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43" w:rsidRDefault="00AE1743" w:rsidP="00AE1743">
      <w:pPr>
        <w:tabs>
          <w:tab w:val="left" w:pos="91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бюджетное учреждение культуры </w:t>
      </w:r>
    </w:p>
    <w:p w:rsidR="00AE1743" w:rsidRDefault="00AE1743" w:rsidP="00AE1743">
      <w:pPr>
        <w:tabs>
          <w:tab w:val="left" w:pos="91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централизованная библиотечная система Корсаковского района </w:t>
      </w:r>
    </w:p>
    <w:p w:rsidR="00AE1743" w:rsidRDefault="00AE1743" w:rsidP="00AE1743">
      <w:pPr>
        <w:tabs>
          <w:tab w:val="left" w:pos="91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Орловской области</w:t>
      </w:r>
    </w:p>
    <w:p w:rsidR="00AE1743" w:rsidRDefault="00AE1743" w:rsidP="00AE1743">
      <w:pPr>
        <w:tabs>
          <w:tab w:val="left" w:pos="9180"/>
        </w:tabs>
        <w:ind w:left="-600" w:hanging="120"/>
        <w:jc w:val="both"/>
        <w:rPr>
          <w:sz w:val="24"/>
          <w:szCs w:val="32"/>
        </w:rPr>
      </w:pPr>
      <w:r>
        <w:rPr>
          <w:szCs w:val="32"/>
        </w:rPr>
        <w:t xml:space="preserve">                                                                                                  </w:t>
      </w:r>
    </w:p>
    <w:p w:rsidR="00AE1743" w:rsidRDefault="00AE1743" w:rsidP="00AE1743">
      <w:pPr>
        <w:tabs>
          <w:tab w:val="left" w:pos="9180"/>
        </w:tabs>
        <w:ind w:left="-600" w:hanging="120"/>
        <w:jc w:val="both"/>
        <w:rPr>
          <w:szCs w:val="32"/>
        </w:rPr>
      </w:pPr>
    </w:p>
    <w:p w:rsidR="00AE1743" w:rsidRDefault="00AE1743" w:rsidP="00AE1743">
      <w:pPr>
        <w:tabs>
          <w:tab w:val="left" w:pos="9180"/>
        </w:tabs>
        <w:ind w:left="5670"/>
        <w:jc w:val="center"/>
        <w:rPr>
          <w:szCs w:val="32"/>
        </w:rPr>
      </w:pPr>
      <w:r>
        <w:rPr>
          <w:szCs w:val="32"/>
        </w:rPr>
        <w:t>УТВЕРЖДАЮ:</w:t>
      </w:r>
    </w:p>
    <w:p w:rsidR="00AE1743" w:rsidRDefault="00AE1743" w:rsidP="00AE1743">
      <w:pPr>
        <w:tabs>
          <w:tab w:val="left" w:pos="9180"/>
        </w:tabs>
        <w:ind w:left="5670" w:hanging="120"/>
        <w:jc w:val="center"/>
        <w:rPr>
          <w:szCs w:val="32"/>
        </w:rPr>
      </w:pPr>
      <w:r>
        <w:rPr>
          <w:szCs w:val="32"/>
        </w:rPr>
        <w:t>Начальник  отдела культуры</w:t>
      </w:r>
    </w:p>
    <w:p w:rsidR="00AE1743" w:rsidRDefault="00AE1743" w:rsidP="00AE1743">
      <w:pPr>
        <w:tabs>
          <w:tab w:val="left" w:pos="9180"/>
        </w:tabs>
        <w:ind w:left="5670" w:hanging="120"/>
        <w:jc w:val="center"/>
        <w:rPr>
          <w:szCs w:val="32"/>
        </w:rPr>
      </w:pPr>
      <w:r>
        <w:rPr>
          <w:szCs w:val="32"/>
        </w:rPr>
        <w:t>и архивного дела администрации</w:t>
      </w:r>
    </w:p>
    <w:p w:rsidR="00AE1743" w:rsidRDefault="00AE1743" w:rsidP="00AE1743">
      <w:pPr>
        <w:tabs>
          <w:tab w:val="left" w:pos="9180"/>
        </w:tabs>
        <w:ind w:left="5670" w:hanging="120"/>
        <w:jc w:val="center"/>
        <w:rPr>
          <w:szCs w:val="32"/>
        </w:rPr>
      </w:pPr>
      <w:r>
        <w:rPr>
          <w:szCs w:val="32"/>
        </w:rPr>
        <w:t>Корсаковского района</w:t>
      </w:r>
    </w:p>
    <w:p w:rsidR="00AE1743" w:rsidRDefault="00AE1743" w:rsidP="00AE1743">
      <w:pPr>
        <w:tabs>
          <w:tab w:val="left" w:pos="9180"/>
        </w:tabs>
        <w:ind w:left="5670" w:hanging="120"/>
        <w:jc w:val="center"/>
        <w:rPr>
          <w:szCs w:val="32"/>
        </w:rPr>
      </w:pPr>
      <w:r>
        <w:rPr>
          <w:szCs w:val="32"/>
        </w:rPr>
        <w:t xml:space="preserve">_________ М. Н. </w:t>
      </w:r>
      <w:proofErr w:type="spellStart"/>
      <w:r>
        <w:rPr>
          <w:szCs w:val="32"/>
        </w:rPr>
        <w:t>Фомочкина</w:t>
      </w:r>
      <w:proofErr w:type="spellEnd"/>
    </w:p>
    <w:p w:rsidR="00AE1743" w:rsidRDefault="00AE1743" w:rsidP="00AE1743">
      <w:pPr>
        <w:tabs>
          <w:tab w:val="left" w:pos="9180"/>
        </w:tabs>
        <w:ind w:left="5670" w:hanging="120"/>
        <w:jc w:val="center"/>
        <w:rPr>
          <w:szCs w:val="32"/>
        </w:rPr>
      </w:pPr>
      <w:r>
        <w:rPr>
          <w:szCs w:val="32"/>
        </w:rPr>
        <w:t>____ ____________20__ г.</w:t>
      </w: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both"/>
        <w:rPr>
          <w:sz w:val="32"/>
          <w:szCs w:val="32"/>
        </w:rPr>
      </w:pPr>
    </w:p>
    <w:p w:rsidR="00AE1743" w:rsidRDefault="00AE1743" w:rsidP="00AE1743">
      <w:pPr>
        <w:tabs>
          <w:tab w:val="left" w:pos="9180"/>
        </w:tabs>
        <w:jc w:val="center"/>
        <w:rPr>
          <w:rFonts w:ascii="a_AntiqueTitulGr" w:hAnsi="a_AntiqueTitulGr"/>
          <w:sz w:val="40"/>
          <w:szCs w:val="32"/>
        </w:rPr>
      </w:pPr>
      <w:r>
        <w:rPr>
          <w:rFonts w:ascii="a_AntiqueTitulGr" w:hAnsi="a_AntiqueTitulGr"/>
          <w:sz w:val="40"/>
          <w:szCs w:val="32"/>
        </w:rPr>
        <w:t>ПЛАН РАБОТЫ МБУК ЦБС</w:t>
      </w:r>
    </w:p>
    <w:p w:rsidR="00AE1743" w:rsidRDefault="00AE1743" w:rsidP="00AE1743">
      <w:pPr>
        <w:tabs>
          <w:tab w:val="left" w:pos="9180"/>
        </w:tabs>
        <w:jc w:val="center"/>
        <w:rPr>
          <w:rFonts w:ascii="a_AntiqueTitulGr" w:hAnsi="a_AntiqueTitulGr"/>
          <w:sz w:val="40"/>
          <w:szCs w:val="32"/>
        </w:rPr>
      </w:pPr>
      <w:r>
        <w:rPr>
          <w:rFonts w:ascii="a_AntiqueTitulGr" w:hAnsi="a_AntiqueTitulGr"/>
          <w:sz w:val="40"/>
          <w:szCs w:val="32"/>
        </w:rPr>
        <w:t>КОРСАКОВСКОГО РАЙОНА</w:t>
      </w:r>
    </w:p>
    <w:p w:rsidR="00AE1743" w:rsidRDefault="00AE1743" w:rsidP="00AE1743">
      <w:pPr>
        <w:tabs>
          <w:tab w:val="left" w:pos="9180"/>
        </w:tabs>
        <w:jc w:val="center"/>
        <w:rPr>
          <w:rFonts w:ascii="a_AntiqueTitulGr" w:hAnsi="a_AntiqueTitulGr"/>
          <w:sz w:val="40"/>
          <w:szCs w:val="32"/>
        </w:rPr>
      </w:pPr>
      <w:r>
        <w:rPr>
          <w:rFonts w:ascii="a_AntiqueTitulGr" w:hAnsi="a_AntiqueTitulGr"/>
          <w:sz w:val="40"/>
          <w:szCs w:val="32"/>
        </w:rPr>
        <w:t>ОРЛОВСКОЙ ОБЛАСТИ</w:t>
      </w:r>
    </w:p>
    <w:p w:rsidR="00AE1743" w:rsidRDefault="00AE1743" w:rsidP="00AE1743">
      <w:pPr>
        <w:pStyle w:val="5"/>
        <w:rPr>
          <w:b/>
          <w:i/>
        </w:rPr>
      </w:pPr>
      <w:bookmarkStart w:id="0" w:name="_GoBack"/>
      <w:bookmarkEnd w:id="0"/>
    </w:p>
    <w:p w:rsidR="00AE1743" w:rsidRDefault="00AE1743" w:rsidP="00AE1743"/>
    <w:p w:rsidR="00AE1743" w:rsidRDefault="00AE1743" w:rsidP="00AE1743"/>
    <w:p w:rsidR="00AE1743" w:rsidRPr="00AE1743" w:rsidRDefault="00AE1743" w:rsidP="00AE1743"/>
    <w:p w:rsidR="00AE1743" w:rsidRDefault="00AE1743" w:rsidP="00AE1743">
      <w:pPr>
        <w:pStyle w:val="ab"/>
        <w:spacing w:after="0"/>
        <w:jc w:val="center"/>
        <w:rPr>
          <w:bCs/>
        </w:rPr>
      </w:pPr>
    </w:p>
    <w:p w:rsidR="00AE1743" w:rsidRDefault="00AE1743" w:rsidP="00AE1743">
      <w:pPr>
        <w:pStyle w:val="ab"/>
        <w:spacing w:after="0"/>
        <w:jc w:val="center"/>
        <w:rPr>
          <w:bCs/>
        </w:rPr>
      </w:pPr>
    </w:p>
    <w:p w:rsidR="00AE1743" w:rsidRDefault="00AE1743" w:rsidP="00AE1743">
      <w:pPr>
        <w:pStyle w:val="ab"/>
        <w:spacing w:after="0"/>
        <w:jc w:val="center"/>
        <w:rPr>
          <w:bCs/>
        </w:rPr>
      </w:pPr>
    </w:p>
    <w:p w:rsidR="00AE1743" w:rsidRDefault="00AE1743" w:rsidP="00AE1743">
      <w:pPr>
        <w:pStyle w:val="ab"/>
        <w:spacing w:after="0"/>
        <w:jc w:val="center"/>
        <w:rPr>
          <w:bCs/>
        </w:rPr>
      </w:pPr>
      <w:r>
        <w:rPr>
          <w:bCs/>
        </w:rPr>
        <w:t>с. Корсаково</w:t>
      </w:r>
    </w:p>
    <w:p w:rsidR="00AE1743" w:rsidRDefault="00AE1743" w:rsidP="00AE1743">
      <w:pPr>
        <w:pStyle w:val="ab"/>
        <w:spacing w:after="0"/>
        <w:jc w:val="center"/>
        <w:rPr>
          <w:bCs/>
        </w:rPr>
      </w:pPr>
      <w:r>
        <w:rPr>
          <w:bCs/>
        </w:rPr>
        <w:t>2024  год</w:t>
      </w:r>
    </w:p>
    <w:p w:rsidR="00AE1743" w:rsidRDefault="00AE1743" w:rsidP="00AE1743">
      <w:pPr>
        <w:tabs>
          <w:tab w:val="left" w:pos="0"/>
        </w:tabs>
        <w:jc w:val="both"/>
        <w:rPr>
          <w:bCs/>
        </w:rPr>
      </w:pPr>
    </w:p>
    <w:p w:rsidR="00AE1743" w:rsidRPr="00B55215" w:rsidRDefault="00AE1743" w:rsidP="00AE1743">
      <w:pPr>
        <w:tabs>
          <w:tab w:val="left" w:pos="142"/>
          <w:tab w:val="left" w:pos="3433"/>
        </w:tabs>
        <w:jc w:val="center"/>
      </w:pPr>
    </w:p>
    <w:p w:rsidR="00AE1743" w:rsidRPr="005E15B7" w:rsidRDefault="00AE1743" w:rsidP="00AE1743">
      <w:pPr>
        <w:pStyle w:val="ad"/>
        <w:tabs>
          <w:tab w:val="left" w:pos="0"/>
          <w:tab w:val="left" w:pos="142"/>
        </w:tabs>
        <w:ind w:left="360" w:firstLine="0"/>
        <w:jc w:val="center"/>
        <w:rPr>
          <w:b/>
          <w:bCs/>
        </w:rPr>
      </w:pPr>
      <w:r w:rsidRPr="005E15B7">
        <w:rPr>
          <w:b/>
        </w:rPr>
        <w:t>1.</w:t>
      </w:r>
      <w:r w:rsidRPr="005E15B7">
        <w:t xml:space="preserve"> </w:t>
      </w:r>
      <w:r w:rsidRPr="005E15B7">
        <w:rPr>
          <w:b/>
          <w:bCs/>
        </w:rPr>
        <w:t>ОСНОВНЫЕ СОБЫТИЯ (ЗАДАЧИ) ГОДА</w:t>
      </w:r>
    </w:p>
    <w:p w:rsidR="00AE1743" w:rsidRPr="005E15B7" w:rsidRDefault="00AE1743" w:rsidP="00AE1743">
      <w:pPr>
        <w:pStyle w:val="ad"/>
        <w:tabs>
          <w:tab w:val="left" w:pos="0"/>
          <w:tab w:val="left" w:pos="142"/>
        </w:tabs>
        <w:ind w:left="720" w:firstLine="0"/>
        <w:rPr>
          <w:b/>
          <w:bCs/>
        </w:rPr>
      </w:pPr>
    </w:p>
    <w:p w:rsidR="00AE1743" w:rsidRDefault="00AE1743" w:rsidP="00AE1743">
      <w:pPr>
        <w:pStyle w:val="ab"/>
        <w:jc w:val="center"/>
      </w:pPr>
    </w:p>
    <w:p w:rsidR="00AE1743" w:rsidRPr="00CF5FC8" w:rsidRDefault="00AE1743" w:rsidP="00AE1743">
      <w:pPr>
        <w:pStyle w:val="ab"/>
        <w:rPr>
          <w:bCs/>
        </w:rPr>
      </w:pPr>
      <w:r>
        <w:rPr>
          <w:bCs/>
        </w:rPr>
        <w:t xml:space="preserve">                                         </w:t>
      </w:r>
      <w:r w:rsidR="00E80872">
        <w:rPr>
          <w:bCs/>
        </w:rPr>
        <w:t xml:space="preserve">            ОСНОВНЫЕ ЗАДАЧИ 2024</w:t>
      </w:r>
      <w:r w:rsidRPr="00CF5FC8">
        <w:rPr>
          <w:bCs/>
        </w:rPr>
        <w:t xml:space="preserve"> ГОДА</w:t>
      </w:r>
    </w:p>
    <w:p w:rsidR="00AE1743" w:rsidRPr="00CF5FC8" w:rsidRDefault="00AE1743" w:rsidP="00AE1743">
      <w:pPr>
        <w:pStyle w:val="ab"/>
        <w:rPr>
          <w:bCs/>
        </w:rPr>
      </w:pPr>
      <w:r w:rsidRPr="00CF5FC8">
        <w:rPr>
          <w:bCs/>
        </w:rPr>
        <w:t>1.</w:t>
      </w:r>
      <w:r w:rsidRPr="00CF5FC8">
        <w:rPr>
          <w:bCs/>
        </w:rPr>
        <w:tab/>
      </w:r>
      <w:r>
        <w:rPr>
          <w:bCs/>
        </w:rPr>
        <w:t xml:space="preserve"> </w:t>
      </w:r>
      <w:r w:rsidRPr="00CF5FC8">
        <w:rPr>
          <w:bCs/>
        </w:rPr>
        <w:tab/>
        <w:t xml:space="preserve">Совершенствование обслуживания населения с учетом интересов, </w:t>
      </w:r>
      <w:r w:rsidRPr="00CF5FC8">
        <w:rPr>
          <w:bCs/>
        </w:rPr>
        <w:tab/>
        <w:t xml:space="preserve">потребностей пользователей. Проведение анкетирования пользователей.                                                                                                      </w:t>
      </w:r>
      <w:r>
        <w:rPr>
          <w:bCs/>
        </w:rPr>
        <w:t xml:space="preserve"> 2. </w:t>
      </w:r>
      <w:r>
        <w:rPr>
          <w:bCs/>
        </w:rPr>
        <w:tab/>
      </w:r>
      <w:r w:rsidRPr="00CF5FC8">
        <w:rPr>
          <w:bCs/>
        </w:rPr>
        <w:t>Сотрудничество с предприятиями и организациями района.</w:t>
      </w:r>
      <w:r>
        <w:rPr>
          <w:bCs/>
        </w:rPr>
        <w:t xml:space="preserve">                                                                             </w:t>
      </w:r>
      <w:r w:rsidRPr="00CF5FC8">
        <w:rPr>
          <w:bCs/>
        </w:rPr>
        <w:t>3.</w:t>
      </w:r>
      <w:r w:rsidRPr="00CF5FC8">
        <w:rPr>
          <w:bCs/>
        </w:rPr>
        <w:tab/>
      </w:r>
      <w:r>
        <w:rPr>
          <w:bCs/>
        </w:rPr>
        <w:t xml:space="preserve"> </w:t>
      </w:r>
      <w:r w:rsidR="00BC5C1E">
        <w:rPr>
          <w:bCs/>
        </w:rPr>
        <w:t>Провести цикл мероприятий к 34</w:t>
      </w:r>
      <w:r>
        <w:rPr>
          <w:bCs/>
        </w:rPr>
        <w:t xml:space="preserve"> годовщине </w:t>
      </w:r>
      <w:r w:rsidRPr="00CF5FC8">
        <w:rPr>
          <w:bCs/>
        </w:rPr>
        <w:t>Корсаковского района.</w:t>
      </w:r>
      <w:r>
        <w:rPr>
          <w:bCs/>
        </w:rPr>
        <w:t xml:space="preserve">                                                               4</w:t>
      </w:r>
      <w:r w:rsidRPr="00CF5FC8">
        <w:rPr>
          <w:bCs/>
        </w:rPr>
        <w:t xml:space="preserve">. </w:t>
      </w:r>
      <w:r w:rsidRPr="00CF5FC8">
        <w:rPr>
          <w:bCs/>
        </w:rPr>
        <w:tab/>
        <w:t xml:space="preserve">Проведение районной Декады военной книги, акции «Читаем детям книгу о </w:t>
      </w:r>
      <w:r w:rsidRPr="00CF5FC8">
        <w:rPr>
          <w:bCs/>
        </w:rPr>
        <w:tab/>
        <w:t>войне» и других</w:t>
      </w:r>
      <w:r w:rsidR="00BC5C1E">
        <w:rPr>
          <w:bCs/>
        </w:rPr>
        <w:t xml:space="preserve"> мероприятий к 79</w:t>
      </w:r>
      <w:r>
        <w:rPr>
          <w:bCs/>
        </w:rPr>
        <w:t xml:space="preserve"> годовщине </w:t>
      </w:r>
      <w:r w:rsidRPr="00CF5FC8">
        <w:rPr>
          <w:bCs/>
        </w:rPr>
        <w:t xml:space="preserve"> Победы.</w:t>
      </w:r>
      <w:r>
        <w:rPr>
          <w:bCs/>
        </w:rPr>
        <w:t xml:space="preserve">                                                                                                             </w:t>
      </w:r>
      <w:r w:rsidRPr="00CF5FC8">
        <w:rPr>
          <w:bCs/>
        </w:rPr>
        <w:t xml:space="preserve"> </w:t>
      </w:r>
      <w:r>
        <w:rPr>
          <w:bCs/>
        </w:rPr>
        <w:t>5</w:t>
      </w:r>
      <w:r w:rsidRPr="00CF5FC8">
        <w:rPr>
          <w:bCs/>
        </w:rPr>
        <w:t xml:space="preserve">. </w:t>
      </w:r>
      <w:r w:rsidRPr="00CF5FC8">
        <w:rPr>
          <w:bCs/>
        </w:rPr>
        <w:tab/>
        <w:t>Провести «Декаду экологической книги».</w:t>
      </w:r>
      <w:r>
        <w:rPr>
          <w:bCs/>
        </w:rPr>
        <w:t xml:space="preserve">                                                                                               6</w:t>
      </w:r>
      <w:r w:rsidRPr="00CF5FC8">
        <w:rPr>
          <w:bCs/>
        </w:rPr>
        <w:t>.</w:t>
      </w:r>
      <w:r w:rsidRPr="00CF5FC8">
        <w:rPr>
          <w:bCs/>
        </w:rPr>
        <w:tab/>
      </w:r>
      <w:r>
        <w:rPr>
          <w:bCs/>
        </w:rPr>
        <w:t xml:space="preserve"> Провести районный смотр - конкурс </w:t>
      </w:r>
      <w:r w:rsidRPr="00CF5FC8">
        <w:rPr>
          <w:bCs/>
        </w:rPr>
        <w:t xml:space="preserve">среди библиотек по повышению гражданско </w:t>
      </w:r>
      <w:r>
        <w:rPr>
          <w:bCs/>
        </w:rPr>
        <w:t xml:space="preserve">- </w:t>
      </w:r>
      <w:r w:rsidRPr="00CF5FC8">
        <w:rPr>
          <w:bCs/>
        </w:rPr>
        <w:tab/>
        <w:t>правовой культуры.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7</w:t>
      </w:r>
      <w:r w:rsidRPr="00CF5FC8">
        <w:rPr>
          <w:bCs/>
        </w:rPr>
        <w:t>.</w:t>
      </w:r>
      <w:r w:rsidRPr="00CF5FC8">
        <w:rPr>
          <w:bCs/>
        </w:rPr>
        <w:tab/>
      </w:r>
      <w:r>
        <w:rPr>
          <w:bCs/>
        </w:rPr>
        <w:t xml:space="preserve"> </w:t>
      </w:r>
      <w:r w:rsidRPr="00CF5FC8">
        <w:rPr>
          <w:bCs/>
        </w:rPr>
        <w:t>Внедрение в работу библиотек инновационных форм работы.</w:t>
      </w:r>
      <w:r>
        <w:rPr>
          <w:bCs/>
        </w:rPr>
        <w:t xml:space="preserve">                                                                     8</w:t>
      </w:r>
      <w:r w:rsidRPr="00CF5FC8">
        <w:rPr>
          <w:bCs/>
        </w:rPr>
        <w:t>.</w:t>
      </w:r>
      <w:r w:rsidRPr="00CF5FC8">
        <w:rPr>
          <w:bCs/>
        </w:rPr>
        <w:tab/>
      </w:r>
      <w:r>
        <w:rPr>
          <w:bCs/>
        </w:rPr>
        <w:t xml:space="preserve"> </w:t>
      </w:r>
      <w:r w:rsidRPr="00CF5FC8">
        <w:rPr>
          <w:bCs/>
        </w:rPr>
        <w:t>Повышать информационную культуру населения.</w:t>
      </w:r>
      <w:r>
        <w:rPr>
          <w:bCs/>
        </w:rPr>
        <w:t xml:space="preserve">                                                                              9.</w:t>
      </w:r>
      <w:r w:rsidR="00E80872">
        <w:rPr>
          <w:bCs/>
        </w:rPr>
        <w:tab/>
      </w:r>
      <w:r>
        <w:rPr>
          <w:bCs/>
        </w:rPr>
        <w:t xml:space="preserve"> </w:t>
      </w:r>
      <w:r w:rsidRPr="00CF5FC8">
        <w:rPr>
          <w:bCs/>
        </w:rPr>
        <w:t>Проведение акции «Библионочь</w:t>
      </w:r>
      <w:r>
        <w:rPr>
          <w:bCs/>
        </w:rPr>
        <w:t xml:space="preserve"> </w:t>
      </w:r>
      <w:r w:rsidRPr="00CF5FC8">
        <w:rPr>
          <w:bCs/>
        </w:rPr>
        <w:t>-</w:t>
      </w:r>
      <w:r w:rsidR="00BC5C1E">
        <w:rPr>
          <w:bCs/>
        </w:rPr>
        <w:t xml:space="preserve"> 2024</w:t>
      </w:r>
      <w:r w:rsidRPr="00CF5FC8">
        <w:rPr>
          <w:bCs/>
        </w:rPr>
        <w:t>»</w:t>
      </w:r>
      <w:r>
        <w:rPr>
          <w:bCs/>
        </w:rPr>
        <w:t>.                                                                                                   10</w:t>
      </w:r>
      <w:r w:rsidRPr="00CF5FC8">
        <w:rPr>
          <w:bCs/>
        </w:rPr>
        <w:t xml:space="preserve">. </w:t>
      </w:r>
      <w:r w:rsidRPr="00CF5FC8">
        <w:rPr>
          <w:bCs/>
        </w:rPr>
        <w:tab/>
        <w:t>Комплектование фондов. Проведение акции «Книгу в подарок библиотеке».</w:t>
      </w:r>
      <w:r>
        <w:rPr>
          <w:bCs/>
        </w:rPr>
        <w:t xml:space="preserve">                                               11</w:t>
      </w:r>
      <w:r w:rsidRPr="00CF5FC8">
        <w:rPr>
          <w:bCs/>
        </w:rPr>
        <w:t xml:space="preserve">. </w:t>
      </w:r>
      <w:r w:rsidRPr="00CF5FC8">
        <w:rPr>
          <w:bCs/>
        </w:rPr>
        <w:tab/>
        <w:t>Проведение семинарских занятий.</w:t>
      </w:r>
      <w:r>
        <w:rPr>
          <w:bCs/>
        </w:rPr>
        <w:t xml:space="preserve">                                                                                                     12</w:t>
      </w:r>
      <w:r w:rsidRPr="00CF5FC8">
        <w:rPr>
          <w:bCs/>
        </w:rPr>
        <w:t xml:space="preserve">. </w:t>
      </w:r>
      <w:r w:rsidRPr="00CF5FC8">
        <w:rPr>
          <w:bCs/>
        </w:rPr>
        <w:tab/>
        <w:t xml:space="preserve"> Провести районный праздник День библиотек.</w:t>
      </w:r>
      <w:r>
        <w:rPr>
          <w:bCs/>
        </w:rPr>
        <w:t xml:space="preserve">                                                                              13.</w:t>
      </w:r>
      <w:r>
        <w:rPr>
          <w:bCs/>
        </w:rPr>
        <w:tab/>
        <w:t xml:space="preserve"> Добиться </w:t>
      </w:r>
      <w:r w:rsidRPr="00CF5FC8">
        <w:rPr>
          <w:bCs/>
        </w:rPr>
        <w:t>выделения средств на ремонт библиотек.</w:t>
      </w:r>
    </w:p>
    <w:p w:rsidR="00AE1743" w:rsidRPr="00CF5FC8" w:rsidRDefault="00AE1743" w:rsidP="00AE1743">
      <w:pPr>
        <w:pStyle w:val="ab"/>
        <w:rPr>
          <w:bCs/>
        </w:rPr>
      </w:pPr>
      <w:r w:rsidRPr="00CF5FC8">
        <w:rPr>
          <w:bCs/>
        </w:rPr>
        <w:t>.</w:t>
      </w:r>
    </w:p>
    <w:p w:rsidR="00AE1743" w:rsidRDefault="00AE1743" w:rsidP="00AE1743">
      <w:pPr>
        <w:pStyle w:val="ad"/>
        <w:tabs>
          <w:tab w:val="left" w:pos="0"/>
          <w:tab w:val="left" w:pos="142"/>
        </w:tabs>
        <w:ind w:firstLine="540"/>
        <w:jc w:val="center"/>
        <w:rPr>
          <w:b/>
        </w:rPr>
      </w:pPr>
      <w:r w:rsidRPr="005E15B7">
        <w:rPr>
          <w:b/>
        </w:rPr>
        <w:t>2.</w:t>
      </w:r>
      <w:r w:rsidRPr="005E15B7">
        <w:t xml:space="preserve"> </w:t>
      </w:r>
      <w:r w:rsidRPr="005E15B7">
        <w:rPr>
          <w:b/>
        </w:rPr>
        <w:t>БИБЛИОТЕЧНАЯ СЕТЬ</w:t>
      </w:r>
    </w:p>
    <w:p w:rsidR="00AE1743" w:rsidRDefault="00AE1743" w:rsidP="00AE1743">
      <w:pPr>
        <w:pStyle w:val="ad"/>
        <w:tabs>
          <w:tab w:val="left" w:pos="0"/>
          <w:tab w:val="left" w:pos="142"/>
        </w:tabs>
        <w:ind w:firstLine="540"/>
        <w:jc w:val="center"/>
        <w:rPr>
          <w:b/>
        </w:rPr>
      </w:pPr>
    </w:p>
    <w:p w:rsidR="00AE1743" w:rsidRDefault="00AE1743" w:rsidP="00AE1743">
      <w:pPr>
        <w:pStyle w:val="ad"/>
        <w:tabs>
          <w:tab w:val="left" w:pos="0"/>
          <w:tab w:val="left" w:pos="142"/>
        </w:tabs>
        <w:ind w:firstLine="540"/>
        <w:jc w:val="center"/>
        <w:rPr>
          <w:b/>
        </w:rPr>
      </w:pPr>
    </w:p>
    <w:p w:rsidR="00AE1743" w:rsidRDefault="00AE1743" w:rsidP="00AE1743">
      <w:pPr>
        <w:pStyle w:val="ad"/>
        <w:tabs>
          <w:tab w:val="left" w:pos="0"/>
          <w:tab w:val="left" w:pos="142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8"/>
        <w:gridCol w:w="1641"/>
        <w:gridCol w:w="2304"/>
        <w:gridCol w:w="2272"/>
      </w:tblGrid>
      <w:tr w:rsidR="00AE1743" w:rsidRPr="0032490E" w:rsidTr="001A4D8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№</w:t>
            </w:r>
          </w:p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32490E">
              <w:rPr>
                <w:color w:val="000000"/>
              </w:rPr>
              <w:t>п</w:t>
            </w:r>
            <w:proofErr w:type="gramEnd"/>
            <w:r w:rsidRPr="0032490E">
              <w:rPr>
                <w:color w:val="000000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Наименование</w:t>
            </w:r>
          </w:p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Срок</w:t>
            </w:r>
          </w:p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Место 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32490E">
              <w:rPr>
                <w:color w:val="000000"/>
              </w:rPr>
              <w:t>Ответственные</w:t>
            </w:r>
          </w:p>
        </w:tc>
      </w:tr>
      <w:tr w:rsidR="00AE1743" w:rsidRPr="0032490E" w:rsidTr="001A4D8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490E">
              <w:rPr>
                <w:b/>
                <w:bCs/>
                <w:color w:val="00000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490E">
              <w:rPr>
                <w:b/>
                <w:bCs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490E">
              <w:rPr>
                <w:b/>
                <w:bCs/>
                <w:color w:val="000000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490E">
              <w:rPr>
                <w:b/>
                <w:bCs/>
                <w:color w:val="00000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490E">
              <w:rPr>
                <w:b/>
                <w:bCs/>
                <w:color w:val="000000"/>
              </w:rPr>
              <w:t>5</w:t>
            </w:r>
          </w:p>
        </w:tc>
      </w:tr>
      <w:tr w:rsidR="00AE1743" w:rsidRPr="0032490E" w:rsidTr="001A4D8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нормативные документы: Правила внутреннего распорядка, коллективный договор, Положения о библиотеках и </w:t>
            </w:r>
            <w:proofErr w:type="spellStart"/>
            <w:proofErr w:type="gramStart"/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743" w:rsidRPr="0032490E" w:rsidTr="001A4D8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0E">
              <w:rPr>
                <w:color w:val="000000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документами по созданию модельной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E80872"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 филиалы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с/филиалами</w:t>
            </w:r>
          </w:p>
        </w:tc>
      </w:tr>
      <w:tr w:rsidR="00AE1743" w:rsidRPr="0032490E" w:rsidTr="001A4D8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32490E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пользователей с ограничениями по здоровью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E80872"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 филиалы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AE1743" w:rsidRPr="00E80872" w:rsidRDefault="00AE1743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с/филиалами</w:t>
            </w:r>
          </w:p>
        </w:tc>
      </w:tr>
    </w:tbl>
    <w:p w:rsidR="00AE1743" w:rsidRPr="005E15B7" w:rsidRDefault="00AE1743" w:rsidP="00AE1743">
      <w:pPr>
        <w:pStyle w:val="ad"/>
        <w:tabs>
          <w:tab w:val="left" w:pos="0"/>
          <w:tab w:val="left" w:pos="142"/>
        </w:tabs>
        <w:ind w:firstLine="540"/>
        <w:jc w:val="center"/>
        <w:rPr>
          <w:b/>
        </w:rPr>
      </w:pPr>
    </w:p>
    <w:p w:rsidR="00AE1743" w:rsidRPr="00D0328D" w:rsidRDefault="00AE1743" w:rsidP="00AE1743">
      <w:pPr>
        <w:pStyle w:val="Default"/>
        <w:ind w:firstLine="454"/>
        <w:jc w:val="both"/>
        <w:rPr>
          <w:color w:val="auto"/>
        </w:rPr>
      </w:pPr>
      <w:r w:rsidRPr="005E15B7">
        <w:rPr>
          <w:b/>
          <w:bCs/>
        </w:rPr>
        <w:t xml:space="preserve"> </w:t>
      </w:r>
    </w:p>
    <w:p w:rsidR="00AE1743" w:rsidRPr="005E15B7" w:rsidRDefault="00AE1743" w:rsidP="00AE1743">
      <w:pPr>
        <w:pStyle w:val="33"/>
        <w:tabs>
          <w:tab w:val="left" w:pos="142"/>
        </w:tabs>
        <w:ind w:left="0" w:firstLine="454"/>
        <w:jc w:val="both"/>
        <w:rPr>
          <w:b/>
          <w:bCs/>
        </w:rPr>
      </w:pPr>
      <w:r w:rsidRPr="005E15B7">
        <w:rPr>
          <w:b/>
        </w:rPr>
        <w:t xml:space="preserve"> </w:t>
      </w:r>
    </w:p>
    <w:p w:rsidR="00AE1743" w:rsidRPr="005E15B7" w:rsidRDefault="00AE1743" w:rsidP="00AE1743">
      <w:pPr>
        <w:pStyle w:val="ad"/>
        <w:tabs>
          <w:tab w:val="left" w:pos="0"/>
          <w:tab w:val="left" w:pos="142"/>
        </w:tabs>
        <w:ind w:firstLine="454"/>
      </w:pPr>
      <w:r w:rsidRPr="005E15B7">
        <w:t>.</w:t>
      </w:r>
    </w:p>
    <w:p w:rsidR="00AE1743" w:rsidRPr="005E15B7" w:rsidRDefault="00AE1743" w:rsidP="00AE1743">
      <w:pPr>
        <w:pStyle w:val="33"/>
        <w:tabs>
          <w:tab w:val="left" w:pos="142"/>
        </w:tabs>
        <w:ind w:left="0" w:firstLine="454"/>
        <w:jc w:val="both"/>
        <w:rPr>
          <w:b/>
          <w:bCs/>
        </w:rPr>
      </w:pPr>
    </w:p>
    <w:p w:rsidR="00AE1743" w:rsidRPr="005E15B7" w:rsidRDefault="00AE1743" w:rsidP="00AE1743">
      <w:pPr>
        <w:pStyle w:val="ad"/>
        <w:numPr>
          <w:ilvl w:val="0"/>
          <w:numId w:val="6"/>
        </w:numPr>
        <w:tabs>
          <w:tab w:val="left" w:pos="0"/>
          <w:tab w:val="left" w:pos="142"/>
        </w:tabs>
        <w:jc w:val="center"/>
        <w:sectPr w:rsidR="00AE1743" w:rsidRPr="005E15B7" w:rsidSect="001A4D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AE1743" w:rsidRPr="005E15B7" w:rsidRDefault="00AE1743" w:rsidP="00AE1743">
      <w:pPr>
        <w:pStyle w:val="ad"/>
        <w:tabs>
          <w:tab w:val="left" w:pos="0"/>
          <w:tab w:val="left" w:pos="142"/>
        </w:tabs>
        <w:ind w:firstLine="540"/>
        <w:jc w:val="center"/>
        <w:rPr>
          <w:b/>
        </w:rPr>
      </w:pPr>
      <w:r w:rsidRPr="005E15B7">
        <w:rPr>
          <w:b/>
        </w:rPr>
        <w:lastRenderedPageBreak/>
        <w:t>3. ОСНОВНЫЕ СТАТИСТИЧЕСКИЕ ПОКАЗАТЕЛИ</w:t>
      </w:r>
    </w:p>
    <w:p w:rsidR="00AE1743" w:rsidRPr="005E15B7" w:rsidRDefault="00AE1743" w:rsidP="00AE1743">
      <w:pPr>
        <w:tabs>
          <w:tab w:val="left" w:pos="142"/>
        </w:tabs>
        <w:ind w:left="360"/>
        <w:jc w:val="center"/>
        <w:rPr>
          <w:b/>
          <w:bCs/>
        </w:rPr>
      </w:pPr>
    </w:p>
    <w:p w:rsidR="00AE1743" w:rsidRPr="005E15B7" w:rsidRDefault="00972108" w:rsidP="00972108">
      <w:pPr>
        <w:tabs>
          <w:tab w:val="left" w:pos="142"/>
        </w:tabs>
        <w:ind w:left="360"/>
        <w:jc w:val="center"/>
        <w:rPr>
          <w:b/>
          <w:bCs/>
        </w:rPr>
      </w:pPr>
      <w:r>
        <w:rPr>
          <w:b/>
          <w:bCs/>
        </w:rPr>
        <w:t>План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087"/>
        <w:gridCol w:w="1089"/>
        <w:gridCol w:w="1088"/>
        <w:gridCol w:w="1089"/>
        <w:gridCol w:w="1088"/>
        <w:gridCol w:w="1089"/>
        <w:gridCol w:w="1088"/>
        <w:gridCol w:w="1089"/>
        <w:gridCol w:w="1088"/>
        <w:gridCol w:w="1089"/>
        <w:gridCol w:w="1088"/>
        <w:gridCol w:w="1093"/>
      </w:tblGrid>
      <w:tr w:rsidR="00AE1743" w:rsidRPr="005E15B7" w:rsidTr="001A4D82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Наименование</w:t>
            </w:r>
          </w:p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ЦБ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ДБ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Сельские</w:t>
            </w:r>
          </w:p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библиотеки</w:t>
            </w:r>
          </w:p>
        </w:tc>
      </w:tr>
      <w:tr w:rsidR="00AE1743" w:rsidRPr="005E15B7" w:rsidTr="001A4D82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5E15B7" w:rsidRDefault="00972108" w:rsidP="00972108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План</w:t>
            </w:r>
          </w:p>
          <w:p w:rsidR="00972108" w:rsidRPr="005E15B7" w:rsidRDefault="00972108" w:rsidP="00972108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AE1743" w:rsidRPr="005E15B7" w:rsidRDefault="00AE1743" w:rsidP="00972108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Отчет</w:t>
            </w:r>
          </w:p>
          <w:p w:rsidR="00AE1743" w:rsidRPr="00F94855" w:rsidRDefault="00972108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План</w:t>
            </w:r>
          </w:p>
          <w:p w:rsidR="00AE1743" w:rsidRPr="005E15B7" w:rsidRDefault="00972108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94855">
              <w:rPr>
                <w:b/>
                <w:sz w:val="20"/>
                <w:szCs w:val="20"/>
              </w:rPr>
              <w:t>План</w:t>
            </w:r>
          </w:p>
          <w:p w:rsidR="00AE1743" w:rsidRPr="00F94855" w:rsidRDefault="00E07BEF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Отчет</w:t>
            </w:r>
          </w:p>
          <w:p w:rsidR="00AE1743" w:rsidRPr="00F94855" w:rsidRDefault="00E07BEF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План</w:t>
            </w:r>
          </w:p>
          <w:p w:rsidR="00AE1743" w:rsidRPr="005E15B7" w:rsidRDefault="00E07BEF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94855">
              <w:rPr>
                <w:b/>
                <w:sz w:val="20"/>
                <w:szCs w:val="20"/>
              </w:rPr>
              <w:t>План</w:t>
            </w:r>
          </w:p>
          <w:p w:rsidR="00AE1743" w:rsidRPr="00F94855" w:rsidRDefault="00E07BEF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Отчет</w:t>
            </w:r>
          </w:p>
          <w:p w:rsidR="00AE1743" w:rsidRPr="00F94855" w:rsidRDefault="00E07BEF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План</w:t>
            </w:r>
          </w:p>
          <w:p w:rsidR="00AE1743" w:rsidRPr="005E15B7" w:rsidRDefault="00E07BEF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94855">
              <w:rPr>
                <w:b/>
                <w:sz w:val="20"/>
                <w:szCs w:val="20"/>
              </w:rPr>
              <w:t>План</w:t>
            </w:r>
          </w:p>
          <w:p w:rsidR="00AE1743" w:rsidRPr="00F94855" w:rsidRDefault="00C5783A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Отчет</w:t>
            </w:r>
          </w:p>
          <w:p w:rsidR="00AE1743" w:rsidRPr="00F94855" w:rsidRDefault="00C5783A" w:rsidP="001A4D8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План</w:t>
            </w:r>
          </w:p>
          <w:p w:rsidR="00AE1743" w:rsidRPr="005E15B7" w:rsidRDefault="00C5783A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1743" w:rsidRPr="005E15B7" w:rsidTr="001A4D82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5E15B7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4855">
              <w:rPr>
                <w:sz w:val="16"/>
                <w:szCs w:val="16"/>
              </w:rPr>
              <w:t>(итоги отчетного  года)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5E15B7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94855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4855">
              <w:rPr>
                <w:sz w:val="16"/>
                <w:szCs w:val="16"/>
              </w:rPr>
              <w:t>(итоги отчетного года)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5E15B7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94855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ind w:left="-57" w:right="-57"/>
              <w:jc w:val="center"/>
              <w:rPr>
                <w:sz w:val="16"/>
                <w:szCs w:val="16"/>
              </w:rPr>
            </w:pPr>
            <w:r w:rsidRPr="00F94855">
              <w:rPr>
                <w:sz w:val="16"/>
                <w:szCs w:val="16"/>
              </w:rPr>
              <w:t>(итоги отчетного года)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5E15B7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F94855">
              <w:rPr>
                <w:sz w:val="16"/>
                <w:szCs w:val="16"/>
              </w:rPr>
              <w:t>(перспективный год)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F94855" w:rsidRDefault="00AE1743" w:rsidP="001A4D82">
            <w:pPr>
              <w:ind w:left="-57" w:right="-57"/>
              <w:jc w:val="center"/>
              <w:rPr>
                <w:sz w:val="20"/>
                <w:szCs w:val="20"/>
              </w:rPr>
            </w:pPr>
            <w:r w:rsidRPr="00F94855">
              <w:rPr>
                <w:sz w:val="16"/>
                <w:szCs w:val="16"/>
              </w:rPr>
              <w:t>(итоги отчетного года)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5E15B7" w:rsidRDefault="00AE1743" w:rsidP="001A4D82">
            <w:pPr>
              <w:tabs>
                <w:tab w:val="center" w:pos="-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5E15B7">
              <w:rPr>
                <w:sz w:val="16"/>
                <w:szCs w:val="16"/>
              </w:rPr>
              <w:t>(перспективный год)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Число пользователей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655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346D">
              <w:rPr>
                <w:sz w:val="20"/>
                <w:szCs w:val="20"/>
              </w:rPr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Число посещений (всего):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D202AF" w:rsidP="00C5783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C5783A">
              <w:rPr>
                <w:sz w:val="20"/>
                <w:szCs w:val="20"/>
              </w:rPr>
              <w:t>5677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75346D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75346D">
              <w:rPr>
                <w:sz w:val="20"/>
                <w:szCs w:val="20"/>
              </w:rPr>
              <w:t>33634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33634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i/>
                <w:sz w:val="20"/>
                <w:szCs w:val="20"/>
              </w:rPr>
            </w:pPr>
            <w:r w:rsidRPr="005E15B7">
              <w:rPr>
                <w:b/>
                <w:i/>
                <w:sz w:val="20"/>
                <w:szCs w:val="20"/>
              </w:rPr>
              <w:t>в стационаре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BC4EF3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75346D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31854</w:t>
            </w:r>
          </w:p>
        </w:tc>
      </w:tr>
      <w:tr w:rsidR="00C5783A" w:rsidRPr="005E15B7" w:rsidTr="001A4D82">
        <w:trPr>
          <w:cantSplit/>
          <w:trHeight w:val="13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i/>
                <w:sz w:val="20"/>
                <w:szCs w:val="20"/>
              </w:rPr>
            </w:pPr>
            <w:r w:rsidRPr="005E15B7">
              <w:rPr>
                <w:b/>
                <w:i/>
                <w:sz w:val="20"/>
                <w:szCs w:val="20"/>
              </w:rPr>
              <w:t>вне стационара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BC4EF3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</w:tr>
      <w:tr w:rsidR="00C5783A" w:rsidRPr="005E15B7" w:rsidTr="00EF6645">
        <w:trPr>
          <w:cantSplit/>
          <w:trHeight w:val="7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Число обращений удаленных пользователей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BC4EF3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Число книговыдач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30125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BC4EF3" w:rsidP="00C5783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C5783A">
              <w:rPr>
                <w:sz w:val="20"/>
                <w:szCs w:val="20"/>
              </w:rPr>
              <w:t>5643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46847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Читаемость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25,1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46,0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Посещаемость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13,4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19,5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C5783A" w:rsidRPr="005E15B7" w:rsidTr="001A4D82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Обращаемость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5F29F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5F29F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75346D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C5783A" w:rsidRPr="005E15B7" w:rsidTr="00EF6645">
        <w:trPr>
          <w:cantSplit/>
          <w:trHeight w:val="131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lastRenderedPageBreak/>
              <w:t>Процент охвата населения</w:t>
            </w:r>
          </w:p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по району (городу)</w:t>
            </w:r>
          </w:p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 xml:space="preserve">в целом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C5783A" w:rsidRDefault="00C5783A" w:rsidP="00C5783A">
            <w:pPr>
              <w:tabs>
                <w:tab w:val="left" w:pos="142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</w:tr>
      <w:tr w:rsidR="00C5783A" w:rsidRPr="005E15B7" w:rsidTr="00EF6645">
        <w:trPr>
          <w:cantSplit/>
          <w:trHeight w:val="10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Процент охвата сельского населения</w:t>
            </w:r>
          </w:p>
          <w:p w:rsidR="00C5783A" w:rsidRPr="005E15B7" w:rsidRDefault="00C5783A" w:rsidP="00C5783A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(без районного центра)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F94855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C5783A" w:rsidP="00480C2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F94855" w:rsidRDefault="001B75EE" w:rsidP="00C5783A">
            <w:pPr>
              <w:tabs>
                <w:tab w:val="left" w:pos="142"/>
              </w:tabs>
              <w:jc w:val="right"/>
            </w:pPr>
            <w:r>
              <w:rPr>
                <w:sz w:val="20"/>
                <w:szCs w:val="20"/>
              </w:rPr>
              <w:t>84,7</w:t>
            </w:r>
            <w:r w:rsidR="00C5783A" w:rsidRPr="00F94855">
              <w:rPr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A" w:rsidRPr="005E15B7" w:rsidRDefault="00C5783A" w:rsidP="00C5783A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AE1743" w:rsidRPr="005E15B7" w:rsidRDefault="00AE1743" w:rsidP="00AE1743">
      <w:pPr>
        <w:pStyle w:val="3"/>
        <w:tabs>
          <w:tab w:val="left" w:pos="100"/>
        </w:tabs>
        <w:ind w:left="100"/>
        <w:rPr>
          <w:b/>
        </w:rPr>
        <w:sectPr w:rsidR="00AE1743" w:rsidRPr="005E15B7" w:rsidSect="001A4D82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AE1743" w:rsidRDefault="00AE1743" w:rsidP="00AE1743">
      <w:pPr>
        <w:pStyle w:val="ab"/>
      </w:pPr>
      <w:r>
        <w:lastRenderedPageBreak/>
        <w:t>4.ФОРМИРОВАНИЕ И ОРГАНИЗАЦИЯ БИБЛИОТЕЧНЫХ ФОНДОВ И КАТАЛОГОВ И ОТРАЖЕНИЕ ЕГО В СПРАВОЧНОМ АППАРАТЕ.</w:t>
      </w:r>
    </w:p>
    <w:p w:rsidR="00AE1743" w:rsidRDefault="00AE1743" w:rsidP="00AE1743">
      <w:pPr>
        <w:pStyle w:val="ab"/>
        <w:rPr>
          <w:b/>
          <w:bCs/>
        </w:rPr>
      </w:pPr>
      <w:r>
        <w:t xml:space="preserve">                        4.1.Формирование и организация библиотечного фонда.</w:t>
      </w:r>
    </w:p>
    <w:p w:rsidR="00AE1743" w:rsidRDefault="00AE1743" w:rsidP="00AE1743">
      <w:pPr>
        <w:pStyle w:val="ab"/>
        <w:ind w:firstLine="708"/>
        <w:rPr>
          <w:b/>
          <w:bCs/>
        </w:rPr>
      </w:pPr>
      <w:r>
        <w:t>В 202</w:t>
      </w:r>
      <w:r w:rsidR="001A4D82">
        <w:t>4</w:t>
      </w:r>
      <w:r>
        <w:t xml:space="preserve"> г. отдел комплектования и обработки МБУК ЦБС ставит перед собой задачи:</w:t>
      </w:r>
    </w:p>
    <w:p w:rsidR="00AE1743" w:rsidRDefault="00AE1743" w:rsidP="00AE1743">
      <w:pPr>
        <w:pStyle w:val="ab"/>
        <w:rPr>
          <w:b/>
          <w:bCs/>
        </w:rPr>
      </w:pPr>
      <w:r>
        <w:t>-Организовать работу отдела комплектования и обработки по комплектованию книжных фондов сельских библиотек новыми современными изданиями для максимального удовлетворения профессиональных и духовных запросов пользователей.</w:t>
      </w:r>
    </w:p>
    <w:p w:rsidR="00AE1743" w:rsidRDefault="00AE1743" w:rsidP="00AE1743">
      <w:pPr>
        <w:pStyle w:val="ab"/>
        <w:rPr>
          <w:b/>
          <w:bCs/>
        </w:rPr>
      </w:pPr>
      <w:r>
        <w:t>-Внедрять в практику работы изменения в правовом обеспечении комплектования книжных фондов.</w:t>
      </w:r>
    </w:p>
    <w:p w:rsidR="00AE1743" w:rsidRDefault="00AE1743" w:rsidP="00AE1743">
      <w:pPr>
        <w:pStyle w:val="ab"/>
        <w:rPr>
          <w:b/>
          <w:bCs/>
        </w:rPr>
      </w:pPr>
      <w:r>
        <w:t xml:space="preserve">-Осуществлять комплектование библиотек литературой местных издательств, </w:t>
      </w:r>
      <w:proofErr w:type="gramStart"/>
      <w:r>
        <w:t>согласно их</w:t>
      </w:r>
      <w:proofErr w:type="gramEnd"/>
      <w:r>
        <w:t xml:space="preserve"> экономическому и культурному профилю.</w:t>
      </w:r>
    </w:p>
    <w:p w:rsidR="00AE1743" w:rsidRDefault="00AE1743" w:rsidP="00AE1743">
      <w:pPr>
        <w:pStyle w:val="ab"/>
        <w:rPr>
          <w:b/>
          <w:bCs/>
        </w:rPr>
      </w:pPr>
      <w:r>
        <w:t xml:space="preserve">-Вести все учетные документы, отражающие поступление и выбытие из фондов библиотек в соответствии с нормативными документами, осуществлять </w:t>
      </w:r>
      <w:proofErr w:type="gramStart"/>
      <w:r>
        <w:t>контроль за</w:t>
      </w:r>
      <w:proofErr w:type="gramEnd"/>
      <w:r>
        <w:t xml:space="preserve"> ведением учетных документов в сельских филиалах МБУК ЦБС.</w:t>
      </w:r>
    </w:p>
    <w:p w:rsidR="00AE1743" w:rsidRDefault="00AE1743" w:rsidP="00AE1743">
      <w:pPr>
        <w:pStyle w:val="ab"/>
        <w:rPr>
          <w:b/>
          <w:bCs/>
        </w:rPr>
      </w:pPr>
      <w:r>
        <w:t>-Изучать передовой опыт по вопросам комплектования в областной библиотеке и в периодической печати.</w:t>
      </w:r>
    </w:p>
    <w:p w:rsidR="00AE1743" w:rsidRDefault="00AE1743" w:rsidP="00AE1743">
      <w:pPr>
        <w:pStyle w:val="ab"/>
      </w:pPr>
      <w:r>
        <w:tab/>
      </w:r>
      <w:r>
        <w:tab/>
        <w:t xml:space="preserve">                                     Комплектование и доукомплектования фондов</w:t>
      </w:r>
    </w:p>
    <w:tbl>
      <w:tblPr>
        <w:tblW w:w="10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6"/>
        <w:gridCol w:w="1075"/>
        <w:gridCol w:w="1187"/>
        <w:gridCol w:w="1630"/>
      </w:tblGrid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Наименование работы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Срок исполнения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Сумма средств</w:t>
            </w:r>
          </w:p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Исполнитель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1. Провести и организовать работу по комплектованию книжных фондов с читателями Корсаковского района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 xml:space="preserve">2. Пополнять фонды библиотек краеведческой, экологической, искусству и физической культуре, правовой литературой и др.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Cs/>
              </w:rPr>
            </w:pPr>
            <w:r w:rsidRPr="00AD718F">
              <w:rPr>
                <w:bCs/>
              </w:rPr>
              <w:t>10000-00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3. Приобрести в книжных магазинах литературу на средства от спонсорских средств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  <w:sz w:val="18"/>
              </w:rPr>
            </w:pPr>
            <w:r w:rsidRPr="00AD718F">
              <w:t xml:space="preserve">весь период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Cs/>
                <w:sz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4. Организовать подписку периодической печати по полугодию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snapToGrid w:val="0"/>
              <w:rPr>
                <w:bCs/>
              </w:rPr>
            </w:pPr>
            <w:r>
              <w:rPr>
                <w:bCs/>
              </w:rPr>
              <w:t>3</w:t>
            </w:r>
            <w:r w:rsidR="00AE1743" w:rsidRPr="00AD718F">
              <w:rPr>
                <w:bCs/>
              </w:rPr>
              <w:t>0000-00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2 полугодие 2023 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Май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1A4D82" w:rsidRDefault="001A4D82" w:rsidP="001A4D82">
            <w:pPr>
              <w:pStyle w:val="ab"/>
              <w:snapToGrid w:val="0"/>
              <w:rPr>
                <w:bCs/>
              </w:rPr>
            </w:pPr>
            <w:r w:rsidRPr="001A4D82">
              <w:rPr>
                <w:bCs/>
              </w:rPr>
              <w:t>15000-00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1 полугодие 2024 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Ноябрь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1A4D82" w:rsidRDefault="001A4D82" w:rsidP="001A4D82">
            <w:pPr>
              <w:pStyle w:val="ab"/>
              <w:snapToGrid w:val="0"/>
              <w:rPr>
                <w:bCs/>
              </w:rPr>
            </w:pPr>
            <w:r w:rsidRPr="001A4D82">
              <w:rPr>
                <w:bCs/>
              </w:rPr>
              <w:t>15000-00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proofErr w:type="spellStart"/>
            <w:r w:rsidRPr="00AD718F">
              <w:t>Бибтехника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</w:pPr>
            <w:r>
              <w:t>10</w:t>
            </w:r>
            <w:r w:rsidR="00AE1743" w:rsidRPr="00AD718F">
              <w:t>000-00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5. Внести необходимые изменения в картотеку экономического и культурного профиля Корсаковского района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июль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 xml:space="preserve">6. Изучить состав и использование фонда </w:t>
            </w:r>
          </w:p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7. Вести работу и вносить вновь поступившую литературу в электронный каталог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</w:pPr>
            <w:r w:rsidRPr="00AD718F">
              <w:lastRenderedPageBreak/>
              <w:t xml:space="preserve">8. </w:t>
            </w:r>
            <w:proofErr w:type="spellStart"/>
            <w:r w:rsidRPr="00AD718F">
              <w:t>Софинансирование</w:t>
            </w:r>
            <w:proofErr w:type="spellEnd"/>
            <w:r w:rsidRPr="00AD718F">
              <w:t xml:space="preserve"> комплектования федеральных программ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</w:pPr>
            <w:r w:rsidRPr="00AD718F">
              <w:t>Петренко М.А.</w:t>
            </w:r>
          </w:p>
        </w:tc>
      </w:tr>
    </w:tbl>
    <w:p w:rsidR="00AE1743" w:rsidRDefault="00AE1743" w:rsidP="00AE1743">
      <w:pPr>
        <w:pStyle w:val="ab"/>
      </w:pPr>
    </w:p>
    <w:p w:rsidR="00AE1743" w:rsidRDefault="00AE1743" w:rsidP="00AE1743">
      <w:pPr>
        <w:pStyle w:val="ab"/>
      </w:pPr>
    </w:p>
    <w:p w:rsidR="00AE1743" w:rsidRDefault="00AE1743" w:rsidP="00AE1743">
      <w:pPr>
        <w:pStyle w:val="ab"/>
        <w:ind w:firstLine="1"/>
        <w:rPr>
          <w:b/>
          <w:bCs/>
        </w:rPr>
      </w:pPr>
      <w:r>
        <w:t xml:space="preserve">                                                         Учет фонда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20"/>
        <w:gridCol w:w="1422"/>
        <w:gridCol w:w="1071"/>
        <w:gridCol w:w="1572"/>
      </w:tblGrid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Наименование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Срок исполнения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экз.</w:t>
            </w:r>
          </w:p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Исполнитель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1. Суммарный учет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3</w:t>
            </w:r>
            <w:r w:rsidR="00AE1743" w:rsidRPr="00AD718F">
              <w:t>00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2. Индивидуальный учет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3</w:t>
            </w:r>
            <w:r w:rsidR="00AE1743" w:rsidRPr="00AD718F">
              <w:t>00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3. Списать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4</w:t>
            </w:r>
            <w:r w:rsidR="00AE1743" w:rsidRPr="00AD718F">
              <w:t>00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а) Малотеплинский с/ф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1</w:t>
            </w:r>
            <w:r w:rsidR="00AE1743" w:rsidRPr="00AD718F">
              <w:t>50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б) Новомихайловский с/ф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1</w:t>
            </w:r>
            <w:r w:rsidR="00AE1743" w:rsidRPr="00AD718F">
              <w:t>00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в) Нечаевский с/ф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150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4.Провести переучет книжного фонда:</w:t>
            </w:r>
          </w:p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Спешневский с/ф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 xml:space="preserve">3 квартал  </w:t>
            </w:r>
          </w:p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Нечаевский с/ф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2 квартал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 xml:space="preserve">Центральная библиотека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1 квартал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</w:tbl>
    <w:p w:rsidR="00AE1743" w:rsidRDefault="00AE1743" w:rsidP="00AE1743">
      <w:pPr>
        <w:pStyle w:val="ab"/>
        <w:rPr>
          <w:b/>
          <w:bCs/>
        </w:rPr>
      </w:pPr>
    </w:p>
    <w:p w:rsidR="00AE1743" w:rsidRDefault="00AE1743" w:rsidP="00AE1743">
      <w:pPr>
        <w:pStyle w:val="ab"/>
      </w:pPr>
      <w:r>
        <w:t xml:space="preserve">                                               Работа с каталогами: ЦБ, филиалы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20"/>
        <w:gridCol w:w="1422"/>
        <w:gridCol w:w="1071"/>
        <w:gridCol w:w="1572"/>
      </w:tblGrid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Наименование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Срок исполнения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Экз.</w:t>
            </w:r>
          </w:p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Исполнитель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- обработка документов, в том числе на компьютере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3</w:t>
            </w:r>
            <w:r w:rsidR="00AE1743" w:rsidRPr="00AD718F">
              <w:t>00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- систематизация документов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3</w:t>
            </w:r>
            <w:r w:rsidR="00AE1743" w:rsidRPr="00AD718F">
              <w:t>00 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- оформление карточек для всех каталогов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35</w:t>
            </w:r>
            <w:r w:rsidR="00AE1743" w:rsidRPr="00AD718F">
              <w:t>0</w:t>
            </w:r>
            <w:r>
              <w:t xml:space="preserve"> </w:t>
            </w:r>
            <w:r w:rsidR="00AE1743" w:rsidRPr="00AD718F">
              <w:t>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- расстановка карточек во всех каталоги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 xml:space="preserve">350 </w:t>
            </w:r>
            <w:r w:rsidR="00AE1743" w:rsidRPr="00AD718F">
              <w:t>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Петренко 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- списание карточек из всех каталогов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 xml:space="preserve">весь </w:t>
            </w:r>
            <w:r w:rsidRPr="00AD718F">
              <w:lastRenderedPageBreak/>
              <w:t>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lastRenderedPageBreak/>
              <w:t>4</w:t>
            </w:r>
            <w:r w:rsidR="00AE1743" w:rsidRPr="00AD718F">
              <w:t>00экз.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 xml:space="preserve">Петренко </w:t>
            </w:r>
            <w:r w:rsidRPr="00AD718F">
              <w:lastRenderedPageBreak/>
              <w:t>М.А.</w:t>
            </w:r>
          </w:p>
        </w:tc>
      </w:tr>
      <w:tr w:rsidR="00AE1743" w:rsidTr="001A4D82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lastRenderedPageBreak/>
              <w:t>- редактирование каталогов: выборочное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AE1743" w:rsidP="001A4D82">
            <w:pPr>
              <w:pStyle w:val="ab"/>
              <w:rPr>
                <w:b/>
                <w:bCs/>
              </w:rPr>
            </w:pPr>
            <w:r w:rsidRPr="00AD718F">
              <w:t>весь период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743" w:rsidRPr="00AD718F" w:rsidRDefault="001A4D82" w:rsidP="001A4D82">
            <w:pPr>
              <w:pStyle w:val="ab"/>
              <w:rPr>
                <w:b/>
                <w:bCs/>
              </w:rPr>
            </w:pPr>
            <w:r>
              <w:t>1</w:t>
            </w:r>
            <w:r w:rsidR="00AE1743" w:rsidRPr="00AD718F">
              <w:t>000экз.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43" w:rsidRPr="00AD718F" w:rsidRDefault="00AE1743" w:rsidP="001A4D82">
            <w:pPr>
              <w:pStyle w:val="ab"/>
            </w:pPr>
            <w:r w:rsidRPr="00AD718F">
              <w:t>Петренко М.А.</w:t>
            </w:r>
          </w:p>
        </w:tc>
      </w:tr>
    </w:tbl>
    <w:p w:rsidR="00AE1743" w:rsidRDefault="00AE1743" w:rsidP="00AE1743">
      <w:pPr>
        <w:pStyle w:val="ab"/>
      </w:pPr>
    </w:p>
    <w:p w:rsidR="00AE1743" w:rsidRDefault="00AE1743" w:rsidP="00AE1743">
      <w:pPr>
        <w:tabs>
          <w:tab w:val="left" w:pos="142"/>
        </w:tabs>
        <w:rPr>
          <w:b/>
          <w:bCs/>
        </w:rPr>
      </w:pPr>
    </w:p>
    <w:p w:rsidR="00AE1743" w:rsidRPr="005E15B7" w:rsidRDefault="00AE1743" w:rsidP="00AE1743">
      <w:pPr>
        <w:ind w:right="-2"/>
        <w:rPr>
          <w:b/>
          <w:i/>
        </w:rPr>
      </w:pPr>
      <w:r>
        <w:t xml:space="preserve">                             </w:t>
      </w:r>
      <w:r w:rsidRPr="005E15B7">
        <w:rPr>
          <w:b/>
        </w:rPr>
        <w:t>5.  ЭЛЕКТРОННЫЕ И СЕТЕВЫЕ РЕСУРСЫ.</w:t>
      </w:r>
    </w:p>
    <w:p w:rsidR="00AE1743" w:rsidRPr="005E15B7" w:rsidRDefault="00AE1743" w:rsidP="00AE1743">
      <w:pPr>
        <w:ind w:left="360" w:right="-2"/>
        <w:jc w:val="center"/>
        <w:rPr>
          <w:b/>
          <w:i/>
        </w:rPr>
      </w:pPr>
    </w:p>
    <w:p w:rsidR="00AE1743" w:rsidRPr="00E80872" w:rsidRDefault="00AE1743" w:rsidP="00AE1743">
      <w:pPr>
        <w:spacing w:line="24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5.1</w:t>
      </w:r>
      <w:r w:rsidRPr="00E80872">
        <w:rPr>
          <w:rFonts w:ascii="Times New Roman" w:hAnsi="Times New Roman" w:cs="Times New Roman"/>
          <w:sz w:val="24"/>
          <w:szCs w:val="24"/>
        </w:rPr>
        <w:t xml:space="preserve"> Формирование электронных каталогов (</w:t>
      </w:r>
      <w:proofErr w:type="gramStart"/>
      <w:r w:rsidRPr="00E8087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80872">
        <w:rPr>
          <w:rFonts w:ascii="Times New Roman" w:hAnsi="Times New Roman" w:cs="Times New Roman"/>
          <w:sz w:val="24"/>
          <w:szCs w:val="24"/>
        </w:rPr>
        <w:t>) и других баз данных (БД) муниципальными библиотеками.</w:t>
      </w:r>
    </w:p>
    <w:p w:rsidR="00AE1743" w:rsidRPr="00E80872" w:rsidRDefault="00AE1743" w:rsidP="00AE174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 xml:space="preserve">В информационном отчете необходимо отразить динамику каталогизации за три года: </w:t>
      </w:r>
    </w:p>
    <w:p w:rsidR="00AE1743" w:rsidRPr="00E80872" w:rsidRDefault="00AE1743" w:rsidP="00AE174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- указать какие автоматизированные библиотечные информационные системы (АБИС), использует библиотека (таблица 1);</w:t>
      </w:r>
    </w:p>
    <w:p w:rsidR="00AE1743" w:rsidRPr="005E15B7" w:rsidRDefault="00AE1743" w:rsidP="00AE1743">
      <w:pPr>
        <w:spacing w:after="15" w:line="247" w:lineRule="auto"/>
        <w:ind w:left="1068"/>
        <w:jc w:val="right"/>
        <w:rPr>
          <w:b/>
        </w:rPr>
      </w:pPr>
      <w:r w:rsidRPr="005E15B7">
        <w:rPr>
          <w:b/>
        </w:rPr>
        <w:t>Таблица 1</w:t>
      </w:r>
    </w:p>
    <w:p w:rsidR="00AE1743" w:rsidRPr="00E80872" w:rsidRDefault="00AE1743" w:rsidP="00AE1743">
      <w:pPr>
        <w:spacing w:after="15" w:line="247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Вид используемой автоматизированной библиотечной информационной системы</w:t>
      </w:r>
    </w:p>
    <w:p w:rsidR="00AE1743" w:rsidRPr="00E80872" w:rsidRDefault="00AE1743" w:rsidP="00AE1743">
      <w:pPr>
        <w:spacing w:after="15" w:line="247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840"/>
        <w:gridCol w:w="5160"/>
      </w:tblGrid>
      <w:tr w:rsidR="00AE1743" w:rsidRPr="00E80872" w:rsidTr="001A4D82">
        <w:trPr>
          <w:trHeight w:val="150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3" w:rsidRPr="00E80872" w:rsidTr="001A4D8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Наименование АБИС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E1743" w:rsidRPr="00E80872" w:rsidTr="001A4D82">
        <w:trPr>
          <w:trHeight w:val="2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43" w:rsidRPr="00E80872" w:rsidRDefault="00AE1743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E80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743" w:rsidRPr="00E80872" w:rsidRDefault="00AE1743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1743" w:rsidRPr="00E80872" w:rsidRDefault="00AE1743" w:rsidP="00AE17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743" w:rsidRPr="00E80872" w:rsidRDefault="00AE1743" w:rsidP="00AE1743">
      <w:pPr>
        <w:spacing w:after="15" w:line="247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743" w:rsidRPr="00E80872" w:rsidRDefault="00AE1743" w:rsidP="00AE1743">
      <w:pPr>
        <w:spacing w:after="15" w:line="247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AE1743" w:rsidRPr="00E80872" w:rsidRDefault="00AE1743" w:rsidP="00AE1743">
      <w:pPr>
        <w:spacing w:after="15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43" w:rsidRPr="00E80872" w:rsidRDefault="00AE1743" w:rsidP="00AE1743">
      <w:pPr>
        <w:spacing w:after="15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43" w:rsidRPr="00E80872" w:rsidRDefault="00AE1743" w:rsidP="00AE1743">
      <w:pPr>
        <w:spacing w:after="15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Формирование электронных баз данных</w:t>
      </w:r>
    </w:p>
    <w:p w:rsidR="00AE1743" w:rsidRPr="00E80872" w:rsidRDefault="00AE1743" w:rsidP="00AE1743">
      <w:pPr>
        <w:spacing w:after="15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0"/>
        <w:gridCol w:w="1680"/>
        <w:gridCol w:w="1656"/>
        <w:gridCol w:w="2409"/>
        <w:gridCol w:w="1418"/>
      </w:tblGrid>
      <w:tr w:rsidR="00AE1743" w:rsidRPr="00E80872" w:rsidTr="00E808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Совокупный объем </w:t>
            </w:r>
            <w:proofErr w:type="gramStart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(общее число БЗ)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</w:t>
            </w:r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в Интернет</w:t>
            </w:r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БД «</w:t>
            </w:r>
            <w:proofErr w:type="gramStart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книг»</w:t>
            </w:r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</w:t>
            </w:r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БД «</w:t>
            </w:r>
            <w:proofErr w:type="gramStart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учетного каталога</w:t>
            </w:r>
          </w:p>
        </w:tc>
      </w:tr>
      <w:tr w:rsidR="00AE1743" w:rsidRPr="00E80872" w:rsidTr="00E808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743" w:rsidRPr="00E808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534CA7" w:rsidRPr="00E80872" w:rsidTr="00E808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534CA7" w:rsidRPr="00E80872" w:rsidTr="00E808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</w:tbl>
    <w:p w:rsidR="00AE1743" w:rsidRPr="00E80872" w:rsidRDefault="00AE1743" w:rsidP="00AE1743">
      <w:pPr>
        <w:spacing w:after="15" w:line="24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743" w:rsidRPr="00E80872" w:rsidRDefault="00AE1743" w:rsidP="00AE1743">
      <w:pPr>
        <w:spacing w:after="15" w:line="247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AE1743" w:rsidRPr="00E80872" w:rsidRDefault="00AE1743" w:rsidP="00AE1743">
      <w:pPr>
        <w:spacing w:after="15" w:line="247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Объем ретроспективной каталогизации</w:t>
      </w:r>
    </w:p>
    <w:p w:rsidR="00AE1743" w:rsidRPr="00E80872" w:rsidRDefault="00AE1743" w:rsidP="00AE1743">
      <w:pPr>
        <w:spacing w:after="15" w:line="247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05"/>
        <w:gridCol w:w="1244"/>
        <w:gridCol w:w="1244"/>
        <w:gridCol w:w="2348"/>
      </w:tblGrid>
      <w:tr w:rsidR="00AE1743" w:rsidRPr="00E80872" w:rsidTr="00E80872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процесса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E1743" w:rsidRPr="00E80872" w:rsidTr="00E80872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Ретроспективная каталогизация. </w:t>
            </w:r>
          </w:p>
          <w:p w:rsidR="00AE1743" w:rsidRPr="00E80872" w:rsidRDefault="00AE1743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43" w:rsidRPr="00E80872" w:rsidRDefault="00AE1743" w:rsidP="00AE1743">
      <w:pPr>
        <w:spacing w:after="15" w:line="24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743" w:rsidRDefault="00E80872" w:rsidP="00E80872">
      <w:pPr>
        <w:spacing w:after="15" w:line="247" w:lineRule="auto"/>
        <w:ind w:firstLine="284"/>
        <w:jc w:val="right"/>
        <w:rPr>
          <w:b/>
        </w:rPr>
      </w:pPr>
      <w:r>
        <w:rPr>
          <w:b/>
        </w:rPr>
        <w:lastRenderedPageBreak/>
        <w:t>Таблица 4</w:t>
      </w:r>
    </w:p>
    <w:p w:rsidR="00AE1743" w:rsidRPr="00E80872" w:rsidRDefault="00AE1743" w:rsidP="00AE1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 xml:space="preserve">Поставка БЗ в Объединенный электронный каталог </w:t>
      </w:r>
    </w:p>
    <w:p w:rsidR="00AE1743" w:rsidRPr="00E80872" w:rsidRDefault="00AE1743" w:rsidP="00AE1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муниципальных библиотек Орловской области</w:t>
      </w:r>
    </w:p>
    <w:p w:rsidR="00AE1743" w:rsidRPr="005E15B7" w:rsidRDefault="00AE1743" w:rsidP="00AE1743">
      <w:pPr>
        <w:jc w:val="center"/>
        <w:rPr>
          <w:b/>
        </w:rPr>
      </w:pPr>
    </w:p>
    <w:tbl>
      <w:tblPr>
        <w:tblpPr w:leftFromText="180" w:rightFromText="180" w:vertAnchor="text"/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5"/>
        <w:gridCol w:w="3983"/>
        <w:gridCol w:w="2623"/>
      </w:tblGrid>
      <w:tr w:rsidR="00AE1743" w:rsidRPr="005E15B7" w:rsidTr="00E80872">
        <w:trPr>
          <w:trHeight w:val="375"/>
          <w:tblHeader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43" w:rsidRPr="005E15B7" w:rsidRDefault="00AE1743" w:rsidP="001A4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743" w:rsidRPr="005E15B7" w:rsidRDefault="00534CA7" w:rsidP="001A4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743" w:rsidRPr="005E15B7" w:rsidRDefault="00534CA7" w:rsidP="001A4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AE1743" w:rsidRPr="005E15B7" w:rsidTr="00E80872">
        <w:trPr>
          <w:trHeight w:val="382"/>
          <w:tblHeader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43" w:rsidRPr="005E15B7" w:rsidRDefault="00534CA7" w:rsidP="001A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743" w:rsidRPr="005E15B7" w:rsidRDefault="00534CA7" w:rsidP="001A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250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743" w:rsidRPr="005E15B7" w:rsidRDefault="00534CA7" w:rsidP="001A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</w:p>
        </w:tc>
      </w:tr>
    </w:tbl>
    <w:p w:rsidR="00AE1743" w:rsidRPr="005E15B7" w:rsidRDefault="00AE1743" w:rsidP="00AE1743">
      <w:pPr>
        <w:spacing w:after="15" w:line="247" w:lineRule="auto"/>
        <w:ind w:firstLine="720"/>
        <w:jc w:val="both"/>
      </w:pPr>
    </w:p>
    <w:p w:rsidR="00AE1743" w:rsidRPr="005E15B7" w:rsidRDefault="00AE1743" w:rsidP="00AE1743">
      <w:pPr>
        <w:spacing w:after="15" w:line="247" w:lineRule="auto"/>
        <w:ind w:firstLine="284"/>
        <w:jc w:val="right"/>
        <w:rPr>
          <w:b/>
        </w:rPr>
      </w:pPr>
      <w:r w:rsidRPr="005E15B7">
        <w:rPr>
          <w:b/>
        </w:rPr>
        <w:t>Таблица 5</w:t>
      </w:r>
    </w:p>
    <w:p w:rsidR="00AE1743" w:rsidRPr="00E80872" w:rsidRDefault="00AE1743" w:rsidP="00AE1743">
      <w:pPr>
        <w:spacing w:after="15" w:line="247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Заимствование библиографических записей</w:t>
      </w:r>
    </w:p>
    <w:p w:rsidR="00AE1743" w:rsidRPr="00E80872" w:rsidRDefault="00AE1743" w:rsidP="00AE1743">
      <w:pPr>
        <w:spacing w:after="15" w:line="247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296"/>
        <w:gridCol w:w="4122"/>
      </w:tblGrid>
      <w:tr w:rsidR="00AE1743" w:rsidRPr="00E80872" w:rsidTr="00E8087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заимствования</w:t>
            </w:r>
          </w:p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(ИРБИС корпорация, </w:t>
            </w:r>
            <w:proofErr w:type="gramStart"/>
            <w:r w:rsidRPr="00E80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E80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РНБ)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>заимствованных</w:t>
            </w:r>
            <w:proofErr w:type="gramEnd"/>
            <w:r w:rsidRPr="00E8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БЗ</w:t>
            </w:r>
          </w:p>
        </w:tc>
      </w:tr>
      <w:tr w:rsidR="00AE1743" w:rsidRPr="00E80872" w:rsidTr="00E8087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534CA7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743"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3" w:rsidRPr="00E80872" w:rsidRDefault="00AE1743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CA7" w:rsidRPr="00E80872" w:rsidTr="00E8087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CA7" w:rsidRPr="00E80872" w:rsidTr="00E8087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7" w:rsidRPr="00E80872" w:rsidRDefault="00534CA7" w:rsidP="001A4D82">
            <w:pPr>
              <w:spacing w:after="15"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1743" w:rsidRPr="005E15B7" w:rsidRDefault="00AE1743" w:rsidP="00AE1743">
      <w:pPr>
        <w:ind w:firstLine="720"/>
        <w:jc w:val="both"/>
      </w:pPr>
    </w:p>
    <w:p w:rsidR="009E1AC6" w:rsidRDefault="00AE1743" w:rsidP="009E1AC6">
      <w:pPr>
        <w:tabs>
          <w:tab w:val="left" w:pos="142"/>
        </w:tabs>
        <w:ind w:firstLine="720"/>
        <w:jc w:val="right"/>
        <w:rPr>
          <w:b/>
        </w:rPr>
      </w:pPr>
      <w:r w:rsidRPr="005E15B7">
        <w:rPr>
          <w:b/>
        </w:rPr>
        <w:t>Таблица 6</w:t>
      </w:r>
    </w:p>
    <w:p w:rsidR="00AE1743" w:rsidRPr="005E15B7" w:rsidRDefault="00AE1743" w:rsidP="009E1AC6">
      <w:pPr>
        <w:tabs>
          <w:tab w:val="left" w:pos="142"/>
        </w:tabs>
        <w:ind w:firstLine="720"/>
        <w:jc w:val="center"/>
        <w:rPr>
          <w:b/>
        </w:rPr>
      </w:pPr>
      <w:r w:rsidRPr="005E15B7">
        <w:rPr>
          <w:b/>
        </w:rPr>
        <w:t>Формирование карточных каталогов</w:t>
      </w:r>
    </w:p>
    <w:p w:rsidR="00AE1743" w:rsidRPr="005E15B7" w:rsidRDefault="00AE1743" w:rsidP="00AE1743">
      <w:pPr>
        <w:tabs>
          <w:tab w:val="left" w:pos="142"/>
        </w:tabs>
        <w:ind w:left="36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  <w:gridCol w:w="2520"/>
        <w:gridCol w:w="2331"/>
      </w:tblGrid>
      <w:tr w:rsidR="00AE1743" w:rsidRPr="005E15B7" w:rsidTr="00E80872">
        <w:trPr>
          <w:trHeight w:val="579"/>
        </w:trPr>
        <w:tc>
          <w:tcPr>
            <w:tcW w:w="1908" w:type="dxa"/>
          </w:tcPr>
          <w:p w:rsidR="00AE1743" w:rsidRPr="005E15B7" w:rsidRDefault="00AE1743" w:rsidP="001A4D82">
            <w:pPr>
              <w:pStyle w:val="22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15B7">
              <w:rPr>
                <w:rFonts w:ascii="Times New Roman" w:eastAsia="Calibri" w:hAnsi="Times New Roman"/>
                <w:b/>
                <w:sz w:val="20"/>
                <w:szCs w:val="20"/>
              </w:rPr>
              <w:t>Название</w:t>
            </w:r>
          </w:p>
          <w:p w:rsidR="00AE1743" w:rsidRPr="005E15B7" w:rsidRDefault="00AE1743" w:rsidP="001A4D82">
            <w:pPr>
              <w:pStyle w:val="22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15B7">
              <w:rPr>
                <w:rFonts w:ascii="Times New Roman" w:eastAsia="Calibri" w:hAnsi="Times New Roman"/>
                <w:b/>
                <w:sz w:val="20"/>
                <w:szCs w:val="20"/>
              </w:rPr>
              <w:t>каталога</w:t>
            </w:r>
          </w:p>
        </w:tc>
        <w:tc>
          <w:tcPr>
            <w:tcW w:w="2880" w:type="dxa"/>
          </w:tcPr>
          <w:p w:rsidR="00AE1743" w:rsidRPr="005E15B7" w:rsidRDefault="00AE1743" w:rsidP="001A4D82">
            <w:pPr>
              <w:pStyle w:val="22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15B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Текущее пополнение </w:t>
            </w:r>
          </w:p>
          <w:p w:rsidR="00AE1743" w:rsidRPr="005E15B7" w:rsidRDefault="00AE1743" w:rsidP="001A4D82">
            <w:pPr>
              <w:pStyle w:val="22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15B7">
              <w:rPr>
                <w:rFonts w:ascii="Times New Roman" w:eastAsia="Calibri" w:hAnsi="Times New Roman"/>
                <w:b/>
                <w:sz w:val="20"/>
                <w:szCs w:val="20"/>
              </w:rPr>
              <w:t>(кол-во влитых КК)</w:t>
            </w:r>
          </w:p>
        </w:tc>
        <w:tc>
          <w:tcPr>
            <w:tcW w:w="2520" w:type="dxa"/>
          </w:tcPr>
          <w:p w:rsidR="00AE1743" w:rsidRPr="005E15B7" w:rsidRDefault="00AE1743" w:rsidP="001A4D82">
            <w:pPr>
              <w:pStyle w:val="22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15B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Текущее изъятие </w:t>
            </w:r>
          </w:p>
          <w:p w:rsidR="00AE1743" w:rsidRPr="005E15B7" w:rsidRDefault="00AE1743" w:rsidP="001A4D82">
            <w:pPr>
              <w:pStyle w:val="22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15B7">
              <w:rPr>
                <w:rFonts w:ascii="Times New Roman" w:eastAsia="Calibri" w:hAnsi="Times New Roman"/>
                <w:b/>
                <w:sz w:val="20"/>
                <w:szCs w:val="20"/>
              </w:rPr>
              <w:t>(кол-во КК)</w:t>
            </w:r>
          </w:p>
        </w:tc>
        <w:tc>
          <w:tcPr>
            <w:tcW w:w="2331" w:type="dxa"/>
          </w:tcPr>
          <w:p w:rsidR="00AE1743" w:rsidRPr="00AD718F" w:rsidRDefault="00AE1743" w:rsidP="001A4D82">
            <w:pPr>
              <w:pStyle w:val="af2"/>
              <w:rPr>
                <w:rFonts w:eastAsia="Calibri"/>
                <w:b/>
                <w:bCs/>
                <w:sz w:val="20"/>
                <w:szCs w:val="20"/>
              </w:rPr>
            </w:pPr>
            <w:r w:rsidRPr="00AD718F">
              <w:rPr>
                <w:rFonts w:eastAsia="Calibri"/>
                <w:b/>
                <w:bCs/>
                <w:sz w:val="20"/>
                <w:szCs w:val="20"/>
              </w:rPr>
              <w:t>Текущее редактирование</w:t>
            </w:r>
          </w:p>
          <w:p w:rsidR="00AE1743" w:rsidRPr="00AD718F" w:rsidRDefault="00AE1743" w:rsidP="001A4D82">
            <w:pPr>
              <w:pStyle w:val="af2"/>
              <w:rPr>
                <w:rFonts w:eastAsia="Calibri"/>
                <w:b/>
                <w:bCs/>
                <w:sz w:val="20"/>
                <w:szCs w:val="20"/>
              </w:rPr>
            </w:pPr>
            <w:r w:rsidRPr="00AD718F">
              <w:rPr>
                <w:rFonts w:eastAsia="Calibri"/>
                <w:b/>
                <w:bCs/>
                <w:sz w:val="20"/>
                <w:szCs w:val="20"/>
              </w:rPr>
              <w:t>(кол-во КК)</w:t>
            </w:r>
          </w:p>
        </w:tc>
      </w:tr>
      <w:tr w:rsidR="00AE1743" w:rsidRPr="005E15B7" w:rsidTr="00E80872">
        <w:tc>
          <w:tcPr>
            <w:tcW w:w="1908" w:type="dxa"/>
          </w:tcPr>
          <w:p w:rsidR="00AE1743" w:rsidRPr="00AD718F" w:rsidRDefault="00AE1743" w:rsidP="001A4D82">
            <w:pPr>
              <w:pStyle w:val="af2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AD718F">
              <w:rPr>
                <w:rFonts w:eastAsia="Calibri"/>
                <w:b/>
                <w:bCs/>
                <w:sz w:val="20"/>
                <w:szCs w:val="20"/>
              </w:rPr>
              <w:t>Алфавитный</w:t>
            </w:r>
          </w:p>
        </w:tc>
        <w:tc>
          <w:tcPr>
            <w:tcW w:w="2880" w:type="dxa"/>
          </w:tcPr>
          <w:p w:rsidR="00AE1743" w:rsidRDefault="00534CA7" w:rsidP="001A4D82">
            <w:pPr>
              <w:pStyle w:val="11"/>
              <w:spacing w:after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520" w:type="dxa"/>
          </w:tcPr>
          <w:p w:rsidR="00AE1743" w:rsidRDefault="00534CA7" w:rsidP="00534CA7">
            <w:pPr>
              <w:pStyle w:val="11"/>
              <w:spacing w:after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331" w:type="dxa"/>
          </w:tcPr>
          <w:p w:rsidR="00AE1743" w:rsidRDefault="00AE1743" w:rsidP="001A4D82">
            <w:pPr>
              <w:pStyle w:val="11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4CA7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</w:tr>
      <w:tr w:rsidR="00AE1743" w:rsidRPr="005E15B7" w:rsidTr="00E80872">
        <w:trPr>
          <w:trHeight w:val="70"/>
        </w:trPr>
        <w:tc>
          <w:tcPr>
            <w:tcW w:w="1908" w:type="dxa"/>
          </w:tcPr>
          <w:p w:rsidR="00AE1743" w:rsidRPr="00AD718F" w:rsidRDefault="00AE1743" w:rsidP="001A4D82">
            <w:pPr>
              <w:pStyle w:val="af2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AD718F">
              <w:rPr>
                <w:rFonts w:eastAsia="Calibri"/>
                <w:b/>
                <w:bCs/>
                <w:sz w:val="20"/>
                <w:szCs w:val="20"/>
              </w:rPr>
              <w:t>Систематический</w:t>
            </w:r>
          </w:p>
        </w:tc>
        <w:tc>
          <w:tcPr>
            <w:tcW w:w="2880" w:type="dxa"/>
          </w:tcPr>
          <w:p w:rsidR="00AE1743" w:rsidRDefault="00534CA7" w:rsidP="001A4D82">
            <w:pPr>
              <w:spacing w:before="28" w:line="100" w:lineRule="atLeas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AE1743">
              <w:rPr>
                <w:color w:val="000000"/>
              </w:rPr>
              <w:t>0</w:t>
            </w:r>
          </w:p>
        </w:tc>
        <w:tc>
          <w:tcPr>
            <w:tcW w:w="2520" w:type="dxa"/>
          </w:tcPr>
          <w:p w:rsidR="00AE1743" w:rsidRDefault="00534CA7" w:rsidP="001A4D82">
            <w:pPr>
              <w:spacing w:before="28" w:line="100" w:lineRule="atLeas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331" w:type="dxa"/>
          </w:tcPr>
          <w:p w:rsidR="00AE1743" w:rsidRDefault="00AE1743" w:rsidP="001A4D82">
            <w:pPr>
              <w:spacing w:before="28" w:line="10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1</w:t>
            </w:r>
            <w:bookmarkStart w:id="1" w:name="_GoBack1"/>
            <w:bookmarkEnd w:id="1"/>
            <w:r w:rsidR="00534CA7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</w:tc>
      </w:tr>
    </w:tbl>
    <w:p w:rsidR="00AE1743" w:rsidRPr="005E15B7" w:rsidRDefault="00AE1743" w:rsidP="00E80872">
      <w:pPr>
        <w:jc w:val="both"/>
      </w:pPr>
    </w:p>
    <w:p w:rsidR="00AE1743" w:rsidRPr="00E80872" w:rsidRDefault="00AE1743" w:rsidP="00AE1743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B7">
        <w:rPr>
          <w:b/>
        </w:rPr>
        <w:t xml:space="preserve">5.2. </w:t>
      </w:r>
      <w:r w:rsidRPr="00E80872">
        <w:rPr>
          <w:rFonts w:ascii="Times New Roman" w:hAnsi="Times New Roman" w:cs="Times New Roman"/>
          <w:sz w:val="24"/>
          <w:szCs w:val="24"/>
        </w:rPr>
        <w:t>Оцифровка документов библиотечного фонда муниципальных библиотек:</w:t>
      </w:r>
    </w:p>
    <w:p w:rsidR="00AE1743" w:rsidRPr="00E80872" w:rsidRDefault="00AE1743" w:rsidP="00AE1743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0872">
        <w:rPr>
          <w:rFonts w:ascii="Times New Roman" w:hAnsi="Times New Roman" w:cs="Times New Roman"/>
          <w:sz w:val="24"/>
          <w:szCs w:val="24"/>
        </w:rPr>
        <w:t>объем электронной (цифровой) библиотеки, сформированной муниципальными библиотеками;0</w:t>
      </w:r>
    </w:p>
    <w:p w:rsidR="00AE1743" w:rsidRPr="00E80872" w:rsidRDefault="00AE1743" w:rsidP="00AE1743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 xml:space="preserve">- количество оцифрованных документов; </w:t>
      </w:r>
    </w:p>
    <w:p w:rsidR="00AE1743" w:rsidRPr="00E80872" w:rsidRDefault="00AE1743" w:rsidP="00AE1743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- количество документов, поступивших в электронном виде в качестве муниципального обязательного экземпляра;0</w:t>
      </w:r>
    </w:p>
    <w:p w:rsidR="00AE1743" w:rsidRPr="00E80872" w:rsidRDefault="00AE1743" w:rsidP="00AE1743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- общее количество сетевых локальных документов, из них документов в открытом доступе.</w:t>
      </w:r>
    </w:p>
    <w:p w:rsidR="00AE1743" w:rsidRPr="00E80872" w:rsidRDefault="00AE1743" w:rsidP="00AE1743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5.3.</w:t>
      </w:r>
      <w:r w:rsidRPr="00E80872">
        <w:rPr>
          <w:rFonts w:ascii="Times New Roman" w:hAnsi="Times New Roman" w:cs="Times New Roman"/>
          <w:sz w:val="24"/>
          <w:szCs w:val="24"/>
        </w:rPr>
        <w:t xml:space="preserve"> Обеспечение пользователям доступа к полнотекстовым документам электронных библиотечных систем и баз данных: Подключение к НЭБ центральной библиотеки</w:t>
      </w:r>
    </w:p>
    <w:p w:rsidR="00AE1743" w:rsidRPr="005E15B7" w:rsidRDefault="00AE1743" w:rsidP="00AE1743">
      <w:pPr>
        <w:tabs>
          <w:tab w:val="left" w:pos="142"/>
        </w:tabs>
        <w:jc w:val="center"/>
        <w:rPr>
          <w:b/>
        </w:rPr>
      </w:pPr>
    </w:p>
    <w:p w:rsidR="00AE1743" w:rsidRDefault="00AE1743" w:rsidP="00AE1743">
      <w:pPr>
        <w:tabs>
          <w:tab w:val="left" w:pos="142"/>
        </w:tabs>
        <w:rPr>
          <w:b/>
        </w:rPr>
      </w:pPr>
      <w:r>
        <w:rPr>
          <w:b/>
        </w:rPr>
        <w:t xml:space="preserve">                                            </w:t>
      </w:r>
    </w:p>
    <w:p w:rsidR="00AE1743" w:rsidRPr="00E80872" w:rsidRDefault="00AE1743" w:rsidP="00AE174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lastRenderedPageBreak/>
        <w:t>6. ОРАНИЗАЦИЯ И СОДЕРЖАНИЕ</w:t>
      </w:r>
    </w:p>
    <w:p w:rsidR="00AE1743" w:rsidRPr="00E80872" w:rsidRDefault="00AE1743" w:rsidP="00E80872">
      <w:pPr>
        <w:tabs>
          <w:tab w:val="left" w:pos="142"/>
        </w:tabs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БИБЛИОТЕЧНОГО ОБСЛУЖИВАНИЯ ПОЛЬЗОВАТЕЛЕЙ</w:t>
      </w:r>
    </w:p>
    <w:p w:rsidR="00E80872" w:rsidRDefault="00E80872" w:rsidP="00E80872">
      <w:pPr>
        <w:pStyle w:val="ab"/>
        <w:rPr>
          <w:bCs/>
        </w:rPr>
      </w:pPr>
      <w:r>
        <w:t>1.</w:t>
      </w:r>
      <w:r w:rsidR="00AE1743" w:rsidRPr="00D039CB">
        <w:rPr>
          <w:bCs/>
        </w:rPr>
        <w:t xml:space="preserve"> </w:t>
      </w:r>
      <w:r w:rsidR="00AE1743" w:rsidRPr="00D039CB">
        <w:rPr>
          <w:bCs/>
        </w:rPr>
        <w:tab/>
        <w:t>Активизация культурной жизни местного сообщества.</w:t>
      </w:r>
      <w:r w:rsidR="00AE1743">
        <w:rPr>
          <w:bCs/>
        </w:rPr>
        <w:t xml:space="preserve">                                                                       </w:t>
      </w:r>
      <w:r w:rsidR="00AE1743" w:rsidRPr="00D039CB">
        <w:rPr>
          <w:bCs/>
        </w:rPr>
        <w:t xml:space="preserve">2. </w:t>
      </w:r>
      <w:r>
        <w:rPr>
          <w:bCs/>
        </w:rPr>
        <w:tab/>
      </w:r>
      <w:r w:rsidR="00AE1743" w:rsidRPr="00D039CB">
        <w:rPr>
          <w:bCs/>
        </w:rPr>
        <w:t xml:space="preserve">Сотрудничество с местными органами власти и другими организациями в рамках </w:t>
      </w:r>
    </w:p>
    <w:p w:rsidR="00AE1743" w:rsidRDefault="00AE1743" w:rsidP="00E80872">
      <w:pPr>
        <w:pStyle w:val="ab"/>
        <w:ind w:firstLine="708"/>
        <w:rPr>
          <w:bCs/>
        </w:rPr>
      </w:pPr>
      <w:r w:rsidRPr="00D039CB">
        <w:rPr>
          <w:bCs/>
        </w:rPr>
        <w:t xml:space="preserve">районных </w:t>
      </w:r>
      <w:r>
        <w:rPr>
          <w:bCs/>
        </w:rPr>
        <w:t xml:space="preserve">     ц</w:t>
      </w:r>
      <w:r w:rsidRPr="00D039CB">
        <w:rPr>
          <w:bCs/>
        </w:rPr>
        <w:t>еле</w:t>
      </w:r>
      <w:r>
        <w:rPr>
          <w:bCs/>
        </w:rPr>
        <w:t xml:space="preserve">вых программ                                                                                                                                         </w:t>
      </w:r>
      <w:r w:rsidRPr="00D039CB">
        <w:rPr>
          <w:bCs/>
        </w:rPr>
        <w:t xml:space="preserve">3. </w:t>
      </w:r>
      <w:r w:rsidRPr="00D039CB">
        <w:rPr>
          <w:bCs/>
        </w:rPr>
        <w:tab/>
        <w:t xml:space="preserve">Распространение среди населения историко-краеведческих знаний и </w:t>
      </w:r>
      <w:r w:rsidRPr="00D039CB">
        <w:rPr>
          <w:bCs/>
        </w:rPr>
        <w:tab/>
        <w:t xml:space="preserve">информации. </w:t>
      </w:r>
      <w:r>
        <w:rPr>
          <w:bCs/>
        </w:rPr>
        <w:t xml:space="preserve">                         </w:t>
      </w:r>
    </w:p>
    <w:p w:rsidR="00E80872" w:rsidRDefault="00AE1743" w:rsidP="00AE1743">
      <w:pPr>
        <w:pStyle w:val="ab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 Совершенствование работы </w:t>
      </w:r>
      <w:r w:rsidRPr="00D039CB">
        <w:rPr>
          <w:bCs/>
        </w:rPr>
        <w:t xml:space="preserve">в поддержку развития чтения в районе. </w:t>
      </w:r>
      <w:r>
        <w:rPr>
          <w:bCs/>
        </w:rPr>
        <w:t xml:space="preserve">                                                5. </w:t>
      </w:r>
      <w:r w:rsidR="00E80872">
        <w:rPr>
          <w:bCs/>
        </w:rPr>
        <w:tab/>
      </w:r>
      <w:r>
        <w:rPr>
          <w:bCs/>
        </w:rPr>
        <w:t xml:space="preserve">Патриотическое воспитание </w:t>
      </w:r>
      <w:r w:rsidRPr="00D039CB">
        <w:rPr>
          <w:bCs/>
        </w:rPr>
        <w:t>населения.</w:t>
      </w:r>
      <w:r>
        <w:rPr>
          <w:bCs/>
        </w:rPr>
        <w:t xml:space="preserve">                                                                                                  </w:t>
      </w:r>
      <w:r w:rsidRPr="00D039CB">
        <w:rPr>
          <w:bCs/>
        </w:rPr>
        <w:t>6.</w:t>
      </w:r>
      <w:r w:rsidRPr="00D039CB">
        <w:rPr>
          <w:bCs/>
        </w:rPr>
        <w:tab/>
      </w:r>
      <w:r>
        <w:rPr>
          <w:bCs/>
        </w:rPr>
        <w:t xml:space="preserve"> </w:t>
      </w:r>
      <w:r w:rsidRPr="00D039CB">
        <w:rPr>
          <w:bCs/>
        </w:rPr>
        <w:t xml:space="preserve">Экологическое просвещение населения Корсаковского района. </w:t>
      </w:r>
      <w:r>
        <w:rPr>
          <w:bCs/>
        </w:rPr>
        <w:t xml:space="preserve">                                                       </w:t>
      </w:r>
      <w:r w:rsidRPr="00D039CB">
        <w:rPr>
          <w:bCs/>
        </w:rPr>
        <w:t>7.</w:t>
      </w:r>
      <w:r w:rsidRPr="00D039CB">
        <w:rPr>
          <w:bCs/>
        </w:rPr>
        <w:tab/>
      </w:r>
      <w:r>
        <w:rPr>
          <w:bCs/>
        </w:rPr>
        <w:t xml:space="preserve"> </w:t>
      </w:r>
      <w:r w:rsidRPr="00D039CB">
        <w:rPr>
          <w:bCs/>
        </w:rPr>
        <w:t>Правовое просвещение населения Корсаковского района.</w:t>
      </w:r>
      <w:r>
        <w:rPr>
          <w:bCs/>
        </w:rPr>
        <w:t xml:space="preserve">                                                                            </w:t>
      </w:r>
      <w:r w:rsidRPr="00D039CB">
        <w:rPr>
          <w:bCs/>
        </w:rPr>
        <w:t>8.</w:t>
      </w:r>
      <w:r w:rsidRPr="00D039CB">
        <w:rPr>
          <w:bCs/>
        </w:rPr>
        <w:tab/>
      </w:r>
      <w:r>
        <w:rPr>
          <w:bCs/>
        </w:rPr>
        <w:t xml:space="preserve"> </w:t>
      </w:r>
      <w:r w:rsidRPr="00D039CB">
        <w:rPr>
          <w:bCs/>
        </w:rPr>
        <w:t>Совершенствование работы в поддержку развития чтения и обр</w:t>
      </w:r>
      <w:r>
        <w:rPr>
          <w:bCs/>
        </w:rPr>
        <w:t xml:space="preserve">азования </w:t>
      </w:r>
      <w:r w:rsidRPr="00D039CB">
        <w:rPr>
          <w:bCs/>
        </w:rPr>
        <w:t xml:space="preserve">в </w:t>
      </w:r>
      <w:r w:rsidRPr="00D039CB">
        <w:rPr>
          <w:bCs/>
        </w:rPr>
        <w:tab/>
        <w:t>районе.</w:t>
      </w:r>
      <w:r>
        <w:rPr>
          <w:bCs/>
        </w:rPr>
        <w:t xml:space="preserve">                       </w:t>
      </w:r>
      <w:r w:rsidRPr="00D039CB">
        <w:rPr>
          <w:bCs/>
        </w:rPr>
        <w:t>9.</w:t>
      </w:r>
      <w:r w:rsidRPr="00D039CB">
        <w:rPr>
          <w:bCs/>
        </w:rPr>
        <w:tab/>
      </w:r>
      <w:r>
        <w:rPr>
          <w:bCs/>
        </w:rPr>
        <w:t xml:space="preserve"> </w:t>
      </w:r>
      <w:r w:rsidRPr="00D039CB">
        <w:rPr>
          <w:bCs/>
        </w:rPr>
        <w:t>Повышение информационной культуры читателей и местного населения.</w:t>
      </w:r>
      <w:r>
        <w:rPr>
          <w:bCs/>
        </w:rPr>
        <w:t xml:space="preserve">                                     </w:t>
      </w:r>
      <w:r w:rsidRPr="00D039CB">
        <w:rPr>
          <w:bCs/>
        </w:rPr>
        <w:t>10.</w:t>
      </w:r>
      <w:r w:rsidRPr="00D039CB">
        <w:rPr>
          <w:bCs/>
        </w:rPr>
        <w:tab/>
      </w:r>
      <w:r>
        <w:rPr>
          <w:bCs/>
        </w:rPr>
        <w:t xml:space="preserve"> Создание </w:t>
      </w:r>
      <w:r w:rsidRPr="00D039CB">
        <w:rPr>
          <w:bCs/>
        </w:rPr>
        <w:t>привлека</w:t>
      </w:r>
      <w:r>
        <w:rPr>
          <w:bCs/>
        </w:rPr>
        <w:t xml:space="preserve">тельного имиджа библиотек МБУК </w:t>
      </w:r>
      <w:r w:rsidRPr="00D039CB">
        <w:rPr>
          <w:bCs/>
        </w:rPr>
        <w:t>ЦБС.</w:t>
      </w:r>
      <w:r>
        <w:rPr>
          <w:bCs/>
        </w:rPr>
        <w:t xml:space="preserve">                                                        </w:t>
      </w:r>
      <w:r w:rsidRPr="00D039CB">
        <w:rPr>
          <w:bCs/>
        </w:rPr>
        <w:t xml:space="preserve">11. </w:t>
      </w:r>
      <w:r w:rsidRPr="00D039CB">
        <w:rPr>
          <w:bCs/>
        </w:rPr>
        <w:tab/>
        <w:t>Совершенствование работы по комплектованию книжных фондов МБУК ЦБС.</w:t>
      </w:r>
      <w:r>
        <w:rPr>
          <w:bCs/>
        </w:rPr>
        <w:t xml:space="preserve">                          </w:t>
      </w:r>
      <w:r w:rsidRPr="00D039CB">
        <w:rPr>
          <w:bCs/>
        </w:rPr>
        <w:t>12.</w:t>
      </w:r>
      <w:r w:rsidRPr="00D039CB">
        <w:rPr>
          <w:bCs/>
        </w:rPr>
        <w:tab/>
      </w:r>
      <w:r>
        <w:rPr>
          <w:bCs/>
        </w:rPr>
        <w:t xml:space="preserve"> </w:t>
      </w:r>
      <w:r w:rsidRPr="00D039CB">
        <w:rPr>
          <w:bCs/>
        </w:rPr>
        <w:t>Повышение квалификации библиотечных кадров.</w:t>
      </w:r>
      <w:r>
        <w:rPr>
          <w:bCs/>
        </w:rPr>
        <w:t xml:space="preserve">                                                                           13. </w:t>
      </w:r>
      <w:r w:rsidR="00E80872">
        <w:rPr>
          <w:bCs/>
        </w:rPr>
        <w:tab/>
      </w:r>
      <w:r w:rsidRPr="00D039CB">
        <w:rPr>
          <w:bCs/>
        </w:rPr>
        <w:t>Совершенствование работы по социальному развитию коллектива.</w:t>
      </w:r>
      <w:r>
        <w:rPr>
          <w:bCs/>
        </w:rPr>
        <w:t xml:space="preserve">                                              14.</w:t>
      </w:r>
      <w:r w:rsidR="00E80872">
        <w:rPr>
          <w:bCs/>
        </w:rPr>
        <w:tab/>
      </w:r>
      <w:r>
        <w:rPr>
          <w:bCs/>
        </w:rPr>
        <w:t xml:space="preserve"> </w:t>
      </w:r>
      <w:r w:rsidRPr="00D039CB">
        <w:rPr>
          <w:bCs/>
        </w:rPr>
        <w:t>Совершенствование работы по укреплению</w:t>
      </w:r>
      <w:r>
        <w:rPr>
          <w:bCs/>
        </w:rPr>
        <w:t xml:space="preserve"> материально-технической базы </w:t>
      </w:r>
      <w:r w:rsidRPr="00D039CB">
        <w:rPr>
          <w:bCs/>
        </w:rPr>
        <w:t xml:space="preserve">МБУК </w:t>
      </w:r>
    </w:p>
    <w:p w:rsidR="00AE1743" w:rsidRDefault="00AE1743" w:rsidP="00E80872">
      <w:pPr>
        <w:pStyle w:val="ab"/>
        <w:ind w:firstLine="708"/>
        <w:rPr>
          <w:bCs/>
        </w:rPr>
      </w:pPr>
      <w:r w:rsidRPr="00D039CB">
        <w:rPr>
          <w:bCs/>
        </w:rPr>
        <w:t>ЦБС.</w:t>
      </w:r>
    </w:p>
    <w:p w:rsidR="00AE1743" w:rsidRPr="00E80872" w:rsidRDefault="00AE1743" w:rsidP="00AE1743">
      <w:pPr>
        <w:pStyle w:val="33"/>
        <w:tabs>
          <w:tab w:val="left" w:pos="142"/>
        </w:tabs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72">
        <w:rPr>
          <w:rFonts w:ascii="Times New Roman" w:hAnsi="Times New Roman" w:cs="Times New Roman"/>
          <w:b/>
          <w:sz w:val="24"/>
          <w:szCs w:val="24"/>
        </w:rPr>
        <w:t>.</w:t>
      </w:r>
    </w:p>
    <w:p w:rsidR="00AE1743" w:rsidRPr="00E80872" w:rsidRDefault="00AE1743" w:rsidP="00AE1743">
      <w:pPr>
        <w:pStyle w:val="33"/>
        <w:tabs>
          <w:tab w:val="left" w:pos="142"/>
        </w:tabs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 xml:space="preserve">6.2. </w:t>
      </w:r>
      <w:r w:rsidRPr="00E80872"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 библиотек, в том числе на основе взаимодействия с негосударственными организациями.</w:t>
      </w:r>
      <w:r w:rsidRPr="00E8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43" w:rsidRPr="00E80872" w:rsidRDefault="00AE1743" w:rsidP="00AE1743">
      <w:pPr>
        <w:tabs>
          <w:tab w:val="left" w:pos="142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 xml:space="preserve">Содействие библиотек социально-экономическим преобразованиям района/города: </w:t>
      </w:r>
    </w:p>
    <w:p w:rsidR="00AE1743" w:rsidRPr="00E80872" w:rsidRDefault="00AE1743" w:rsidP="00AE1743">
      <w:pPr>
        <w:tabs>
          <w:tab w:val="left" w:pos="142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- участие в районных/городских целевых программах;</w:t>
      </w:r>
    </w:p>
    <w:p w:rsidR="00AE1743" w:rsidRPr="00E80872" w:rsidRDefault="00AE1743" w:rsidP="00AE1743">
      <w:pPr>
        <w:tabs>
          <w:tab w:val="left" w:pos="142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-  разработка (реализация) библиотечных целевых программ и др.</w:t>
      </w:r>
    </w:p>
    <w:p w:rsidR="00AE1743" w:rsidRPr="00E80872" w:rsidRDefault="00AE1743" w:rsidP="00AE1743">
      <w:pPr>
        <w:tabs>
          <w:tab w:val="left" w:pos="142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0872">
        <w:rPr>
          <w:rFonts w:ascii="Times New Roman" w:hAnsi="Times New Roman" w:cs="Times New Roman"/>
          <w:sz w:val="24"/>
          <w:szCs w:val="24"/>
        </w:rPr>
        <w:t>Следует раскрыть ход реализации наиболее значимых программ и проектов.</w:t>
      </w:r>
    </w:p>
    <w:p w:rsidR="00AE1743" w:rsidRPr="00E80872" w:rsidRDefault="00AE1743" w:rsidP="00AE174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214"/>
        <w:gridCol w:w="2409"/>
        <w:gridCol w:w="1737"/>
        <w:gridCol w:w="1524"/>
        <w:gridCol w:w="1653"/>
      </w:tblGrid>
      <w:tr w:rsidR="00AE1743" w:rsidRPr="00E80872" w:rsidTr="005D5FB9">
        <w:tc>
          <w:tcPr>
            <w:tcW w:w="588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4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/проекта</w:t>
            </w:r>
          </w:p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Целевое назначение, участники проекта</w:t>
            </w:r>
          </w:p>
        </w:tc>
        <w:tc>
          <w:tcPr>
            <w:tcW w:w="1524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53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Примечания (финансовая поддержка</w:t>
            </w:r>
            <w:proofErr w:type="gramEnd"/>
          </w:p>
        </w:tc>
      </w:tr>
      <w:tr w:rsidR="00AE1743" w:rsidRPr="00E80872" w:rsidTr="005D5FB9">
        <w:tc>
          <w:tcPr>
            <w:tcW w:w="588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09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Районная целевая программа</w:t>
            </w:r>
            <w:proofErr w:type="gramStart"/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E808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отрасли культуры 2022 на 2025 гг.»</w:t>
            </w:r>
          </w:p>
        </w:tc>
        <w:tc>
          <w:tcPr>
            <w:tcW w:w="1737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653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3" w:rsidRPr="00E80872" w:rsidTr="005D5FB9">
        <w:tc>
          <w:tcPr>
            <w:tcW w:w="588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09" w:type="dxa"/>
          </w:tcPr>
          <w:p w:rsidR="00AE1743" w:rsidRPr="00E80872" w:rsidRDefault="00AE1743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Разработка проект: «Край родной: известный и неизвестный»</w:t>
            </w:r>
          </w:p>
        </w:tc>
        <w:tc>
          <w:tcPr>
            <w:tcW w:w="1737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72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653" w:type="dxa"/>
          </w:tcPr>
          <w:p w:rsidR="00AE1743" w:rsidRPr="00E80872" w:rsidRDefault="00AE1743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43" w:rsidRPr="00E80872" w:rsidRDefault="00AE1743" w:rsidP="00AE1743">
      <w:pPr>
        <w:pStyle w:val="Default"/>
        <w:jc w:val="both"/>
        <w:rPr>
          <w:color w:val="auto"/>
        </w:rPr>
      </w:pPr>
    </w:p>
    <w:p w:rsidR="00A9423F" w:rsidRPr="00E80872" w:rsidRDefault="00A9423F">
      <w:pPr>
        <w:rPr>
          <w:rFonts w:ascii="Times New Roman" w:hAnsi="Times New Roman" w:cs="Times New Roman"/>
          <w:sz w:val="24"/>
          <w:szCs w:val="24"/>
        </w:rPr>
      </w:pPr>
    </w:p>
    <w:p w:rsidR="00A462C3" w:rsidRDefault="00A462C3" w:rsidP="00A462C3">
      <w:pPr>
        <w:pStyle w:val="Default"/>
        <w:jc w:val="center"/>
      </w:pPr>
      <w:r>
        <w:rPr>
          <w:b/>
        </w:rPr>
        <w:lastRenderedPageBreak/>
        <w:t>6.3.</w:t>
      </w:r>
      <w:r>
        <w:t xml:space="preserve"> Культурно-просветительская деятельность:</w:t>
      </w:r>
    </w:p>
    <w:p w:rsidR="00A462C3" w:rsidRDefault="00A462C3" w:rsidP="00A462C3">
      <w:pPr>
        <w:pStyle w:val="Default"/>
        <w:ind w:firstLine="454"/>
        <w:jc w:val="center"/>
      </w:pPr>
      <w:r>
        <w:t>- гражданско-патриотическое воспитание;</w:t>
      </w:r>
    </w:p>
    <w:p w:rsidR="00A462C3" w:rsidRDefault="00A462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462C3" w:rsidTr="00A462C3">
        <w:tc>
          <w:tcPr>
            <w:tcW w:w="562" w:type="dxa"/>
          </w:tcPr>
          <w:p w:rsidR="00A462C3" w:rsidRPr="00A462C3" w:rsidRDefault="00A462C3" w:rsidP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6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2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A462C3" w:rsidRPr="00A462C3" w:rsidRDefault="00A462C3" w:rsidP="00A462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462C3" w:rsidRPr="00A462C3" w:rsidRDefault="00A462C3" w:rsidP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</w:tcPr>
          <w:p w:rsidR="00A462C3" w:rsidRPr="00A462C3" w:rsidRDefault="00A462C3" w:rsidP="00A462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A462C3" w:rsidRPr="00A462C3" w:rsidRDefault="00A462C3" w:rsidP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869" w:type="dxa"/>
          </w:tcPr>
          <w:p w:rsidR="00A462C3" w:rsidRPr="00A462C3" w:rsidRDefault="00A462C3" w:rsidP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69" w:type="dxa"/>
          </w:tcPr>
          <w:p w:rsidR="00A462C3" w:rsidRPr="00A462C3" w:rsidRDefault="00A462C3" w:rsidP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462C3" w:rsidTr="00A462C3">
        <w:tc>
          <w:tcPr>
            <w:tcW w:w="562" w:type="dxa"/>
          </w:tcPr>
          <w:p w:rsidR="00A462C3" w:rsidRDefault="00A462C3" w:rsidP="00A462C3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76" w:type="dxa"/>
          </w:tcPr>
          <w:p w:rsidR="00A462C3" w:rsidRDefault="00A462C3" w:rsidP="00A462C3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69" w:type="dxa"/>
          </w:tcPr>
          <w:p w:rsidR="00A462C3" w:rsidRDefault="00A462C3" w:rsidP="00A462C3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69" w:type="dxa"/>
          </w:tcPr>
          <w:p w:rsidR="00A462C3" w:rsidRDefault="00A462C3" w:rsidP="00A462C3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69" w:type="dxa"/>
          </w:tcPr>
          <w:p w:rsidR="00A462C3" w:rsidRDefault="00A462C3" w:rsidP="00A462C3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Цикл   книжных выставок «Мы помним город, осажденный» к 80-летию полного освобождения Ленинграда от фашистской блокады.</w:t>
            </w:r>
          </w:p>
        </w:tc>
        <w:tc>
          <w:tcPr>
            <w:tcW w:w="1869" w:type="dxa"/>
          </w:tcPr>
          <w:p w:rsidR="00A462C3" w:rsidRPr="00580A8E" w:rsidRDefault="005D5FB9" w:rsidP="005D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462C3"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  <w:r w:rsidR="00A462C3"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-01.02.2024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 с/ф.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«Мы помним твой подвиг, Ленинград!» к 80-летия полного освобождения Ленинграда от фашистской блокады 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память «В книжной памяти мгновения войны» (художественные произведения о Сталинградской битве):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01.02.2024-</w:t>
            </w: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Историко-героический квест «Пётр Нестеров и Валерий Чкалов: маршруты судьбы» к 120 - летию со дня рождения советского лётчика В.П. Чкалова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</w:tcPr>
          <w:p w:rsidR="00A462C3" w:rsidRPr="00580A8E" w:rsidRDefault="00A462C3" w:rsidP="000D6FFD">
            <w:pPr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Выставка-просмотр «Он Родину сердцем своим защищал» к 80-летию подвига А. Матросова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05.02.2024-</w:t>
            </w: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Декада военной книги</w:t>
            </w:r>
          </w:p>
          <w:p w:rsidR="00A462C3" w:rsidRPr="00580A8E" w:rsidRDefault="00A462C3" w:rsidP="00A462C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09.02.2024 –18.02.2024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Выставка-досье «Афганистан: святая память» ко Дню памяти воинов-интернационалистов в России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15.02.2024-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25.02.2024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Патриотические часы «Казаки на защите Отечества».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поздравительная открытка «Отчизны славные сыны</w:t>
            </w:r>
            <w:r w:rsidR="00580A8E" w:rsidRPr="00580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22 .02.2024</w:t>
            </w: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Книжная выставка «День настоящих мужчин»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22.02.2024-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03.03.2024</w:t>
            </w: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осье</w:t>
            </w:r>
            <w:r w:rsidRPr="000D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FF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«Рота, </w:t>
            </w:r>
            <w:r w:rsidRPr="000D6FF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шагнувшая в бессмертие»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6-й гвардейской роты парашютно-десантного полка 76-й гвардейской десантно-штурмовой дивизии (г. Псков)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01.03.2024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«Снова вместе Россия и Крым» ко Дню воссоединения Крыма с Россией.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16.03.2024-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26.03.2024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читаю и рисую о казачестве».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01.04.2024-31.05.2024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 с/ф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Выставка-просмотр «Золотой век Екатерины» к 295-летию со дня рождения императрицы Екатерины </w:t>
            </w:r>
            <w:r w:rsidRPr="0058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30.04.2024-10.05.2024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Цикл книжных выставок </w:t>
            </w:r>
            <w:r w:rsidRPr="00580A8E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«Великая поступь Победы» ко Дню Победы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08.05.2024 -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 с/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«Храним в сердце великую победу» ко Дню Победы.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Выставка по итогам конкурса «Казачество в детских рисунках»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01.06.2024-30.06.202024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«Горжусь моей Россией» 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«Я живу в России» ко Дню России.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Цикл книжных выставок «Память и Слава тем годам» ко Дню Памяти и Скорби.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22.06.2024-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 с/ф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8E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Акция «СВЕЧА ПАМЯТИ» 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21.06.2024</w:t>
            </w:r>
          </w:p>
          <w:p w:rsidR="00A462C3" w:rsidRPr="00580A8E" w:rsidRDefault="00A462C3" w:rsidP="00580A8E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К 50-летию начала строительства Байкало-Амурской магистрали публикация «Трудные километры БАМа»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08.07.2024</w:t>
            </w: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«Флаг державы – символ славы» ко Дню российского флага.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«Символ, рожденный историей» </w:t>
            </w: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российского флага.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22.08.2024-</w:t>
            </w: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с/ф.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76" w:type="dxa"/>
          </w:tcPr>
          <w:p w:rsidR="000D6FFD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80A8E">
              <w:rPr>
                <w:rFonts w:ascii="Times New Roman" w:hAnsi="Times New Roman" w:cs="Times New Roman"/>
                <w:bCs/>
                <w:sz w:val="24"/>
                <w:szCs w:val="24"/>
              </w:rPr>
              <w:t>"Недаром помнит вся Россия…"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Бородинского сражения 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армии под командованием </w:t>
            </w:r>
          </w:p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М.И. Кутузова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Книжная выставка «Поле Куликово»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победы русских полков в Куликовской битве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21.09. 2024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«И ни шагу назад»</w:t>
            </w:r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Дню победы Красной армии в битве за Кавказ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09.10.2024-19.10.2024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«Служу Отечеству» ко Дню призывника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14.10.2024-24.10.2024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 с/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 Час исторической правды «Есть память, которой не будет забвенья» ко Дню памяти жертв политических репрессий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Выставка-память «Былое в памяти не стёрто» ко Дню памяти жертв политических репрессий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30.10.2024 –</w:t>
            </w: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«Герои Смутного времени» ко Дню народного единства   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Выставка-досье «Россия. Родина. Единство» ко Дню народного единства.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01.11.2024-</w:t>
            </w: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76" w:type="dxa"/>
          </w:tcPr>
          <w:p w:rsid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 «Горжусь, что я русский» к 295-летию полководца </w:t>
            </w:r>
          </w:p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8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выставка-память «И имя есть у этого героя – Великой Армии простой солдат» ко Дню неизвестного солдата.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03.12.2024</w:t>
            </w: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Выставка-галерея «Подвигу доблести – слава и честь!» ко Дню Героев Отечества.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06.12.2024-</w:t>
            </w:r>
          </w:p>
          <w:p w:rsidR="00A462C3" w:rsidRPr="00580A8E" w:rsidRDefault="00A462C3" w:rsidP="00580A8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16.12.2024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580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462C3" w:rsidRPr="00580A8E" w:rsidTr="00A462C3">
        <w:tc>
          <w:tcPr>
            <w:tcW w:w="562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76" w:type="dxa"/>
          </w:tcPr>
          <w:p w:rsidR="00A462C3" w:rsidRPr="00580A8E" w:rsidRDefault="00A462C3" w:rsidP="00A46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Урок мужества «Прикоснись сердцем к подвигу» ко Дню Героев Отечества.</w:t>
            </w:r>
          </w:p>
        </w:tc>
        <w:tc>
          <w:tcPr>
            <w:tcW w:w="1869" w:type="dxa"/>
          </w:tcPr>
          <w:p w:rsidR="00A462C3" w:rsidRPr="00580A8E" w:rsidRDefault="00A462C3" w:rsidP="00A462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06.12.2024</w:t>
            </w:r>
          </w:p>
        </w:tc>
        <w:tc>
          <w:tcPr>
            <w:tcW w:w="1869" w:type="dxa"/>
          </w:tcPr>
          <w:p w:rsidR="00A462C3" w:rsidRPr="00580A8E" w:rsidRDefault="00A462C3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</w:tcPr>
          <w:p w:rsidR="00A462C3" w:rsidRPr="00580A8E" w:rsidRDefault="00A462C3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A462C3" w:rsidRPr="00580A8E" w:rsidRDefault="00A462C3">
      <w:pPr>
        <w:rPr>
          <w:rFonts w:ascii="Times New Roman" w:hAnsi="Times New Roman" w:cs="Times New Roman"/>
          <w:sz w:val="24"/>
          <w:szCs w:val="24"/>
        </w:rPr>
      </w:pPr>
    </w:p>
    <w:p w:rsidR="000D6FFD" w:rsidRDefault="000D6FFD" w:rsidP="00A462C3">
      <w:pPr>
        <w:pStyle w:val="Default"/>
        <w:ind w:firstLine="454"/>
        <w:jc w:val="center"/>
      </w:pPr>
    </w:p>
    <w:p w:rsidR="000D6FFD" w:rsidRDefault="000D6FFD" w:rsidP="00A462C3">
      <w:pPr>
        <w:pStyle w:val="Default"/>
        <w:ind w:firstLine="454"/>
        <w:jc w:val="center"/>
      </w:pPr>
    </w:p>
    <w:p w:rsidR="009E1AC6" w:rsidRDefault="009E1AC6" w:rsidP="00A462C3">
      <w:pPr>
        <w:pStyle w:val="Default"/>
        <w:ind w:firstLine="454"/>
        <w:jc w:val="center"/>
      </w:pPr>
    </w:p>
    <w:p w:rsidR="009E1AC6" w:rsidRDefault="009E1AC6" w:rsidP="00A462C3">
      <w:pPr>
        <w:pStyle w:val="Default"/>
        <w:ind w:firstLine="454"/>
        <w:jc w:val="center"/>
      </w:pPr>
    </w:p>
    <w:p w:rsidR="009E1AC6" w:rsidRDefault="009E1AC6" w:rsidP="00A462C3">
      <w:pPr>
        <w:pStyle w:val="Default"/>
        <w:ind w:firstLine="454"/>
        <w:jc w:val="center"/>
      </w:pPr>
    </w:p>
    <w:p w:rsidR="009E1AC6" w:rsidRDefault="009E1AC6" w:rsidP="00A462C3">
      <w:pPr>
        <w:pStyle w:val="Default"/>
        <w:ind w:firstLine="454"/>
        <w:jc w:val="center"/>
      </w:pPr>
    </w:p>
    <w:p w:rsidR="00A462C3" w:rsidRPr="00580A8E" w:rsidRDefault="00A462C3" w:rsidP="00A462C3">
      <w:pPr>
        <w:pStyle w:val="Default"/>
        <w:ind w:firstLine="454"/>
        <w:jc w:val="center"/>
      </w:pPr>
      <w:r w:rsidRPr="00580A8E">
        <w:lastRenderedPageBreak/>
        <w:t>- эстетическое воспитание;</w:t>
      </w:r>
    </w:p>
    <w:p w:rsidR="00A462C3" w:rsidRPr="00580A8E" w:rsidRDefault="00A46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462C3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A462C3" w:rsidRPr="00580A8E" w:rsidRDefault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A462C3" w:rsidRPr="00580A8E" w:rsidRDefault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A462C3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C3" w:rsidRPr="00580A8E" w:rsidRDefault="00A462C3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Музыкальное обозрение «</w:t>
            </w: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сказочник русской музыки» к 175-летию со дня рождения композитора Н.А. Римского </w:t>
            </w:r>
            <w:proofErr w:type="gramStart"/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орсакова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0D6F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Цикл книжных выставок “Театр – это сказка, театр – это чудо!” Ко Дню театра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«Аз да Буки» ко Дню </w:t>
            </w:r>
            <w:r w:rsidRPr="000D6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славянской письменности и культуры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Цикл книжных выставок </w:t>
            </w: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“Откуда азбука пришла» ко Дню </w:t>
            </w:r>
            <w:r w:rsidRPr="000D6F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славянской письменности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«Жизнь в музыке или музыка длиною в жизнь!»   к 150-летию со дня рождения </w:t>
            </w:r>
          </w:p>
          <w:p w:rsidR="00C019BB" w:rsidRP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Е.Ф. Гнесиной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соц. сети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Виртуальная выставка </w:t>
            </w:r>
            <w:r w:rsidRPr="000D6FFD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«Сердце на палитре»</w:t>
            </w:r>
            <w:r w:rsidRPr="000D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к 180 - летию со дня рождения художника</w:t>
            </w:r>
            <w:r w:rsidRPr="000D6FFD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r w:rsidRPr="000D6F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передвижника И.Е. Репина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 соц. сети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«Сошедшие с книжных страниц» ко Дню российского кино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 «Сокровищница вечных шедевров» к 260-летию со времени основания Государственного Эрмитажа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соц. сети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A462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0D6F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Публикация: «В его картинах море блеска» к 150 - летию со дня рождения художника К.П. Брюллова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A462C3" w:rsidRDefault="00A462C3">
      <w:pPr>
        <w:rPr>
          <w:rFonts w:ascii="Times New Roman" w:hAnsi="Times New Roman" w:cs="Times New Roman"/>
          <w:sz w:val="24"/>
          <w:szCs w:val="24"/>
        </w:rPr>
      </w:pPr>
    </w:p>
    <w:p w:rsidR="000D6FFD" w:rsidRDefault="000D6FFD">
      <w:pPr>
        <w:rPr>
          <w:rFonts w:ascii="Times New Roman" w:hAnsi="Times New Roman" w:cs="Times New Roman"/>
          <w:sz w:val="24"/>
          <w:szCs w:val="24"/>
        </w:rPr>
      </w:pPr>
    </w:p>
    <w:p w:rsidR="000D6FFD" w:rsidRDefault="000D6FFD">
      <w:pPr>
        <w:rPr>
          <w:rFonts w:ascii="Times New Roman" w:hAnsi="Times New Roman" w:cs="Times New Roman"/>
          <w:sz w:val="24"/>
          <w:szCs w:val="24"/>
        </w:rPr>
      </w:pPr>
    </w:p>
    <w:p w:rsidR="000D6FFD" w:rsidRDefault="000D6FFD">
      <w:pPr>
        <w:rPr>
          <w:rFonts w:ascii="Times New Roman" w:hAnsi="Times New Roman" w:cs="Times New Roman"/>
          <w:sz w:val="24"/>
          <w:szCs w:val="24"/>
        </w:rPr>
      </w:pPr>
    </w:p>
    <w:p w:rsidR="000D6FFD" w:rsidRPr="00580A8E" w:rsidRDefault="000D6FFD">
      <w:pPr>
        <w:rPr>
          <w:rFonts w:ascii="Times New Roman" w:hAnsi="Times New Roman" w:cs="Times New Roman"/>
          <w:sz w:val="24"/>
          <w:szCs w:val="24"/>
        </w:rPr>
      </w:pPr>
    </w:p>
    <w:p w:rsidR="00C019BB" w:rsidRPr="00580A8E" w:rsidRDefault="00C019BB" w:rsidP="00C019BB">
      <w:pPr>
        <w:pStyle w:val="Default"/>
        <w:jc w:val="center"/>
      </w:pPr>
      <w:r w:rsidRPr="00580A8E">
        <w:lastRenderedPageBreak/>
        <w:t>- правовое просвещение (за исключением справочной деятельности и ЦПИ);</w:t>
      </w:r>
    </w:p>
    <w:p w:rsidR="00C019BB" w:rsidRPr="00580A8E" w:rsidRDefault="00C019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Книжная выставка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«В мире закона – новое в Российском Законодательстве»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книжных выставок: «Время. Выборы. Молодежь»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16.02.2024-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библиограф,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мероприятий: «Наш выбор – наше будущее» ко Дню молодого избирателя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16.02.2024-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библиограф,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информации «Права человека-гарантии государства» ко Дню молодого избирателя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Выставка-просмотр «О выборах все знать хочу!» ко Дню молодого избирателя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16.02.2024-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«Страничка юриста»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20.08.2024-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мероприятий: «Закон, по которому живу»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10.12.2024- 12.12.2024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библиограф,</w:t>
            </w: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</w:tr>
    </w:tbl>
    <w:p w:rsidR="00C019BB" w:rsidRPr="00580A8E" w:rsidRDefault="00C019BB">
      <w:pPr>
        <w:rPr>
          <w:rFonts w:ascii="Times New Roman" w:hAnsi="Times New Roman" w:cs="Times New Roman"/>
          <w:sz w:val="24"/>
          <w:szCs w:val="24"/>
        </w:rPr>
      </w:pPr>
    </w:p>
    <w:p w:rsidR="00C019BB" w:rsidRPr="00580A8E" w:rsidRDefault="00C019BB" w:rsidP="00C019BB">
      <w:pPr>
        <w:pStyle w:val="Default"/>
        <w:jc w:val="center"/>
      </w:pPr>
      <w:r w:rsidRPr="00580A8E">
        <w:t>- межнациональные отношения и межкультурные связи;</w:t>
      </w:r>
    </w:p>
    <w:p w:rsidR="00C019BB" w:rsidRPr="00580A8E" w:rsidRDefault="00C019BB" w:rsidP="00C019BB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Цикл мероприятий: Мы против насилия и экстремизма»</w:t>
            </w:r>
            <w:r w:rsidRPr="000D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зав. с/ф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Час информации «Экстремизм. Что это значит? Как не стать жертвой терракта» ко Дню солидарности в борьбе с терроризмом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tabs>
                <w:tab w:val="left" w:pos="142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Час веселых затей «Праздник дружбы» ко Дню толерантности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Выставка-знакомство «Многонациональное разноцветье» ко Дню 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15.11.2024-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C019BB" w:rsidRPr="00580A8E" w:rsidRDefault="00C019BB">
      <w:pPr>
        <w:rPr>
          <w:rFonts w:ascii="Times New Roman" w:hAnsi="Times New Roman" w:cs="Times New Roman"/>
          <w:sz w:val="24"/>
          <w:szCs w:val="24"/>
        </w:rPr>
      </w:pPr>
    </w:p>
    <w:p w:rsidR="005D5FB9" w:rsidRDefault="005D5FB9" w:rsidP="00C019BB">
      <w:pPr>
        <w:pStyle w:val="Default"/>
        <w:ind w:firstLine="454"/>
        <w:jc w:val="center"/>
      </w:pPr>
    </w:p>
    <w:p w:rsidR="00C019BB" w:rsidRPr="00580A8E" w:rsidRDefault="00C019BB" w:rsidP="00C019BB">
      <w:pPr>
        <w:pStyle w:val="Default"/>
        <w:ind w:firstLine="454"/>
        <w:jc w:val="center"/>
      </w:pPr>
      <w:r w:rsidRPr="00580A8E">
        <w:t>- здоровый образ жизни;</w:t>
      </w:r>
    </w:p>
    <w:p w:rsidR="00C019BB" w:rsidRPr="00580A8E" w:rsidRDefault="00C019BB" w:rsidP="00C019BB">
      <w:pPr>
        <w:pStyle w:val="Default"/>
        <w:ind w:firstLine="45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BB" w:rsidRPr="00580A8E" w:rsidRDefault="00C019BB" w:rsidP="00C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выставок:</w:t>
            </w:r>
          </w:p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«В мире шахмат и шашек» к районным турнирам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Цикл мероприятий: «В гостях у Доктора Айболита»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05.04.2024-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Директор, зав. с/ф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0D6FFD">
            <w:pPr>
              <w:pStyle w:val="Default"/>
              <w:rPr>
                <w:color w:val="auto"/>
              </w:rPr>
            </w:pPr>
            <w:r w:rsidRPr="000D6FFD">
              <w:rPr>
                <w:color w:val="auto"/>
              </w:rPr>
              <w:t xml:space="preserve"> Книжная выставка «Здорово жить» к Всемирному дню здоровья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05.04.2024-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D" w:rsidRDefault="000D6FFD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«Вам поможет газета «ЗОЖ» к Всемирному дню здоровья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Цикл мероприятий к Всемирному Дню без табака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Директор, зав. с/ф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Книжно-иллюстративная выставка «Куришь? Твоё дело - табак!» к Всемирному Дню без табака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31.05.2024-</w:t>
            </w:r>
          </w:p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10.06.2024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беседа: «Осторожно: спайс!» к Всемирному Дню без табака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Цикл мероприятий: «Твоя жизнь в твоих руках» в рамках районной акции: «Даже не пробуй!»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20.06.2024-26.06.2024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Директор, зав. с/ф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«Наркотики. Что думает молодёжь?»   к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«Наркотики! Скажи: нет!»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26.06.2024-06.07.2024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Выставка периодики «Витамины с грядки – здоровье в порядке»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15.08.2024-25.08.2024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рамах районной акции «Нет наркотикам и СПИДУ»</w:t>
            </w:r>
            <w:r w:rsidR="00B14212" w:rsidRPr="000D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«Скажем СПИДу НЕТ!»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Выпуск буклета «Скажем СПИДу НЕТ!»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BB" w:rsidRPr="00580A8E" w:rsidTr="00C019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0D6FFD" w:rsidRDefault="00C019BB" w:rsidP="00C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призыв «Осторожно! СПИД!» </w:t>
            </w:r>
            <w:r w:rsidR="00B14212" w:rsidRPr="000D6FFD">
              <w:rPr>
                <w:rFonts w:ascii="Times New Roman" w:hAnsi="Times New Roman" w:cs="Times New Roman"/>
                <w:sz w:val="24"/>
                <w:szCs w:val="24"/>
              </w:rPr>
              <w:t>в рамках районной акции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«Нет наркотикам и СПИДУ» </w:t>
            </w:r>
            <w:r w:rsidR="00B14212"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02.12.2024-12.12.2024</w:t>
            </w:r>
          </w:p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B" w:rsidRPr="00580A8E" w:rsidRDefault="00C019BB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9BB" w:rsidRPr="00580A8E" w:rsidRDefault="00C019BB">
      <w:pPr>
        <w:rPr>
          <w:rFonts w:ascii="Times New Roman" w:hAnsi="Times New Roman" w:cs="Times New Roman"/>
          <w:sz w:val="24"/>
          <w:szCs w:val="24"/>
        </w:rPr>
      </w:pPr>
    </w:p>
    <w:p w:rsidR="00B14212" w:rsidRPr="00580A8E" w:rsidRDefault="00B14212" w:rsidP="00B14212">
      <w:pPr>
        <w:autoSpaceDE w:val="0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A8E">
        <w:rPr>
          <w:rFonts w:ascii="Times New Roman" w:hAnsi="Times New Roman" w:cs="Times New Roman"/>
          <w:color w:val="000000"/>
          <w:sz w:val="24"/>
          <w:szCs w:val="24"/>
        </w:rPr>
        <w:t>-экологическое просвещение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 w:rsidP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 w:rsidP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 w:rsidP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 w:rsidP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 w:rsidP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выставок: «Заповедный мир природы» </w:t>
            </w:r>
            <w:proofErr w:type="gramStart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Выставка-предупреждение - «Земля у нас только одна»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21.03.2024-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к Всемирному дню водных ресурсов книжная выставка «Голубая нить жизни»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22.03.2024-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D" w:rsidRDefault="00B14212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Цикл книжных выставок: «Боль нашей памяти Чернобыль» </w:t>
            </w:r>
            <w:proofErr w:type="gramStart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Дню участников ликвидации последствий радиационных аварий и катастроф.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D" w:rsidRDefault="00B14212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с презентацией «Я был в Чернобыле» </w:t>
            </w:r>
            <w:proofErr w:type="gramStart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Дню участников ликвидации последствий радиационных аварий и катастроф.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«Чернобыль – не гаснет памяти свеча» </w:t>
            </w:r>
            <w:proofErr w:type="gramStart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Дню участников ликвидации последствий радиационных аварий и катастроф.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26.04.2024-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autoSpaceDE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полезного совета </w:t>
            </w:r>
          </w:p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«Тайны целебных трав»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мероприятий: «Сохраним природу вместе» ко Дню охраны окружающей среды.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D" w:rsidRDefault="00B14212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6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Районная экологическая акция «Чистый берег»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«Красная книга – красная! Значит, природа в опасности!»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«Природа дом, где мы живем» о Дню охраны 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«Сохраним природу – сохраним себя».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05.06.2024-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Книжная выставка-инсталляция «Красота земли – в цветах» к Международному дню цветка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21.06.2024-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</w:t>
            </w:r>
            <w:r w:rsidRPr="000D6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«Лесами так славится наша земля»</w:t>
            </w: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 xml:space="preserve"> ко Дню леса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18.09.2024-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D" w:rsidRDefault="00B14212" w:rsidP="000D6F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0D6FFD" w:rsidRDefault="00B14212" w:rsidP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домашних кошек «</w:t>
            </w:r>
            <w:proofErr w:type="spellStart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Котофотовернисаж</w:t>
            </w:r>
            <w:proofErr w:type="spellEnd"/>
            <w:r w:rsidRPr="000D6FFD">
              <w:rPr>
                <w:rFonts w:ascii="Times New Roman" w:hAnsi="Times New Roman" w:cs="Times New Roman"/>
                <w:sz w:val="24"/>
                <w:szCs w:val="24"/>
              </w:rPr>
              <w:t>» к Всемирному дню животных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10.2024-20.10.2024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2" w:rsidRPr="00580A8E" w:rsidRDefault="00B14212" w:rsidP="000D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B14212" w:rsidRPr="00580A8E" w:rsidRDefault="00B14212">
      <w:pPr>
        <w:rPr>
          <w:rFonts w:ascii="Times New Roman" w:hAnsi="Times New Roman" w:cs="Times New Roman"/>
          <w:sz w:val="24"/>
          <w:szCs w:val="24"/>
        </w:rPr>
      </w:pPr>
    </w:p>
    <w:p w:rsidR="00B14212" w:rsidRPr="00580A8E" w:rsidRDefault="00B14212" w:rsidP="00B14212">
      <w:pPr>
        <w:autoSpaceDE w:val="0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A8E">
        <w:rPr>
          <w:rFonts w:ascii="Times New Roman" w:hAnsi="Times New Roman" w:cs="Times New Roman"/>
          <w:color w:val="000000"/>
          <w:sz w:val="24"/>
          <w:szCs w:val="24"/>
        </w:rPr>
        <w:t>В помощь сельскохозяйственному производству</w:t>
      </w:r>
    </w:p>
    <w:p w:rsidR="00B14212" w:rsidRPr="00580A8E" w:rsidRDefault="00B14212" w:rsidP="00B14212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0A8E">
        <w:rPr>
          <w:rFonts w:ascii="Times New Roman" w:hAnsi="Times New Roman" w:cs="Times New Roman"/>
          <w:color w:val="000000"/>
          <w:sz w:val="24"/>
          <w:szCs w:val="24"/>
        </w:rPr>
        <w:t>и другим отраслям.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B14212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2" w:rsidRPr="00580A8E" w:rsidRDefault="00B1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4773B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книжных выставок «В помощь сельскому труженику»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 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94773B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94773B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Информационное досье: «Фермерское хозяйство: опыт и проблемы».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4773B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Час полезных советов «Сельское подворье»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4773B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«Летом на 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грядке-зимой</w:t>
            </w:r>
            <w:proofErr w:type="gram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кадке»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4773B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«Живет село – живет Россия»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4773B" w:rsidRPr="00580A8E" w:rsidTr="00B142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Книжно-иллюстративная выставка «Земля на зернышке стоит» 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сельского хозяйства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11.10.2024-</w:t>
            </w:r>
          </w:p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B" w:rsidRPr="00580A8E" w:rsidRDefault="0094773B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283B26" w:rsidRPr="00580A8E" w:rsidRDefault="00283B26" w:rsidP="00B00EC8">
      <w:pPr>
        <w:pStyle w:val="Default"/>
        <w:rPr>
          <w:b/>
        </w:rPr>
      </w:pPr>
    </w:p>
    <w:p w:rsidR="0094773B" w:rsidRPr="00580A8E" w:rsidRDefault="0094773B" w:rsidP="0094773B">
      <w:pPr>
        <w:pStyle w:val="Default"/>
        <w:ind w:firstLine="454"/>
        <w:jc w:val="center"/>
      </w:pPr>
      <w:r w:rsidRPr="00580A8E">
        <w:rPr>
          <w:b/>
        </w:rPr>
        <w:t>6.4.</w:t>
      </w:r>
      <w:r w:rsidRPr="00580A8E">
        <w:t xml:space="preserve"> Продвижение книги и чтения.</w:t>
      </w:r>
    </w:p>
    <w:p w:rsidR="0094773B" w:rsidRPr="00580A8E" w:rsidRDefault="0094773B" w:rsidP="0094773B">
      <w:pPr>
        <w:pStyle w:val="Default"/>
        <w:ind w:firstLine="454"/>
        <w:jc w:val="center"/>
      </w:pPr>
      <w:r w:rsidRPr="00580A8E">
        <w:t>- Привлечение населения к чтению.</w:t>
      </w:r>
    </w:p>
    <w:p w:rsidR="0094773B" w:rsidRPr="00580A8E" w:rsidRDefault="0094773B" w:rsidP="0094773B">
      <w:pPr>
        <w:pStyle w:val="Default"/>
        <w:ind w:firstLine="45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4773B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94773B" w:rsidRPr="00580A8E" w:rsidRDefault="009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94773B" w:rsidRPr="00580A8E" w:rsidRDefault="009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94773B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3B" w:rsidRPr="00580A8E" w:rsidRDefault="0094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1E62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читающих семей «Папа, мама, я – читающая семья»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чтения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вслух.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зав. с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531E62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«Библионочь – 2024»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Библиофреш</w:t>
            </w:r>
            <w:proofErr w:type="spell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возвращенной книги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15.07.2024-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ЦБ, 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 xml:space="preserve"> зав. с/ф</w:t>
            </w:r>
          </w:p>
        </w:tc>
      </w:tr>
      <w:tr w:rsidR="00531E62" w:rsidRPr="00580A8E" w:rsidTr="009477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Акция Книжный мешок «Читаем книги всей семьей!»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B14212" w:rsidRPr="00580A8E" w:rsidRDefault="00B14212">
      <w:pPr>
        <w:rPr>
          <w:rFonts w:ascii="Times New Roman" w:hAnsi="Times New Roman" w:cs="Times New Roman"/>
          <w:sz w:val="24"/>
          <w:szCs w:val="24"/>
        </w:rPr>
      </w:pPr>
    </w:p>
    <w:p w:rsidR="00531E62" w:rsidRPr="00580A8E" w:rsidRDefault="00531E62" w:rsidP="00531E62">
      <w:pPr>
        <w:pStyle w:val="Default"/>
        <w:ind w:firstLine="454"/>
        <w:jc w:val="center"/>
      </w:pPr>
      <w:r w:rsidRPr="00580A8E">
        <w:t>- Популяризация художественной литературы.</w:t>
      </w:r>
    </w:p>
    <w:p w:rsidR="00531E62" w:rsidRPr="00580A8E" w:rsidRDefault="00531E62" w:rsidP="00531E62">
      <w:pPr>
        <w:pStyle w:val="Default"/>
        <w:ind w:firstLine="45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531E62" w:rsidRPr="00580A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531E62" w:rsidRPr="00580A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62" w:rsidRPr="00580A8E" w:rsidRDefault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>Книжный экскурс «Книги - юбиляры 2024»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>К 105-летию со дня рождения Д.А. Гранина Выставка - портрет "И жизнь, и сердце отданные людям"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09.01.2024-20.01.2024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53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>Книжная выставка к 200-летию со дня рождения Уильяма Уилки Коллинза «Зачинатель детективного жанра»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09.01.2024-20.01.2024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53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tabs>
                <w:tab w:val="left" w:pos="142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 «Вечный отрицатель и бунтарь» к 140 - летию со дня рождения Е.И. Замятина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01.02.2024- 10.02.2024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>Цикл   книжных выставок: «Казачество на страницах художественной литературы».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01.02.2024-28.02.2024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53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283B26" w:rsidRDefault="00531E62" w:rsidP="0053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 xml:space="preserve"> Цикл книжных выставок "Он баснями себя прославил" к 255 - летию со дня рождения И.А. Крылова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13.02.2024-23.02.2024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283B26"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3B26"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283B26"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283B26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283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«Смотреть на жизнь с улыбкой» </w:t>
            </w:r>
            <w:r w:rsidRPr="00283B26">
              <w:rPr>
                <w:rFonts w:ascii="Times New Roman" w:hAnsi="Times New Roman" w:cs="Times New Roman"/>
                <w:sz w:val="24"/>
                <w:szCs w:val="24"/>
              </w:rPr>
              <w:t>к 95 - летию со дня рождения Ф.А. Искандера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06.03.2024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соц. сети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выставка-портрет «Фазиль Искандер – классик, философ, мудрец»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95 - летию со дня рождения </w:t>
            </w:r>
          </w:p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Ф.А. Искандера </w:t>
            </w:r>
            <w:r w:rsidRPr="005F5D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06.03.2024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«Негасим огонь души» к 200-летию Т. Г. Шевченко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Патриотический час «Я из войны Отечественной родом»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100 - летию со дня рождения Ю.В. Бондарева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Цикл книжных выставок: «Горячий снег памяти» к 100 - летию со дня рождения Ю.В.Бондарева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15.03.2024- 25.03.2024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зав. с/ф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к 215-летию Н. В. Гоголя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01.04.2024-</w:t>
            </w:r>
          </w:p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Вечер-портрет «Классики любимые страницы» к 215-летию Н. В. Гоголя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531E62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</w:t>
            </w:r>
            <w:r w:rsidR="0028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Выставка-персоналия</w:t>
            </w:r>
          </w:p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«Мое имя, мои труды будут принадлежать России» к 215-летию Н. В. Гоголя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01.04.2024-</w:t>
            </w:r>
          </w:p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«Смелый и блистательный сатирик» к</w:t>
            </w:r>
            <w:r w:rsidR="00580A8E"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280-летию со дня рождения Д.И. Фонвизина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 «Жизнь — театр» к 460-летию со дня рождения Уильяма Шекспира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книжных выставок 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"Мир и дар Набокова" 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к 125-летию со дня рождения В.В. Набокова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гостиная   </w:t>
            </w:r>
          </w:p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"С любовью к русской деревне" к 100-летию со дня рождения В.П. Астафьева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30.04.2024</w:t>
            </w:r>
          </w:p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Цикл книжных выставок: «Читаем Астафьева – открываем Россию» к 100-летию со дня рождения В.П. Астафьева.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531E62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283B26" w:rsidRDefault="00283B26" w:rsidP="00283B2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зав. с/ф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к 100-летию Б. Васильева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Литературный портрет писателя «Труженик </w:t>
            </w:r>
          </w:p>
          <w:p w:rsidR="00531E62" w:rsidRPr="005F5D50" w:rsidRDefault="00531E62" w:rsidP="00531E6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военной прозы» 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100- летию со дня рождения </w:t>
            </w:r>
          </w:p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Б.Л. Васильева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–просмотр</w:t>
            </w:r>
            <w:proofErr w:type="gramStart"/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165- летию со дня рождения Артура Конан Дойла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24.05.2024-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«Защитник русского леса» к 125- летию со дня рождения </w:t>
            </w:r>
          </w:p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Л.М. Леонова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«Я вновь читаю Пушкинские строки» к 225-летию со дня рождения А.С. Пушкина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31E62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53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F5D50" w:rsidRDefault="00531E62" w:rsidP="0053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«Он наш поэт, он наша слава!» к 225-летию со дня рождения А.С. Пушкина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06.06.2024-16.06.2024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2" w:rsidRPr="00580A8E" w:rsidRDefault="00531E62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Пушкинский день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06.06.2024-16.06.2024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к 100-летию со дня рождения В. В. Быкова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Литературный час "Человек на войне"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100-летию со дня рождения В. В. Быкова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«Мне дали имя при крещенье – Анна» к 135-летию со дня рождения А. Ахматовой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22.06.2024 –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«Мир, видимый через человека» к 100-летию со дня рождения И.Э. Бабеля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12.07.2024-22.07.2024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просмотр «Адвокат и детектив. Эрл Стенли Гарднер».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17.07.2024-27.07.2024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pStyle w:val="1"/>
              <w:shd w:val="clear" w:color="auto" w:fill="FFFFFF"/>
              <w:jc w:val="left"/>
              <w:outlineLvl w:val="0"/>
              <w:rPr>
                <w:b w:val="0"/>
                <w:sz w:val="24"/>
              </w:rPr>
            </w:pPr>
            <w:r w:rsidRPr="005F5D50">
              <w:rPr>
                <w:b w:val="0"/>
                <w:sz w:val="24"/>
              </w:rPr>
              <w:t>Книжная выставка</w:t>
            </w:r>
          </w:p>
          <w:p w:rsidR="00283B26" w:rsidRPr="005F5D50" w:rsidRDefault="00283B26" w:rsidP="00283B26">
            <w:pPr>
              <w:pStyle w:val="1"/>
              <w:shd w:val="clear" w:color="auto" w:fill="FFFFFF"/>
              <w:jc w:val="left"/>
              <w:outlineLvl w:val="0"/>
              <w:rPr>
                <w:b w:val="0"/>
                <w:sz w:val="24"/>
              </w:rPr>
            </w:pPr>
            <w:r w:rsidRPr="005F5D50">
              <w:rPr>
                <w:b w:val="0"/>
                <w:sz w:val="24"/>
              </w:rPr>
              <w:t xml:space="preserve">«Нравственное кредо – </w:t>
            </w:r>
          </w:p>
          <w:p w:rsidR="00283B26" w:rsidRPr="005F5D50" w:rsidRDefault="00283B26" w:rsidP="00283B26">
            <w:pPr>
              <w:pStyle w:val="1"/>
              <w:shd w:val="clear" w:color="auto" w:fill="FFFFFF"/>
              <w:jc w:val="left"/>
              <w:outlineLvl w:val="0"/>
              <w:rPr>
                <w:b w:val="0"/>
                <w:sz w:val="24"/>
              </w:rPr>
            </w:pPr>
            <w:r w:rsidRPr="005F5D50">
              <w:rPr>
                <w:b w:val="0"/>
                <w:sz w:val="24"/>
              </w:rPr>
              <w:t xml:space="preserve">мужество и достоинство </w:t>
            </w:r>
          </w:p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человека» к 125-летию со дня рождения Эрнеста Хемингуэя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20.07.2024 –30.07.2024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Выставка-размышление «Особое чувство слова» к 95-летию со дня рождения В. М. Шукшина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25.07.2024-04.08.2024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мероприятий: </w:t>
            </w:r>
            <w:r w:rsidRPr="005F5D50">
              <w:rPr>
                <w:rStyle w:val="3ullf"/>
                <w:rFonts w:ascii="Times New Roman" w:hAnsi="Times New Roman" w:cs="Times New Roman"/>
                <w:bCs/>
                <w:iCs/>
                <w:sz w:val="24"/>
                <w:szCs w:val="24"/>
              </w:rPr>
              <w:t>“Веселый грустный человек”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130-летию со дня рождения М.М. Зощенко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10.08.2024- 20.08.2024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Цикл книжных выставок: «Отважный романтик» к 235-летию со дня рождения Джеймса Фенимора Купера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14.09.2024-</w:t>
            </w: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сельские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Default="00283B26" w:rsidP="00283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 w:rsidRPr="005F5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5F5D50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Война глядит сквозь книжные страницы»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105-летию со дня рождения </w:t>
            </w:r>
          </w:p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К.Д. Воробьева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24.09.2024-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вечер</w:t>
            </w:r>
            <w:r w:rsidRPr="005F5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F5D50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BF9"/>
              </w:rPr>
              <w:lastRenderedPageBreak/>
              <w:t>«Солдат войны и прозы»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105-летию со дня рождения К.Д. Воробьева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Публикация «Судьба писателя – судьба народа» К 110-летию со дня рождения Н. А. Островского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27.09.2024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соц</w:t>
            </w:r>
            <w:r w:rsidR="005F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Публикация «Я Руси Сын! Здесь край моих отцов» к 200-летию со дня рождения И.С. Никитина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03.10.2024</w:t>
            </w:r>
          </w:p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ЦБ, соц. сети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к 210- летию со дня рождения М.Ю. Лермонтова «Люблю Отчизну я…»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15.10.2024 -25.10.2024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книги «Сов детство» к 90-летию со дня рождения Ю.М. Полякова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12.11.2024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283B26" w:rsidRPr="00580A8E" w:rsidTr="00283B2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F5D50" w:rsidRDefault="00283B26" w:rsidP="00283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Виртуальная выставка </w:t>
            </w:r>
            <w:r w:rsidRPr="005F5D5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 потоке времени и памяти</w:t>
            </w:r>
            <w:r w:rsidRPr="005F5D5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  <w:r w:rsidRPr="005F5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115 - летию со дня рождения писателя Н.П. Задорнова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6" w:rsidRPr="00580A8E" w:rsidRDefault="00283B26" w:rsidP="002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99030E" w:rsidRPr="00580A8E" w:rsidRDefault="0099030E">
      <w:pPr>
        <w:rPr>
          <w:rFonts w:ascii="Times New Roman" w:hAnsi="Times New Roman" w:cs="Times New Roman"/>
          <w:sz w:val="24"/>
          <w:szCs w:val="24"/>
        </w:rPr>
      </w:pPr>
    </w:p>
    <w:p w:rsidR="0099030E" w:rsidRPr="00580A8E" w:rsidRDefault="0099030E" w:rsidP="0099030E">
      <w:pPr>
        <w:pStyle w:val="Default"/>
        <w:jc w:val="center"/>
      </w:pPr>
      <w:r w:rsidRPr="00580A8E">
        <w:rPr>
          <w:bCs/>
        </w:rPr>
        <w:t>Участие читателей во всероссийских, региональных конкурсах по чтению.</w:t>
      </w:r>
    </w:p>
    <w:p w:rsidR="0099030E" w:rsidRPr="00580A8E" w:rsidRDefault="0099030E" w:rsidP="0099030E">
      <w:pPr>
        <w:pStyle w:val="Default"/>
        <w:ind w:firstLine="45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акция: «Библионочь-2024»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pStyle w:val="Default"/>
              <w:jc w:val="both"/>
            </w:pPr>
            <w:r w:rsidRPr="00580A8E">
              <w:rPr>
                <w:bCs/>
              </w:rPr>
              <w:t xml:space="preserve">Участие читателей во всероссийских, региональных конкурсах по чтению.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586952" w:rsidRDefault="00586952" w:rsidP="0099030E">
      <w:pPr>
        <w:pStyle w:val="Default"/>
        <w:ind w:firstLine="454"/>
        <w:jc w:val="center"/>
        <w:rPr>
          <w:b/>
        </w:rPr>
      </w:pPr>
    </w:p>
    <w:p w:rsidR="0099030E" w:rsidRPr="00580A8E" w:rsidRDefault="0099030E" w:rsidP="0099030E">
      <w:pPr>
        <w:pStyle w:val="Default"/>
        <w:ind w:firstLine="454"/>
        <w:jc w:val="center"/>
      </w:pPr>
      <w:r w:rsidRPr="00580A8E">
        <w:rPr>
          <w:b/>
        </w:rPr>
        <w:t>6.7.</w:t>
      </w:r>
      <w:r w:rsidRPr="00580A8E">
        <w:t xml:space="preserve"> Библиотечное обслуживание юношества и молодежи.</w:t>
      </w:r>
    </w:p>
    <w:p w:rsidR="0099030E" w:rsidRPr="00580A8E" w:rsidRDefault="0099030E" w:rsidP="0099030E">
      <w:pPr>
        <w:pStyle w:val="Default"/>
        <w:ind w:firstLine="45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F5D50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Час информации «Сказ про то, как царь Петр Академию создал» к 300-летию основания Российской Академии наук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F5D50" w:rsidRDefault="0099030E" w:rsidP="005F5D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«Интересные факты из жизни Иммануила Канта к 300-летию со дня рождения И. Канта.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22.04. 2024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030E" w:rsidRPr="00580A8E" w:rsidTr="005F5D50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99030E" w:rsidRPr="00580A8E" w:rsidRDefault="0099030E" w:rsidP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F5D50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Час одной профессии «Путь к компетентности: профессия библиотекарь»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F5D50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Цикл мероприятий: «В страну знаний»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02.09.2024-08.09.2024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Pr="005F5D50" w:rsidRDefault="005F5D50" w:rsidP="005F5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ЦБ, сельские</w:t>
            </w:r>
          </w:p>
          <w:p w:rsidR="0099030E" w:rsidRPr="00580A8E" w:rsidRDefault="005F5D50" w:rsidP="005F5D50">
            <w:pPr>
              <w:pStyle w:val="a6"/>
              <w:jc w:val="center"/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Default="0099030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F5D50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F5D50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Pr="005F5D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5F5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Здравствуй, школа!» </w:t>
            </w:r>
            <w:proofErr w:type="gramStart"/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5D50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F5D50" w:rsidRDefault="0099030E" w:rsidP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Выставка-портрет «Професси</w:t>
            </w:r>
            <w:proofErr w:type="gramStart"/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F5D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учитель» (известные учителя района) к Дню учителя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E" w:rsidRPr="00580A8E" w:rsidRDefault="0099030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99030E" w:rsidRPr="00580A8E" w:rsidRDefault="0099030E" w:rsidP="0099030E">
      <w:pPr>
        <w:pStyle w:val="Default"/>
        <w:ind w:firstLine="454"/>
        <w:jc w:val="center"/>
      </w:pPr>
    </w:p>
    <w:p w:rsidR="0099030E" w:rsidRPr="00580A8E" w:rsidRDefault="0099030E" w:rsidP="0099030E">
      <w:pPr>
        <w:pStyle w:val="Default"/>
        <w:ind w:firstLine="454"/>
        <w:jc w:val="both"/>
      </w:pPr>
      <w:r w:rsidRPr="00580A8E">
        <w:rPr>
          <w:b/>
        </w:rPr>
        <w:t>6.8.</w:t>
      </w:r>
      <w:r w:rsidRPr="00580A8E">
        <w:t xml:space="preserve"> Библиотечное обслуживание людей с ограниченными возможностями здоровья, пенсионеров, многодетных семей и др.</w:t>
      </w:r>
    </w:p>
    <w:p w:rsidR="0099030E" w:rsidRPr="00580A8E" w:rsidRDefault="0099030E" w:rsidP="0099030E">
      <w:pPr>
        <w:pStyle w:val="Default"/>
        <w:ind w:firstLine="45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№ </w:t>
            </w:r>
            <w:proofErr w:type="gramStart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Наименование</w:t>
            </w:r>
          </w:p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Срок</w:t>
            </w:r>
          </w:p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Ответственные</w:t>
            </w:r>
          </w:p>
        </w:tc>
      </w:tr>
      <w:tr w:rsidR="0099030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0E" w:rsidRPr="00580A8E" w:rsidRDefault="0099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80A8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 мероприятий: «Все женщины прекрасны»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05.03.2024-10.03.2024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Pr="005F5D50" w:rsidRDefault="005F5D50" w:rsidP="005F5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ЦБ, сельские</w:t>
            </w:r>
          </w:p>
          <w:p w:rsidR="00580A8E" w:rsidRPr="00580A8E" w:rsidRDefault="005F5D50" w:rsidP="005F5D50">
            <w:pPr>
              <w:pStyle w:val="a6"/>
              <w:jc w:val="center"/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Default="00580A8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580A8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 «О женщине с любовью к Международному женскому дню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  <w:p w:rsidR="00580A8E" w:rsidRPr="00580A8E" w:rsidRDefault="00580A8E" w:rsidP="005F5D50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80A8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 - иллюстративная выставка «Есть в женщине особая загадка» к Международному женскому дню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07.03.2024-17.05.2024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80A8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мероприятий: «Духовной книги благодать» ко Дню православной книги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14.03.2024-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Pr="005F5D50" w:rsidRDefault="005F5D50" w:rsidP="005F5D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ЦБ, сельские</w:t>
            </w:r>
          </w:p>
          <w:p w:rsidR="00580A8E" w:rsidRPr="00580A8E" w:rsidRDefault="005F5D50" w:rsidP="005F5D50">
            <w:pPr>
              <w:pStyle w:val="a6"/>
              <w:jc w:val="center"/>
            </w:pPr>
            <w:r w:rsidRPr="005F5D50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Default="00580A8E" w:rsidP="005F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с/ф</w:t>
            </w:r>
          </w:p>
        </w:tc>
      </w:tr>
      <w:tr w:rsidR="00580A8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Час информации «Друкарь книг, пред </w:t>
            </w:r>
            <w:proofErr w:type="spellStart"/>
            <w:r w:rsidRPr="00580A8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тым</w:t>
            </w:r>
            <w:proofErr w:type="spellEnd"/>
            <w:r w:rsidRPr="00580A8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невиданных»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православной книги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80A8E" w:rsidRPr="00C4575A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500-летию основания Новодевичьего монастыря</w:t>
            </w:r>
            <w:r w:rsidRPr="00C4575A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информационный час «Моя страна. Моя Россия. Новодевичий монастырь: от древности до наших дней»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80A8E" w:rsidRPr="00C4575A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 книжная выставка «От семьи тропинка к роду и народу»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15.05.2024-</w:t>
            </w:r>
          </w:p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Pr="00C4575A" w:rsidRDefault="005F5D50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C4575A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</w:t>
            </w:r>
            <w:r w:rsidRPr="00C4575A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75A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литературно-музыкальная гостиная «Семья – любви великой царство»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Pr="00C4575A" w:rsidRDefault="005F5D50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C4575A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«Семья и </w:t>
            </w:r>
            <w:r w:rsidRPr="00C4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</w:tc>
      </w:tr>
      <w:tr w:rsidR="00580A8E" w:rsidRPr="00C4575A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 посиделки «В душе молодые, сердцем золотые»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Pr="00C4575A" w:rsidRDefault="005F5D50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C4575A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580A8E" w:rsidTr="009903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8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пожилого человека книжная выставка «Ни шагу к старости»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autoSpaceDE w:val="0"/>
              <w:spacing w:after="1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01.10.2024-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0" w:rsidRDefault="005F5D50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5F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0E" w:rsidRPr="00580A8E" w:rsidRDefault="0099030E" w:rsidP="0099030E">
      <w:pPr>
        <w:pStyle w:val="Default"/>
        <w:ind w:firstLine="454"/>
        <w:jc w:val="center"/>
      </w:pPr>
    </w:p>
    <w:p w:rsidR="00C4575A" w:rsidRPr="00C4575A" w:rsidRDefault="00C4575A" w:rsidP="00C4575A">
      <w:pPr>
        <w:pStyle w:val="33"/>
        <w:tabs>
          <w:tab w:val="left" w:pos="142"/>
        </w:tabs>
        <w:ind w:left="0"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</w:rPr>
        <w:t>7. СПРАВОЧНО-БИБЛИОГРАФИЧЕСКОЕ, ИНФОРМАЦИОННОЕ</w:t>
      </w:r>
    </w:p>
    <w:p w:rsidR="00C4575A" w:rsidRPr="008E3D23" w:rsidRDefault="00C4575A" w:rsidP="00C4575A">
      <w:pPr>
        <w:pStyle w:val="Default"/>
        <w:ind w:firstLine="454"/>
        <w:jc w:val="center"/>
        <w:rPr>
          <w:b/>
          <w:bCs/>
          <w:color w:val="auto"/>
        </w:rPr>
      </w:pPr>
      <w:r w:rsidRPr="008E3D23">
        <w:rPr>
          <w:b/>
          <w:bCs/>
          <w:color w:val="auto"/>
        </w:rPr>
        <w:t>И СОЦИАЛЬНО-ПРАВОВОЕ ОБСЛУЖИВАНИЕ ПОЛЬЗОВАТЕЛЕЙ</w:t>
      </w:r>
    </w:p>
    <w:p w:rsidR="00C4575A" w:rsidRPr="008E3D23" w:rsidRDefault="00C4575A" w:rsidP="00C4575A">
      <w:pPr>
        <w:pStyle w:val="Default"/>
        <w:ind w:firstLine="454"/>
        <w:jc w:val="center"/>
        <w:rPr>
          <w:b/>
          <w:bCs/>
          <w:color w:val="auto"/>
        </w:rPr>
      </w:pPr>
    </w:p>
    <w:p w:rsidR="00C4575A" w:rsidRPr="008E3D23" w:rsidRDefault="00C4575A" w:rsidP="00C4575A">
      <w:pPr>
        <w:pStyle w:val="Default"/>
        <w:ind w:firstLine="454"/>
        <w:jc w:val="center"/>
        <w:rPr>
          <w:b/>
          <w:bCs/>
          <w:color w:val="auto"/>
        </w:rPr>
      </w:pPr>
    </w:p>
    <w:p w:rsidR="00C4575A" w:rsidRPr="008E3D23" w:rsidRDefault="00C4575A" w:rsidP="00C4575A">
      <w:pPr>
        <w:pStyle w:val="Default"/>
        <w:ind w:firstLine="454"/>
        <w:jc w:val="both"/>
        <w:rPr>
          <w:b/>
          <w:color w:val="auto"/>
        </w:rPr>
      </w:pPr>
      <w:r w:rsidRPr="008E3D23">
        <w:rPr>
          <w:b/>
          <w:color w:val="auto"/>
        </w:rPr>
        <w:t xml:space="preserve">7.1. Организация и ведение справочно-библиографического аппарата (СБА) в библиотеках и библиотечных объединениях, библиотеках – структурных подразделениях КДУ и иных организаций, оказывающих библиотечные услуги населению. </w:t>
      </w:r>
    </w:p>
    <w:p w:rsidR="00C4575A" w:rsidRPr="008E3D23" w:rsidRDefault="00C4575A" w:rsidP="00C4575A">
      <w:pPr>
        <w:snapToGrid w:val="0"/>
      </w:pPr>
      <w:r w:rsidRPr="008E3D23">
        <w:rPr>
          <w:b/>
          <w:bCs/>
        </w:rPr>
        <w:t>Формирование справочно-библиографического аппарата:</w:t>
      </w:r>
    </w:p>
    <w:p w:rsidR="00C4575A" w:rsidRPr="008E3D23" w:rsidRDefault="00C4575A" w:rsidP="00C4575A">
      <w:pPr>
        <w:pStyle w:val="ad"/>
        <w:jc w:val="left"/>
      </w:pPr>
      <w:r w:rsidRPr="008E3D23">
        <w:t xml:space="preserve">  Пополнение </w:t>
      </w:r>
      <w:r w:rsidRPr="008E3D23">
        <w:rPr>
          <w:u w:val="single"/>
        </w:rPr>
        <w:t>СКС</w:t>
      </w:r>
      <w:r w:rsidRPr="008E3D23">
        <w:t xml:space="preserve"> планируется вести роспись периодических изданий (1 газета и 2 журнала) и книг справочного содержания постатейно. Редактирование картотек будет проводиться путем изъятия карточек на устаревшие темы, введением новых разделителей с актуальной информацией. Пополнить на 100 карточек.</w:t>
      </w:r>
    </w:p>
    <w:p w:rsidR="00C4575A" w:rsidRPr="008E3D23" w:rsidRDefault="00C4575A" w:rsidP="00C4575A">
      <w:pPr>
        <w:pStyle w:val="ad"/>
        <w:jc w:val="left"/>
        <w:rPr>
          <w:u w:val="single"/>
        </w:rPr>
      </w:pPr>
      <w:r w:rsidRPr="008E3D23">
        <w:t xml:space="preserve">   </w:t>
      </w:r>
      <w:r w:rsidRPr="008E3D23">
        <w:rPr>
          <w:u w:val="single"/>
        </w:rPr>
        <w:t>Краеведческая картотека</w:t>
      </w:r>
      <w:r w:rsidRPr="008E3D23">
        <w:t xml:space="preserve"> будет пополняться путем расписывания газеты «Восход», «Орловская, правда», «Орловский меридиан» и т. д., а также книг краеведческого содержания. Пополнить на 100 карточек.</w:t>
      </w:r>
    </w:p>
    <w:p w:rsidR="00C4575A" w:rsidRPr="008E3D23" w:rsidRDefault="00C4575A" w:rsidP="00C4575A">
      <w:pPr>
        <w:pStyle w:val="ad"/>
        <w:jc w:val="left"/>
        <w:rPr>
          <w:u w:val="single"/>
        </w:rPr>
      </w:pPr>
      <w:r w:rsidRPr="008E3D23">
        <w:rPr>
          <w:u w:val="single"/>
        </w:rPr>
        <w:t xml:space="preserve">   Тематическая картотека «Орловская область»</w:t>
      </w:r>
      <w:r w:rsidRPr="008E3D23">
        <w:t xml:space="preserve"> будет пополняться за счет росписи книг об Орловской области и газет «</w:t>
      </w:r>
      <w:proofErr w:type="gramStart"/>
      <w:r w:rsidRPr="008E3D23">
        <w:t>Орловская</w:t>
      </w:r>
      <w:proofErr w:type="gramEnd"/>
      <w:r w:rsidRPr="008E3D23">
        <w:t xml:space="preserve"> правда», «Орловский меридиан» и т. д.  Пополнить на 120 карточек.</w:t>
      </w:r>
    </w:p>
    <w:p w:rsidR="00C4575A" w:rsidRPr="008E3D23" w:rsidRDefault="00C4575A" w:rsidP="00C4575A">
      <w:pPr>
        <w:pStyle w:val="ad"/>
        <w:jc w:val="left"/>
        <w:rPr>
          <w:u w:val="single"/>
        </w:rPr>
      </w:pPr>
      <w:r w:rsidRPr="008E3D23">
        <w:rPr>
          <w:u w:val="single"/>
        </w:rPr>
        <w:t xml:space="preserve">   Картотека неопубликованных документов</w:t>
      </w:r>
      <w:r w:rsidRPr="008E3D23">
        <w:t xml:space="preserve"> будет пополняться росписью постановлений районной администрации, переданных в библиотеку. Так как постановления районной и сельских администраций стали публиковаться в районной газете, планируем выделить картотеку </w:t>
      </w:r>
      <w:r w:rsidRPr="008E3D23">
        <w:rPr>
          <w:u w:val="single"/>
        </w:rPr>
        <w:t>опубликованных документов</w:t>
      </w:r>
      <w:r w:rsidRPr="008E3D23">
        <w:t>.</w:t>
      </w:r>
    </w:p>
    <w:p w:rsidR="00C4575A" w:rsidRPr="008E3D23" w:rsidRDefault="00C4575A" w:rsidP="00C4575A">
      <w:pPr>
        <w:pStyle w:val="ad"/>
        <w:jc w:val="left"/>
        <w:rPr>
          <w:u w:val="single"/>
        </w:rPr>
      </w:pPr>
      <w:r w:rsidRPr="008E3D23">
        <w:rPr>
          <w:u w:val="single"/>
        </w:rPr>
        <w:t xml:space="preserve">  Картотека «Интернет – материалов»</w:t>
      </w:r>
      <w:r w:rsidRPr="008E3D23">
        <w:t xml:space="preserve"> будет пополняться за счет выполненных справок из Интернета. Продолжать вести накопительную папку.</w:t>
      </w:r>
    </w:p>
    <w:p w:rsidR="00C4575A" w:rsidRPr="008E3D23" w:rsidRDefault="00C4575A" w:rsidP="00C4575A">
      <w:pPr>
        <w:pStyle w:val="ad"/>
        <w:ind w:firstLine="600"/>
        <w:jc w:val="left"/>
      </w:pPr>
      <w:r w:rsidRPr="008E3D23">
        <w:rPr>
          <w:u w:val="single"/>
        </w:rPr>
        <w:t xml:space="preserve">Базы данных «Край — Корсаково» </w:t>
      </w:r>
      <w:r w:rsidRPr="008E3D23">
        <w:t>(система ИРБИС) будет пополняться из районной газеты «Восход». Пополнить на 200 записей.</w:t>
      </w:r>
    </w:p>
    <w:p w:rsidR="00C4575A" w:rsidRPr="008E3D23" w:rsidRDefault="00C4575A" w:rsidP="00C4575A">
      <w:pPr>
        <w:pStyle w:val="ad"/>
        <w:jc w:val="left"/>
        <w:rPr>
          <w:b/>
          <w:bCs/>
        </w:rPr>
      </w:pPr>
      <w:r w:rsidRPr="008E3D23">
        <w:t xml:space="preserve">     </w:t>
      </w:r>
      <w:r w:rsidRPr="008E3D23">
        <w:rPr>
          <w:u w:val="single"/>
        </w:rPr>
        <w:t>Справочно – библиографический фонд</w:t>
      </w:r>
      <w:r w:rsidRPr="008E3D23">
        <w:t xml:space="preserve"> пополняется в ЦБС по мега проекту «Пушкинская библиотека» и в «Книжном магазине» а также из централизованного сектора Областной библиотеки.     </w:t>
      </w:r>
    </w:p>
    <w:p w:rsidR="00C4575A" w:rsidRPr="008E3D23" w:rsidRDefault="00C4575A" w:rsidP="00C4575A">
      <w:pPr>
        <w:pStyle w:val="Default"/>
        <w:ind w:firstLine="454"/>
        <w:jc w:val="both"/>
        <w:rPr>
          <w:b/>
          <w:color w:val="auto"/>
        </w:rPr>
      </w:pPr>
    </w:p>
    <w:p w:rsidR="00C4575A" w:rsidRPr="008E3D23" w:rsidRDefault="00C4575A" w:rsidP="00C4575A">
      <w:pPr>
        <w:pStyle w:val="Default"/>
        <w:ind w:firstLine="454"/>
        <w:jc w:val="both"/>
        <w:rPr>
          <w:b/>
          <w:color w:val="auto"/>
        </w:rPr>
      </w:pPr>
      <w:r w:rsidRPr="008E3D23">
        <w:rPr>
          <w:b/>
          <w:color w:val="auto"/>
        </w:rPr>
        <w:t>7.2. Справочно-библиографическое обслуживание.</w:t>
      </w:r>
    </w:p>
    <w:p w:rsidR="00C4575A" w:rsidRPr="008E3D23" w:rsidRDefault="00C4575A" w:rsidP="00C4575A">
      <w:pPr>
        <w:pStyle w:val="Default"/>
        <w:jc w:val="both"/>
        <w:rPr>
          <w:color w:val="auto"/>
        </w:rPr>
      </w:pPr>
      <w:r w:rsidRPr="008E3D23">
        <w:rPr>
          <w:color w:val="auto"/>
        </w:rPr>
        <w:t>Планируется выполнить справок: 1022.</w:t>
      </w:r>
    </w:p>
    <w:p w:rsidR="00C4575A" w:rsidRPr="00C4575A" w:rsidRDefault="00C4575A" w:rsidP="00C4575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sz w:val="24"/>
          <w:szCs w:val="24"/>
        </w:rPr>
        <w:t>Система информационного обслуживания:</w:t>
      </w:r>
    </w:p>
    <w:p w:rsidR="00C4575A" w:rsidRPr="00C4575A" w:rsidRDefault="00C4575A" w:rsidP="00C4575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b/>
          <w:sz w:val="24"/>
          <w:szCs w:val="24"/>
          <w:u w:val="single"/>
        </w:rPr>
        <w:t>Выставок-просмотров планируется</w:t>
      </w:r>
      <w:r w:rsidRPr="00C4575A">
        <w:rPr>
          <w:rFonts w:ascii="Times New Roman" w:hAnsi="Times New Roman" w:cs="Times New Roman"/>
          <w:sz w:val="24"/>
          <w:szCs w:val="24"/>
        </w:rPr>
        <w:t>: 26</w:t>
      </w:r>
    </w:p>
    <w:p w:rsidR="00C4575A" w:rsidRPr="00C4575A" w:rsidRDefault="00C4575A" w:rsidP="00C4575A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50"/>
        <w:gridCol w:w="1559"/>
        <w:gridCol w:w="1559"/>
        <w:gridCol w:w="2126"/>
      </w:tblGrid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Государства </w:t>
            </w:r>
            <w:r w:rsidRPr="00C4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российского» Карамзин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«О выборах все знать хочу» (выборы)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«Золотой век Екатерины» 295 лет с д. р. Екатерина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«Увлекательный мир Артура Конан Дойля» 165 лет с д.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«Адвокат и детектив. Эрл Стенли Гарднер».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«Любителям кулинарии»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«Для вашего дома, сада, огорода»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«Книги в подарок» (подаренные книги)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</w:t>
            </w:r>
            <w:r w:rsidRPr="00C45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Головкинский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«Сад. Огород. Цветник» (при-</w:t>
            </w: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хозяйство)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Малотеплинский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«Страна моя - мой край родной» (краеведение, День района)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Малотеплинский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«Новинки в библиотеке»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Новомалиново</w:t>
            </w:r>
            <w:proofErr w:type="spellEnd"/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«Именем святой Екатерины» Екатерина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Новомалиново</w:t>
            </w:r>
            <w:proofErr w:type="spellEnd"/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pStyle w:val="Standard"/>
              <w:rPr>
                <w:rFonts w:ascii="Times New Roman" w:hAnsi="Times New Roman" w:cs="Times New Roman"/>
                <w:lang w:eastAsia="zh-CN"/>
              </w:rPr>
            </w:pPr>
            <w:r w:rsidRPr="00C4575A">
              <w:rPr>
                <w:rFonts w:ascii="Times New Roman" w:hAnsi="Times New Roman" w:cs="Times New Roman"/>
                <w:lang w:eastAsia="zh-CN"/>
              </w:rPr>
              <w:t>«Дорога к храму»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pStyle w:val="Standard"/>
              <w:rPr>
                <w:rFonts w:ascii="Times New Roman" w:hAnsi="Times New Roman" w:cs="Times New Roman"/>
                <w:lang w:eastAsia="zh-CN"/>
              </w:rPr>
            </w:pPr>
            <w:r w:rsidRPr="00C4575A">
              <w:rPr>
                <w:rFonts w:ascii="Times New Roman" w:hAnsi="Times New Roman" w:cs="Times New Roman"/>
                <w:lang w:eastAsia="zh-CN"/>
              </w:rPr>
              <w:t>«Чтобы не было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pStyle w:val="Standard"/>
              <w:rPr>
                <w:rFonts w:ascii="Times New Roman" w:hAnsi="Times New Roman" w:cs="Times New Roman"/>
              </w:rPr>
            </w:pPr>
            <w:r w:rsidRPr="00C4575A">
              <w:rPr>
                <w:rFonts w:ascii="Times New Roman" w:hAnsi="Times New Roman" w:cs="Times New Roman"/>
              </w:rPr>
              <w:t>«Главная книга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«Избирательное право в фокусе внимания»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«Для Вас, садоводы и огородники»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«Секреты домоводства»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«Своими руками» (Рукоделие)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«Россия перед выбором»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«Новинки периодики»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«Страна моя - мой край родной» (краеведение, День района)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</w:p>
        </w:tc>
      </w:tr>
    </w:tbl>
    <w:p w:rsidR="00C4575A" w:rsidRPr="00C4575A" w:rsidRDefault="00C4575A" w:rsidP="00C4575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4575A" w:rsidRPr="00C4575A" w:rsidRDefault="00C4575A" w:rsidP="00C4575A">
      <w:pPr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Рекомендательных списков планируется:</w:t>
      </w:r>
      <w:r w:rsidRPr="00C457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4575A">
        <w:rPr>
          <w:rFonts w:ascii="Times New Roman" w:hAnsi="Times New Roman" w:cs="Times New Roman"/>
          <w:sz w:val="24"/>
          <w:szCs w:val="24"/>
          <w:u w:val="single"/>
        </w:rPr>
        <w:t xml:space="preserve">20  </w:t>
      </w:r>
    </w:p>
    <w:p w:rsidR="00C4575A" w:rsidRPr="009E1AC6" w:rsidRDefault="00C4575A" w:rsidP="009E1AC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E1A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C4575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50"/>
        <w:gridCol w:w="1559"/>
        <w:gridCol w:w="1559"/>
        <w:gridCol w:w="1985"/>
      </w:tblGrid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«В лабиринте избирательного права» (выборы)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«Витаминная азбука»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«Он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поехали» (Ю.Гагарин)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240лет Давыдову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«Новинки книжной полки»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Головкинский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«Королевство не выдуманных наук и знаний»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Головкинский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«Огородные </w:t>
            </w: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рассыпушки</w:t>
            </w:r>
            <w:proofErr w:type="spell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Малотеплинский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«Дел благородных след Екатерины»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Малотеплинский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«Литература о религии»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Марьинский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«Наркомании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Марьинский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«Твое здоровье в твоих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proofErr w:type="spellEnd"/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«Герои твои, Орловщина»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proofErr w:type="spellEnd"/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pStyle w:val="Standard"/>
              <w:rPr>
                <w:rFonts w:ascii="Times New Roman" w:hAnsi="Times New Roman" w:cs="Times New Roman"/>
              </w:rPr>
            </w:pPr>
            <w:r w:rsidRPr="00C4575A">
              <w:rPr>
                <w:rFonts w:ascii="Times New Roman" w:hAnsi="Times New Roman" w:cs="Times New Roman"/>
                <w:lang w:eastAsia="zh-CN"/>
              </w:rPr>
              <w:t>«Книжные новинки библиотеки».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«Именем святой Екатерины»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своими руками» здоровый образ жизни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29.05.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Нечаевский  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«За честь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Парамоновский  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«Медицинский факультет»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«Твоя домашняя ферма»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</w:p>
        </w:tc>
      </w:tr>
    </w:tbl>
    <w:p w:rsidR="00C4575A" w:rsidRPr="00C4575A" w:rsidRDefault="00C4575A" w:rsidP="00C4575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4575A" w:rsidRPr="00C4575A" w:rsidRDefault="00C4575A" w:rsidP="00C457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</w:rPr>
        <w:t>Обзоры:</w:t>
      </w:r>
    </w:p>
    <w:p w:rsidR="00C4575A" w:rsidRPr="00C4575A" w:rsidRDefault="00C4575A" w:rsidP="00C4575A">
      <w:pPr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«История Государства Российского» Карамзин - ЦБ </w:t>
      </w:r>
    </w:p>
    <w:p w:rsidR="00C4575A" w:rsidRPr="00C4575A" w:rsidRDefault="00C4575A" w:rsidP="00C457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75A">
        <w:rPr>
          <w:rFonts w:ascii="Times New Roman" w:hAnsi="Times New Roman" w:cs="Times New Roman"/>
          <w:sz w:val="24"/>
          <w:szCs w:val="24"/>
        </w:rPr>
        <w:t>«Богатство книжного фонда» - Малотеплинский с/ф</w:t>
      </w:r>
    </w:p>
    <w:p w:rsidR="00C4575A" w:rsidRPr="00C4575A" w:rsidRDefault="00C4575A" w:rsidP="00C4575A">
      <w:pPr>
        <w:rPr>
          <w:rFonts w:ascii="Times New Roman" w:hAnsi="Times New Roman" w:cs="Times New Roman"/>
          <w:bCs/>
          <w:sz w:val="24"/>
          <w:szCs w:val="24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4575A">
        <w:rPr>
          <w:rFonts w:ascii="Times New Roman" w:hAnsi="Times New Roman" w:cs="Times New Roman"/>
          <w:bCs/>
          <w:sz w:val="24"/>
          <w:szCs w:val="24"/>
        </w:rPr>
        <w:t>Писатели краеведы» - Марьинский с/ф</w:t>
      </w:r>
    </w:p>
    <w:p w:rsidR="00C4575A" w:rsidRPr="00C4575A" w:rsidRDefault="00C4575A" w:rsidP="00C4575A">
      <w:pPr>
        <w:rPr>
          <w:rFonts w:ascii="Times New Roman" w:hAnsi="Times New Roman" w:cs="Times New Roman"/>
          <w:bCs/>
          <w:sz w:val="24"/>
          <w:szCs w:val="24"/>
        </w:rPr>
      </w:pPr>
      <w:r w:rsidRPr="00C4575A">
        <w:rPr>
          <w:rFonts w:ascii="Times New Roman" w:hAnsi="Times New Roman" w:cs="Times New Roman"/>
          <w:bCs/>
          <w:sz w:val="24"/>
          <w:szCs w:val="24"/>
        </w:rPr>
        <w:t>«День с орловской книгой» - Нечаевский с/ф</w:t>
      </w:r>
    </w:p>
    <w:p w:rsidR="00C4575A" w:rsidRPr="00C4575A" w:rsidRDefault="00C4575A" w:rsidP="00C4575A">
      <w:pPr>
        <w:tabs>
          <w:tab w:val="left" w:pos="6925"/>
        </w:tabs>
        <w:rPr>
          <w:rFonts w:ascii="Times New Roman" w:hAnsi="Times New Roman" w:cs="Times New Roman"/>
          <w:bCs/>
          <w:sz w:val="24"/>
          <w:szCs w:val="24"/>
        </w:rPr>
      </w:pPr>
      <w:r w:rsidRPr="00C4575A">
        <w:rPr>
          <w:rFonts w:ascii="Times New Roman" w:hAnsi="Times New Roman" w:cs="Times New Roman"/>
          <w:bCs/>
          <w:sz w:val="24"/>
          <w:szCs w:val="24"/>
        </w:rPr>
        <w:tab/>
      </w:r>
    </w:p>
    <w:p w:rsidR="00C4575A" w:rsidRPr="00C4575A" w:rsidRDefault="00C4575A" w:rsidP="00C457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Дни информации </w:t>
      </w:r>
      <w:r w:rsidRPr="00C4575A">
        <w:rPr>
          <w:rFonts w:ascii="Times New Roman" w:hAnsi="Times New Roman" w:cs="Times New Roman"/>
          <w:b/>
          <w:sz w:val="24"/>
          <w:szCs w:val="24"/>
          <w:u w:val="single"/>
        </w:rPr>
        <w:t>планируются следующие</w:t>
      </w:r>
      <w:r w:rsidRPr="00C4575A">
        <w:rPr>
          <w:rFonts w:ascii="Times New Roman" w:hAnsi="Times New Roman" w:cs="Times New Roman"/>
          <w:sz w:val="24"/>
          <w:szCs w:val="24"/>
          <w:u w:val="single"/>
        </w:rPr>
        <w:t>:12</w:t>
      </w:r>
    </w:p>
    <w:p w:rsidR="00C4575A" w:rsidRPr="00C4575A" w:rsidRDefault="00C4575A" w:rsidP="00C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66"/>
        <w:gridCol w:w="1559"/>
        <w:gridCol w:w="1843"/>
        <w:gridCol w:w="1985"/>
      </w:tblGrid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«Права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человека-гарантия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«Он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поехали»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«Он Родину сердцем своим защитил» подвиг </w:t>
            </w: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Мартосова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«Главный закон нашей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«О новинках книжной полки»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«Гражданином быть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Малотеплинский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«Тем, кто увлекается историей»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Марьинский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«Тебе, воспитатель»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proofErr w:type="spell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«Россия перед выбором»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Н-михайловский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«Родной мой край, тебе я посвящаю…»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Нечаевский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«На пороге выбора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Парамоновский 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«Гражданином быть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</w:p>
        </w:tc>
      </w:tr>
    </w:tbl>
    <w:p w:rsidR="00C4575A" w:rsidRPr="00C4575A" w:rsidRDefault="00C4575A" w:rsidP="00C4575A">
      <w:pPr>
        <w:rPr>
          <w:rFonts w:ascii="Times New Roman" w:hAnsi="Times New Roman" w:cs="Times New Roman"/>
          <w:sz w:val="24"/>
          <w:szCs w:val="24"/>
        </w:rPr>
      </w:pPr>
    </w:p>
    <w:p w:rsidR="00C4575A" w:rsidRPr="00C4575A" w:rsidRDefault="00C4575A" w:rsidP="00C4575A">
      <w:pPr>
        <w:pStyle w:val="21"/>
        <w:ind w:firstLine="0"/>
      </w:pPr>
      <w:r w:rsidRPr="00C4575A">
        <w:t xml:space="preserve">        О поступлениях новых книг, о проводимых мероприятиях планируем и далее, извещать население через районную газету «Восход». Планируется 31 статей.</w:t>
      </w:r>
    </w:p>
    <w:p w:rsidR="00C4575A" w:rsidRPr="00C4575A" w:rsidRDefault="00C4575A" w:rsidP="00C4575A">
      <w:pPr>
        <w:pStyle w:val="21"/>
        <w:ind w:firstLine="0"/>
      </w:pPr>
    </w:p>
    <w:p w:rsidR="00C4575A" w:rsidRPr="00C4575A" w:rsidRDefault="00C4575A" w:rsidP="00C4575A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Коллективное информирование</w:t>
      </w:r>
      <w:r w:rsidRPr="00C4575A">
        <w:rPr>
          <w:rFonts w:ascii="Times New Roman" w:hAnsi="Times New Roman" w:cs="Times New Roman"/>
          <w:sz w:val="24"/>
          <w:szCs w:val="24"/>
        </w:rPr>
        <w:t xml:space="preserve">: планируем приоритет коллективов юридической и сельскохозяйственной направленности. Планируемое количество групп коллективного информирования 30 (см. таблицу «Основные показатели справочно – библиографической и информационно - библиографической работы). </w:t>
      </w:r>
      <w:proofErr w:type="gramStart"/>
      <w:r w:rsidRPr="00C4575A">
        <w:rPr>
          <w:rFonts w:ascii="Times New Roman" w:hAnsi="Times New Roman" w:cs="Times New Roman"/>
          <w:sz w:val="24"/>
          <w:szCs w:val="24"/>
        </w:rPr>
        <w:t xml:space="preserve">Предполагаемые темы информации: муниципальное управление, менеджмент предприятий АПК, менеджмент организации культуры, трудовое законодательство, делопроизводство и корреспонденция, разведение крупного рогатого скота, озимые сорта пшеницы, агротехника зерновых, диетология, </w:t>
      </w:r>
      <w:r w:rsidRPr="00C4575A">
        <w:rPr>
          <w:rFonts w:ascii="Times New Roman" w:hAnsi="Times New Roman" w:cs="Times New Roman"/>
          <w:sz w:val="24"/>
          <w:szCs w:val="24"/>
        </w:rPr>
        <w:lastRenderedPageBreak/>
        <w:t>единый государственный экзамен, механизация сельского хозяйства, комнатное цветоводство, лекарственные травы и т.д.</w:t>
      </w:r>
      <w:proofErr w:type="gramEnd"/>
    </w:p>
    <w:p w:rsidR="00C4575A" w:rsidRPr="00C4575A" w:rsidRDefault="00C4575A" w:rsidP="00C4575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sz w:val="24"/>
          <w:szCs w:val="24"/>
        </w:rPr>
        <w:t xml:space="preserve"> Информирование планируем вести через рекомендательные списки, информационные бюллетени, газету, выставки – просмотры и Дни специалиста, а также по телефону и лично. </w:t>
      </w:r>
    </w:p>
    <w:p w:rsidR="00C4575A" w:rsidRPr="00C4575A" w:rsidRDefault="00C4575A" w:rsidP="00C4575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C4575A">
        <w:rPr>
          <w:rFonts w:ascii="Times New Roman" w:hAnsi="Times New Roman" w:cs="Times New Roman"/>
          <w:sz w:val="24"/>
          <w:szCs w:val="24"/>
        </w:rPr>
        <w:t xml:space="preserve">Планируем провести </w:t>
      </w:r>
      <w:r w:rsidRPr="00C4575A">
        <w:rPr>
          <w:rFonts w:ascii="Times New Roman" w:hAnsi="Times New Roman" w:cs="Times New Roman"/>
          <w:b/>
          <w:bCs/>
          <w:sz w:val="24"/>
          <w:szCs w:val="24"/>
          <w:u w:val="single"/>
        </w:rPr>
        <w:t>Дни специалиста</w:t>
      </w:r>
      <w:r w:rsidRPr="00C4575A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Pr="00C4575A">
        <w:rPr>
          <w:rFonts w:ascii="Times New Roman" w:hAnsi="Times New Roman" w:cs="Times New Roman"/>
          <w:sz w:val="24"/>
          <w:szCs w:val="24"/>
        </w:rPr>
        <w:t>(в количестве).</w:t>
      </w:r>
    </w:p>
    <w:p w:rsidR="00C4575A" w:rsidRPr="00C4575A" w:rsidRDefault="00C4575A" w:rsidP="00C4575A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C4575A" w:rsidRPr="00C4575A" w:rsidRDefault="00C4575A" w:rsidP="00C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08"/>
        <w:gridCol w:w="1701"/>
        <w:gridCol w:w="1559"/>
        <w:gridCol w:w="1843"/>
      </w:tblGrid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«В помощь работникам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ЦБ библиограф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Головкинский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«Быть </w:t>
            </w:r>
            <w:proofErr w:type="gram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учителем-призвание</w:t>
            </w:r>
            <w:proofErr w:type="gramEnd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03.10.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«Для Вас,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Нечаево</w:t>
            </w:r>
            <w:proofErr w:type="spellEnd"/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«Новости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Новомалиново</w:t>
            </w:r>
            <w:proofErr w:type="spellEnd"/>
          </w:p>
        </w:tc>
      </w:tr>
      <w:tr w:rsidR="00C4575A" w:rsidRPr="00C4575A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учителю»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C4575A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75A"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</w:p>
        </w:tc>
      </w:tr>
    </w:tbl>
    <w:p w:rsidR="00C4575A" w:rsidRPr="00C4575A" w:rsidRDefault="00C4575A" w:rsidP="00C4575A">
      <w:pPr>
        <w:pStyle w:val="21"/>
        <w:ind w:firstLine="0"/>
      </w:pPr>
      <w:r w:rsidRPr="00C4575A">
        <w:t xml:space="preserve">  </w:t>
      </w:r>
    </w:p>
    <w:p w:rsidR="00C4575A" w:rsidRPr="00C4575A" w:rsidRDefault="00C4575A" w:rsidP="00B00EC8">
      <w:pPr>
        <w:pStyle w:val="21"/>
        <w:ind w:firstLine="0"/>
        <w:jc w:val="both"/>
      </w:pPr>
      <w:r w:rsidRPr="00C4575A">
        <w:rPr>
          <w:b/>
          <w:bCs/>
        </w:rPr>
        <w:t xml:space="preserve">          </w:t>
      </w:r>
      <w:r w:rsidRPr="00C4575A">
        <w:rPr>
          <w:b/>
          <w:bCs/>
          <w:u w:val="single"/>
        </w:rPr>
        <w:t>Индивидуальное информирование</w:t>
      </w:r>
      <w:r w:rsidRPr="00C4575A">
        <w:t>: предполагаемое количество абонентов</w:t>
      </w:r>
      <w:r w:rsidRPr="00C4575A">
        <w:rPr>
          <w:b/>
          <w:bCs/>
        </w:rPr>
        <w:t xml:space="preserve"> </w:t>
      </w:r>
      <w:r w:rsidRPr="00C4575A">
        <w:t xml:space="preserve">40 (см. таблицу «Основные показатели справочно – библиографической и информационно - библиографической работы»). </w:t>
      </w:r>
      <w:proofErr w:type="gramStart"/>
      <w:r w:rsidRPr="00C4575A">
        <w:t>Темы информирования: корма для крупно рогатого скота, кролиководство, повышение надоев, удобрения, уборочная техника, бухучет в АПК, психология и педагогика для начальных классов, реформы местного самоуправления, косметология, диетология, цветоводство, профессиональная этика, агротехника ржи, разведение и лечение домашней птицы, пчеловодство, картофелеводство, озимые сорта пшеницы, свиноводство и т.д.</w:t>
      </w:r>
      <w:proofErr w:type="gramEnd"/>
      <w:r w:rsidRPr="00C4575A">
        <w:t xml:space="preserve"> Информирование планируем вести по телефону и лично.</w:t>
      </w:r>
    </w:p>
    <w:p w:rsidR="00C4575A" w:rsidRPr="00C4575A" w:rsidRDefault="00C4575A" w:rsidP="00B00E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75A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Информационный центр местного самоуправления</w:t>
      </w:r>
      <w:r w:rsidRPr="00C4575A">
        <w:rPr>
          <w:rFonts w:ascii="Times New Roman" w:hAnsi="Times New Roman" w:cs="Times New Roman"/>
          <w:sz w:val="24"/>
          <w:szCs w:val="24"/>
        </w:rPr>
        <w:t xml:space="preserve"> планируется пополнять постановлениями  Главы администрации района, которые описываются  и заносятся в картотеку неопубликованных документов «Постановления Главы  администрации Корсаковского района», а также отдельно планируем выделить картотеку постановлений глав сельских администраций района, которые будут опубликованы в районной газете. В ЦБС ведутся тетради для сбора наказов и пожеланий жителей районов, они будут вестись и далее. Информирование населения о деятельности местной власти планируется вести через районную газету «Восход», а также обзоры «В помощь муниципальному служащему», которые будут проводиться по мере поступления нового материала в ЦБС. </w:t>
      </w:r>
      <w:r w:rsidR="00B00E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75A">
        <w:rPr>
          <w:rFonts w:ascii="Times New Roman" w:hAnsi="Times New Roman" w:cs="Times New Roman"/>
          <w:sz w:val="24"/>
          <w:szCs w:val="24"/>
        </w:rPr>
        <w:t xml:space="preserve">О деятельности местной власти планируем информировать население через обзоры </w:t>
      </w:r>
      <w:r w:rsidR="00B00E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575A">
        <w:rPr>
          <w:rFonts w:ascii="Times New Roman" w:hAnsi="Times New Roman" w:cs="Times New Roman"/>
          <w:sz w:val="24"/>
          <w:szCs w:val="24"/>
        </w:rPr>
        <w:t xml:space="preserve">и беседы по мере поступления информации от местных властей.  Правовое просвещение </w:t>
      </w:r>
      <w:r w:rsidR="00B00E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75A">
        <w:rPr>
          <w:rFonts w:ascii="Times New Roman" w:hAnsi="Times New Roman" w:cs="Times New Roman"/>
          <w:sz w:val="24"/>
          <w:szCs w:val="24"/>
        </w:rPr>
        <w:t xml:space="preserve">и формирование правовой культуры читателей планируется осуществлять с помощью следующих </w:t>
      </w:r>
      <w:r w:rsidRPr="00C4575A">
        <w:rPr>
          <w:rFonts w:ascii="Times New Roman" w:hAnsi="Times New Roman" w:cs="Times New Roman"/>
          <w:b/>
          <w:bCs/>
          <w:sz w:val="24"/>
          <w:szCs w:val="24"/>
        </w:rPr>
        <w:t>мероприятий:</w:t>
      </w:r>
    </w:p>
    <w:p w:rsidR="00C4575A" w:rsidRPr="00C4575A" w:rsidRDefault="00C4575A" w:rsidP="00C4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75A" w:rsidRPr="00C4575A" w:rsidRDefault="00C4575A" w:rsidP="00C4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08"/>
        <w:gridCol w:w="1559"/>
        <w:gridCol w:w="1701"/>
        <w:gridCol w:w="1985"/>
      </w:tblGrid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ДИ «Права </w:t>
            </w: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человека-гарантия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В-про-р «О выборах все знать хочу» (выборы)»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«Страничка юриста»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К/в «</w:t>
            </w: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нам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К/в «Гражданином быть </w:t>
            </w: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Головкинский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«Знай,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Головкинский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ДИ «Гражданином быть </w:t>
            </w: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Малотеплинский 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«Я живу и голосую 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Малотеплинский 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«По лабиринтам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К/пр. «Избирательное право в фокусе внимания»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Нечаевский 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Беседа «Навстречу выборам»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Pr="00B00E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Твое избирательное право»</w:t>
            </w: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pStyle w:val="Standard"/>
              <w:rPr>
                <w:rFonts w:ascii="Times New Roman" w:hAnsi="Times New Roman" w:cs="Times New Roman"/>
              </w:rPr>
            </w:pPr>
            <w:r w:rsidRPr="00B00EC8">
              <w:rPr>
                <w:rFonts w:ascii="Times New Roman" w:hAnsi="Times New Roman" w:cs="Times New Roman"/>
                <w:shd w:val="clear" w:color="auto" w:fill="FFFFFF"/>
              </w:rPr>
              <w:t>Час правового общения «Что такое выборы»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Н-михайловский 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 «Твой голос нужен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proofErr w:type="spellEnd"/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«Ты имеешь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Пр. игра «Молодежи о выборах и не только»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«Твое избирательное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</w:p>
        </w:tc>
      </w:tr>
      <w:tr w:rsidR="00C4575A" w:rsidRPr="00B00EC8" w:rsidTr="00B41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/в «Я живу и голосую 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A" w:rsidRPr="00B00EC8" w:rsidRDefault="00C4575A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8">
              <w:rPr>
                <w:rFonts w:ascii="Times New Roman" w:hAnsi="Times New Roman" w:cs="Times New Roman"/>
                <w:sz w:val="24"/>
                <w:szCs w:val="24"/>
              </w:rPr>
              <w:t xml:space="preserve">Спешневский  </w:t>
            </w:r>
          </w:p>
        </w:tc>
      </w:tr>
    </w:tbl>
    <w:p w:rsidR="00C4575A" w:rsidRPr="00B00EC8" w:rsidRDefault="00C4575A" w:rsidP="00C4575A">
      <w:pPr>
        <w:pStyle w:val="Default"/>
        <w:jc w:val="both"/>
        <w:rPr>
          <w:b/>
          <w:color w:val="auto"/>
        </w:rPr>
      </w:pPr>
    </w:p>
    <w:p w:rsidR="00B00EC8" w:rsidRDefault="00B00EC8" w:rsidP="00C4575A">
      <w:pPr>
        <w:pStyle w:val="Default"/>
        <w:jc w:val="both"/>
        <w:rPr>
          <w:b/>
          <w:color w:val="auto"/>
        </w:rPr>
      </w:pPr>
    </w:p>
    <w:p w:rsidR="00B00EC8" w:rsidRDefault="00B00EC8" w:rsidP="00C4575A">
      <w:pPr>
        <w:pStyle w:val="Default"/>
        <w:jc w:val="both"/>
        <w:rPr>
          <w:b/>
          <w:color w:val="auto"/>
        </w:rPr>
      </w:pPr>
    </w:p>
    <w:p w:rsidR="00B00EC8" w:rsidRDefault="00B00EC8" w:rsidP="00C4575A">
      <w:pPr>
        <w:pStyle w:val="Default"/>
        <w:jc w:val="both"/>
        <w:rPr>
          <w:b/>
          <w:color w:val="auto"/>
        </w:rPr>
      </w:pPr>
    </w:p>
    <w:p w:rsidR="00B00EC8" w:rsidRDefault="00B00EC8" w:rsidP="00C4575A">
      <w:pPr>
        <w:pStyle w:val="Default"/>
        <w:jc w:val="both"/>
        <w:rPr>
          <w:b/>
          <w:color w:val="auto"/>
        </w:rPr>
      </w:pPr>
    </w:p>
    <w:p w:rsidR="00B00EC8" w:rsidRDefault="00B00EC8" w:rsidP="00C4575A">
      <w:pPr>
        <w:pStyle w:val="Default"/>
        <w:jc w:val="both"/>
        <w:rPr>
          <w:b/>
          <w:color w:val="auto"/>
        </w:rPr>
      </w:pPr>
    </w:p>
    <w:p w:rsidR="00B00EC8" w:rsidRDefault="00B00EC8" w:rsidP="00C4575A">
      <w:pPr>
        <w:pStyle w:val="Default"/>
        <w:jc w:val="both"/>
        <w:rPr>
          <w:b/>
          <w:color w:val="auto"/>
        </w:rPr>
      </w:pPr>
    </w:p>
    <w:p w:rsidR="00B00EC8" w:rsidRPr="00B00EC8" w:rsidRDefault="00580A8E" w:rsidP="00B00EC8">
      <w:pPr>
        <w:pStyle w:val="Default"/>
        <w:jc w:val="both"/>
        <w:rPr>
          <w:b/>
          <w:bCs/>
          <w:color w:val="auto"/>
        </w:rPr>
      </w:pPr>
      <w:r w:rsidRPr="00580A8E">
        <w:rPr>
          <w:b/>
          <w:color w:val="auto"/>
        </w:rPr>
        <w:lastRenderedPageBreak/>
        <w:t>7.3.</w:t>
      </w:r>
      <w:r w:rsidRPr="00580A8E">
        <w:rPr>
          <w:color w:val="auto"/>
        </w:rPr>
        <w:t xml:space="preserve"> </w:t>
      </w:r>
      <w:r w:rsidRPr="00756F23">
        <w:rPr>
          <w:b/>
          <w:bCs/>
          <w:color w:val="auto"/>
        </w:rPr>
        <w:t xml:space="preserve">Использование межбиблиотечного и внутрисистемного абонементов (МБА и ВСО), электронной доставки документов (ЭДД) в муниципальных библиотеках. </w:t>
      </w:r>
    </w:p>
    <w:p w:rsidR="00756F23" w:rsidRPr="00D408AD" w:rsidRDefault="00756F23" w:rsidP="00A10092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408AD">
        <w:rPr>
          <w:rFonts w:ascii="Times New Roman" w:hAnsi="Times New Roman"/>
          <w:sz w:val="24"/>
          <w:szCs w:val="24"/>
          <w:u w:val="single"/>
        </w:rPr>
        <w:t>Основные задачи и направления работы:</w:t>
      </w:r>
    </w:p>
    <w:tbl>
      <w:tblPr>
        <w:tblW w:w="9581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  <w:gridCol w:w="3408"/>
        <w:gridCol w:w="1984"/>
        <w:gridCol w:w="1984"/>
        <w:gridCol w:w="1645"/>
      </w:tblGrid>
      <w:tr w:rsidR="00756F23" w:rsidRPr="00D408AD" w:rsidTr="00A10092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F23" w:rsidRPr="00D408AD" w:rsidRDefault="00756F23" w:rsidP="001A4D82">
            <w:pPr>
              <w:autoSpaceDE w:val="0"/>
              <w:autoSpaceDN w:val="0"/>
              <w:adjustRightInd w:val="0"/>
              <w:spacing w:after="120" w:line="252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Обеспечение необходимой литературой целевую программу Корсаковского района: «Развитие отрасли Культуры в Корсаковском районе на 2022-2025г.г.»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 xml:space="preserve">  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Зав. с\ф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F23" w:rsidRPr="00D408AD" w:rsidRDefault="00756F23" w:rsidP="001A4D82">
            <w:pPr>
              <w:tabs>
                <w:tab w:val="left" w:pos="14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 xml:space="preserve">Участвовать в мероприятиях Корсаковской ЦБС, посвященных, экологической декаде, декаде военной книги, профилактике по борьбе со СПИДом, наркотикам, по борьбе с экстремизмом и терроризмом.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Зав. с/</w:t>
            </w:r>
            <w:proofErr w:type="gramStart"/>
            <w:r w:rsidRPr="00D408A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Обеспечивать литературой районные мероприятия: заседания за круглым столом, заседания, совещания, семинары.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rPr>
          <w:trHeight w:val="3063"/>
        </w:trPr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F23" w:rsidRPr="00D408AD" w:rsidRDefault="00756F23" w:rsidP="001A4D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В течение года оформить книжные выставки и провести по ним обзоры: «</w:t>
            </w:r>
            <w:r>
              <w:rPr>
                <w:rFonts w:ascii="Times New Roman" w:hAnsi="Times New Roman"/>
                <w:sz w:val="24"/>
                <w:szCs w:val="24"/>
              </w:rPr>
              <w:t>Свет просвещения книжного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«Таланты орловского края» (писатели-орловцы), </w:t>
            </w:r>
            <w:r w:rsidRPr="00D408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Будущее без наркотиков</w:t>
            </w:r>
            <w:r w:rsidRPr="00D408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>Нет насилию и террору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8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Затаенное дыхание чернобыля</w:t>
            </w:r>
            <w:r w:rsidRPr="00D408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Сохраним природу вместе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>» и другие.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Зав. с\ф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F23" w:rsidRPr="00D408AD" w:rsidRDefault="00756F23" w:rsidP="001A4D82">
            <w:pPr>
              <w:tabs>
                <w:tab w:val="left" w:pos="148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 xml:space="preserve">Оформить книжные выставки о жизни и творчестве: </w:t>
            </w:r>
            <w:r>
              <w:rPr>
                <w:rFonts w:ascii="Times New Roman" w:hAnsi="Times New Roman"/>
                <w:sz w:val="24"/>
                <w:szCs w:val="24"/>
              </w:rPr>
              <w:t>Анны Ахматовой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Даниила Гранина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Н.И. Никитина и других юбиляров</w:t>
            </w:r>
            <w:r w:rsidRPr="00D40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Зав. с\ф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Знакомить читателей библиотеки с новыми книжными выставками через районную газету «Восход»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Наиболее полно и своевременно удовлетворять запросы читателей на требуемую литературу.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Проводить беседы «МБА-ваш помощник» с пользователями библиотеки, рассказывать о функциях отдела МБА.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Зав. с\ф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 xml:space="preserve">  Вести тетрадь учёта заказов по МБА.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Зав. с\ф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F23" w:rsidRPr="00D408AD" w:rsidRDefault="00756F23" w:rsidP="00756F23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</w:p>
    <w:p w:rsidR="00756F23" w:rsidRPr="00D408AD" w:rsidRDefault="00756F23" w:rsidP="00756F23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r w:rsidRPr="00D408AD">
        <w:rPr>
          <w:rFonts w:ascii="Times New Roman" w:hAnsi="Times New Roman"/>
          <w:sz w:val="24"/>
          <w:szCs w:val="24"/>
        </w:rPr>
        <w:t xml:space="preserve">                     </w:t>
      </w:r>
      <w:r w:rsidRPr="00D408AD">
        <w:rPr>
          <w:rFonts w:ascii="Times New Roman" w:hAnsi="Times New Roman"/>
          <w:b/>
          <w:bCs/>
          <w:sz w:val="24"/>
          <w:szCs w:val="24"/>
        </w:rPr>
        <w:t>ОРГАНИЗАЦИОННО-МЕТОДИЧЕСКАЯ РАБОТА МБА</w:t>
      </w:r>
    </w:p>
    <w:tbl>
      <w:tblPr>
        <w:tblW w:w="9581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  <w:gridCol w:w="3408"/>
        <w:gridCol w:w="1984"/>
        <w:gridCol w:w="1984"/>
        <w:gridCol w:w="1645"/>
      </w:tblGrid>
      <w:tr w:rsidR="00756F23" w:rsidRPr="00D408AD" w:rsidTr="00A10092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56F23" w:rsidRPr="00D408AD" w:rsidTr="00A10092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Для работников филиалов подготовить несколько устных консультаций по заполнению бланков МБА, заполнению тетрадей учёта, по обзорам книжных выставок.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1–4 квартал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AD">
              <w:rPr>
                <w:rFonts w:ascii="Times New Roman" w:hAnsi="Times New Roman"/>
                <w:sz w:val="24"/>
                <w:szCs w:val="24"/>
              </w:rPr>
              <w:t>Библиотекарь МБА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23" w:rsidRPr="00D408AD" w:rsidRDefault="00756F23" w:rsidP="001A4D82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F23" w:rsidRPr="00DA4084" w:rsidRDefault="00756F23" w:rsidP="00756F23">
      <w:pPr>
        <w:rPr>
          <w:lang w:eastAsia="ar-SA"/>
        </w:rPr>
      </w:pPr>
    </w:p>
    <w:p w:rsidR="00756F23" w:rsidRPr="00756F23" w:rsidRDefault="00756F23" w:rsidP="00756F23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56F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ВНУТРИСИСТЕМНЫЙ ОБМЕН</w:t>
      </w:r>
    </w:p>
    <w:p w:rsidR="00756F23" w:rsidRDefault="00756F23" w:rsidP="00756F23">
      <w:pPr>
        <w:rPr>
          <w:lang w:eastAsia="ar-SA"/>
        </w:rPr>
      </w:pPr>
    </w:p>
    <w:p w:rsidR="00756F23" w:rsidRPr="00756F23" w:rsidRDefault="00756F23" w:rsidP="00756F23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b w:val="0"/>
          <w:bCs w:val="0"/>
          <w:sz w:val="24"/>
          <w:lang w:eastAsia="ru-RU"/>
        </w:rPr>
      </w:pPr>
      <w:r w:rsidRPr="00756F23">
        <w:rPr>
          <w:b w:val="0"/>
          <w:bCs w:val="0"/>
          <w:sz w:val="24"/>
        </w:rPr>
        <w:t>1. Привлечь как можно больше пользователей и более полно удовлетворять их запрос на запрашиваемую литературу.</w:t>
      </w:r>
    </w:p>
    <w:p w:rsidR="00756F23" w:rsidRDefault="00756F23" w:rsidP="00756F23">
      <w:pPr>
        <w:pStyle w:val="ab"/>
      </w:pPr>
      <w:r>
        <w:t xml:space="preserve">2.   Вести учет литературы по ВСО на основе читательских формуляров. </w:t>
      </w:r>
    </w:p>
    <w:p w:rsidR="00756F23" w:rsidRDefault="00756F23" w:rsidP="00756F23">
      <w:pPr>
        <w:pStyle w:val="ab"/>
      </w:pPr>
      <w:r>
        <w:t>3.   Вести учет читателей, удовлетворяющих свои запросы с помощью книг, полученных из единого фонда во временное пользование.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Сделать тематические подборки: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«Суровые страницы великого подвига –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памяти и скорби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«Экология нашего края» 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фольклор»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«Дорогами войны»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победы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«Наследие земли орловской»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орловской книги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«Разные, но не чужие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ир через культуру»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«Там, где память, там слеза»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памяти жертв политических репрессий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«Открой для себя здоровье и спорт»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здоровья</w:t>
      </w:r>
    </w:p>
    <w:p w:rsidR="00756F23" w:rsidRDefault="00756F23" w:rsidP="00756F2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6F23" w:rsidRDefault="00756F23" w:rsidP="00756F23">
      <w:pPr>
        <w:pStyle w:val="Default"/>
        <w:rPr>
          <w:color w:val="auto"/>
        </w:rPr>
      </w:pPr>
      <w:r>
        <w:rPr>
          <w:color w:val="auto"/>
        </w:rPr>
        <w:t xml:space="preserve">                 </w:t>
      </w:r>
    </w:p>
    <w:p w:rsidR="00A10092" w:rsidRPr="00A10092" w:rsidRDefault="00A10092" w:rsidP="00A10092">
      <w:pPr>
        <w:pStyle w:val="Default"/>
        <w:ind w:firstLine="454"/>
        <w:jc w:val="both"/>
        <w:rPr>
          <w:b/>
          <w:color w:val="auto"/>
          <w:u w:val="single"/>
        </w:rPr>
      </w:pPr>
      <w:r w:rsidRPr="00A10092">
        <w:rPr>
          <w:b/>
          <w:color w:val="auto"/>
          <w:u w:val="single"/>
        </w:rPr>
        <w:t xml:space="preserve">7.4. Формирование информационной культуры пользователей. </w:t>
      </w:r>
    </w:p>
    <w:p w:rsidR="00A10092" w:rsidRPr="00A10092" w:rsidRDefault="00A10092" w:rsidP="00A10092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A10092" w:rsidRPr="00A10092" w:rsidRDefault="00A10092" w:rsidP="00A1009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>Для специалистов планируется проведение следующих мероприятий по поиску специальной литературы: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4"/>
        <w:gridCol w:w="2127"/>
        <w:gridCol w:w="1672"/>
        <w:gridCol w:w="2013"/>
      </w:tblGrid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культура человека?»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«Книга и компьютер. Ресурсы 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«Книга и библиотека: страницы истории»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«Работа с каталогом»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«Штурманы книжных морей»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«Книга и библиотека в жизни человека. Библиотека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Н-Михайловский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каталогов и картотек»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«Искусство быть читателем» урок-турнир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Спешневский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«Искусство быть читателем»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ЦБ, библиограф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«Наш помощник - каталог»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«Мир библиографии открываем тайны»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Головкинский 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каталогов и картотек»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Малотеплинский 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«Тайны </w:t>
            </w:r>
            <w:proofErr w:type="spellStart"/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расскрывает</w:t>
            </w:r>
            <w:proofErr w:type="spellEnd"/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Малотеплинский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«К тайнам мысли и слова» (поиск информации в справочных изданиях)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Нечаевский 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Урок-беседа «Мир книги. Справочный аппарат издания»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«Что такое информационная культура человека»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proofErr w:type="spellEnd"/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3CD8" w:rsidRPr="00A10092" w:rsidTr="009E1A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«Как пользоваться </w:t>
            </w:r>
            <w:r w:rsidRPr="00A1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каталогами?»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D8" w:rsidRPr="00A10092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92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Парамоновский </w:t>
            </w:r>
          </w:p>
        </w:tc>
      </w:tr>
    </w:tbl>
    <w:p w:rsidR="00A10092" w:rsidRPr="00A10092" w:rsidRDefault="00A10092" w:rsidP="00A1009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10092" w:rsidRPr="00A10092" w:rsidRDefault="00A10092" w:rsidP="00A10092">
      <w:pPr>
        <w:rPr>
          <w:rFonts w:ascii="Times New Roman" w:hAnsi="Times New Roman" w:cs="Times New Roman"/>
          <w:b/>
          <w:sz w:val="24"/>
          <w:szCs w:val="24"/>
        </w:rPr>
      </w:pPr>
      <w:r w:rsidRPr="00A10092">
        <w:rPr>
          <w:rFonts w:ascii="Times New Roman" w:hAnsi="Times New Roman" w:cs="Times New Roman"/>
          <w:b/>
          <w:sz w:val="24"/>
          <w:szCs w:val="24"/>
          <w:u w:val="single"/>
        </w:rPr>
        <w:t>Дни библиографии</w:t>
      </w:r>
      <w:r w:rsidRPr="00A10092">
        <w:rPr>
          <w:rFonts w:ascii="Times New Roman" w:hAnsi="Times New Roman" w:cs="Times New Roman"/>
          <w:b/>
          <w:sz w:val="24"/>
          <w:szCs w:val="24"/>
        </w:rPr>
        <w:t>: 2.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>«Тебе, певцу» «Тебе герою» Д. Давыдов – ЦБ, библиограф</w:t>
      </w:r>
    </w:p>
    <w:p w:rsidR="00A10092" w:rsidRPr="00A10092" w:rsidRDefault="00A10092" w:rsidP="002C3697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«Родной свой край люби и знай» - </w:t>
      </w:r>
      <w:proofErr w:type="spellStart"/>
      <w:r w:rsidRPr="00A10092">
        <w:rPr>
          <w:rFonts w:ascii="Times New Roman" w:hAnsi="Times New Roman" w:cs="Times New Roman"/>
          <w:sz w:val="24"/>
          <w:szCs w:val="24"/>
        </w:rPr>
        <w:t>Парамоновский</w:t>
      </w:r>
      <w:proofErr w:type="spellEnd"/>
      <w:r w:rsidRPr="00A10092">
        <w:rPr>
          <w:rFonts w:ascii="Times New Roman" w:hAnsi="Times New Roman" w:cs="Times New Roman"/>
          <w:sz w:val="24"/>
          <w:szCs w:val="24"/>
        </w:rPr>
        <w:t xml:space="preserve"> с/ф</w:t>
      </w:r>
      <w:r w:rsidRPr="00A10092">
        <w:rPr>
          <w:rFonts w:ascii="Times New Roman" w:hAnsi="Times New Roman" w:cs="Times New Roman"/>
          <w:sz w:val="24"/>
          <w:szCs w:val="24"/>
        </w:rPr>
        <w:tab/>
      </w:r>
    </w:p>
    <w:p w:rsidR="00A10092" w:rsidRPr="00A10092" w:rsidRDefault="00A10092" w:rsidP="00A10092">
      <w:pPr>
        <w:jc w:val="both"/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       Продолжать работу и выполнять запросы населения.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>Запланированы библиографические консультации и экскурсии разовые, перед началом школьного года, перед проведением мероприятий, для новых читателей.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</w:p>
    <w:p w:rsidR="00A10092" w:rsidRPr="00A10092" w:rsidRDefault="00A10092" w:rsidP="00A10092">
      <w:pPr>
        <w:tabs>
          <w:tab w:val="left" w:pos="5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b/>
          <w:bCs/>
          <w:sz w:val="24"/>
          <w:szCs w:val="24"/>
        </w:rPr>
        <w:t>Публичный Центр правовой информации (ПЦПИ):</w:t>
      </w:r>
    </w:p>
    <w:p w:rsidR="00A10092" w:rsidRPr="00A10092" w:rsidRDefault="00A10092" w:rsidP="00A10092">
      <w:pPr>
        <w:tabs>
          <w:tab w:val="left" w:pos="5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Был открыт в ЦБ МУК ЦБС Корсаковского района 18.03.2009 года в рамках реализации Закона Орловской области № 646 — ОЗ от 20.12.2006г. «ОБ областной целевой программе «Повышение правовой культуры населения Орловской области на 2007-2009 годы» Семинаром презентацией. Были установлены: </w:t>
      </w:r>
    </w:p>
    <w:p w:rsidR="00A10092" w:rsidRPr="00A10092" w:rsidRDefault="00A10092" w:rsidP="00A10092">
      <w:pPr>
        <w:tabs>
          <w:tab w:val="left" w:pos="1440"/>
          <w:tab w:val="left" w:pos="6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>1. «Правовая система Консультант Плюс»</w:t>
      </w:r>
    </w:p>
    <w:p w:rsidR="00A10092" w:rsidRPr="00A10092" w:rsidRDefault="00A10092" w:rsidP="00A10092">
      <w:pPr>
        <w:tabs>
          <w:tab w:val="left" w:pos="1440"/>
          <w:tab w:val="left" w:pos="63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>2. «Правовая система Законодательство России»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b/>
          <w:bCs/>
          <w:sz w:val="24"/>
          <w:szCs w:val="24"/>
        </w:rPr>
        <w:t>В Публичный Центр правовой информации (ПЦПИ):</w:t>
      </w:r>
      <w:r w:rsidRPr="00A1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92" w:rsidRPr="00A10092" w:rsidRDefault="00A10092" w:rsidP="00A10092">
      <w:pPr>
        <w:tabs>
          <w:tab w:val="left" w:pos="1440"/>
          <w:tab w:val="left" w:pos="6340"/>
        </w:tabs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В ЦБ находится Местная общественная приемная Председателя партии «Единая Россия» </w:t>
      </w:r>
    </w:p>
    <w:p w:rsidR="00A10092" w:rsidRPr="002C3697" w:rsidRDefault="00A10092" w:rsidP="002C3697">
      <w:pPr>
        <w:tabs>
          <w:tab w:val="left" w:pos="1440"/>
          <w:tab w:val="left" w:pos="6340"/>
        </w:tabs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 Д.А. Медведева. </w:t>
      </w:r>
    </w:p>
    <w:p w:rsidR="00A10092" w:rsidRPr="00A10092" w:rsidRDefault="00A10092" w:rsidP="00A10092">
      <w:pPr>
        <w:pStyle w:val="Default"/>
        <w:ind w:firstLine="454"/>
        <w:jc w:val="both"/>
        <w:rPr>
          <w:color w:val="auto"/>
        </w:rPr>
      </w:pPr>
      <w:r w:rsidRPr="00A10092">
        <w:rPr>
          <w:b/>
          <w:color w:val="auto"/>
        </w:rPr>
        <w:t>7.5.</w:t>
      </w:r>
      <w:r w:rsidRPr="00A10092">
        <w:rPr>
          <w:color w:val="auto"/>
        </w:rPr>
        <w:t xml:space="preserve"> Деятельность Публичных центров правовой и социально значимой информации на базе муниципальных библиотек. </w:t>
      </w:r>
    </w:p>
    <w:p w:rsidR="00A10092" w:rsidRPr="00A10092" w:rsidRDefault="00A10092" w:rsidP="00A10092">
      <w:pPr>
        <w:pStyle w:val="Default"/>
        <w:jc w:val="both"/>
        <w:rPr>
          <w:color w:val="auto"/>
        </w:rPr>
      </w:pPr>
    </w:p>
    <w:p w:rsidR="00A10092" w:rsidRPr="00A10092" w:rsidRDefault="00A10092" w:rsidP="00A10092">
      <w:pPr>
        <w:pStyle w:val="Default"/>
        <w:ind w:firstLine="454"/>
        <w:jc w:val="both"/>
        <w:rPr>
          <w:color w:val="auto"/>
        </w:rPr>
      </w:pPr>
      <w:r w:rsidRPr="00A10092">
        <w:rPr>
          <w:b/>
          <w:color w:val="auto"/>
        </w:rPr>
        <w:t>7.7.</w:t>
      </w:r>
      <w:r w:rsidRPr="00A10092">
        <w:rPr>
          <w:color w:val="auto"/>
        </w:rPr>
        <w:t xml:space="preserve"> Выпуск библиографической продукции. </w:t>
      </w:r>
    </w:p>
    <w:p w:rsidR="00A10092" w:rsidRPr="00872F86" w:rsidRDefault="00A10092" w:rsidP="00A100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Планируем выпуск </w:t>
      </w:r>
      <w:r w:rsidRPr="00A10092">
        <w:rPr>
          <w:rFonts w:ascii="Times New Roman" w:hAnsi="Times New Roman" w:cs="Times New Roman"/>
          <w:b/>
          <w:bCs/>
          <w:sz w:val="24"/>
          <w:szCs w:val="24"/>
          <w:u w:val="single"/>
        </w:rPr>
        <w:t>библиографических пособий малых форм:</w:t>
      </w:r>
    </w:p>
    <w:p w:rsidR="00A10092" w:rsidRPr="00A10092" w:rsidRDefault="00A10092" w:rsidP="00A10092">
      <w:pPr>
        <w:pStyle w:val="af"/>
        <w:numPr>
          <w:ilvl w:val="0"/>
          <w:numId w:val="5"/>
        </w:numPr>
      </w:pPr>
      <w:r w:rsidRPr="00A10092">
        <w:t>«В лабиринте избирательного права» февраль.</w:t>
      </w:r>
    </w:p>
    <w:p w:rsidR="00A10092" w:rsidRPr="00A10092" w:rsidRDefault="00A10092" w:rsidP="00A10092">
      <w:pPr>
        <w:pStyle w:val="af"/>
        <w:numPr>
          <w:ilvl w:val="0"/>
          <w:numId w:val="5"/>
        </w:numPr>
      </w:pPr>
      <w:r w:rsidRPr="00A10092">
        <w:t>«Стихи о прекрасной даме» А. Блок 120 лет март.</w:t>
      </w:r>
    </w:p>
    <w:p w:rsidR="00A10092" w:rsidRPr="00A10092" w:rsidRDefault="00A10092" w:rsidP="00A10092">
      <w:pPr>
        <w:pStyle w:val="af"/>
        <w:numPr>
          <w:ilvl w:val="0"/>
          <w:numId w:val="5"/>
        </w:numPr>
      </w:pPr>
      <w:r w:rsidRPr="00A10092">
        <w:t>«Муму» И.С. Тургенев 120 лет апрель.</w:t>
      </w:r>
    </w:p>
    <w:p w:rsidR="00A10092" w:rsidRPr="00A10092" w:rsidRDefault="00A10092" w:rsidP="00A10092">
      <w:pPr>
        <w:pStyle w:val="af"/>
        <w:numPr>
          <w:ilvl w:val="0"/>
          <w:numId w:val="5"/>
        </w:numPr>
      </w:pPr>
      <w:r w:rsidRPr="00A10092">
        <w:t>«Выбираю жизнь» к Декаде «Нет наркотикам и СПИДу» декабрь.</w:t>
      </w:r>
    </w:p>
    <w:p w:rsidR="00A10092" w:rsidRPr="00A10092" w:rsidRDefault="00A10092" w:rsidP="00A10092">
      <w:pPr>
        <w:pStyle w:val="af"/>
        <w:ind w:left="1020"/>
      </w:pPr>
    </w:p>
    <w:p w:rsidR="00A10092" w:rsidRPr="00A10092" w:rsidRDefault="00A10092" w:rsidP="00A10092">
      <w:pPr>
        <w:pStyle w:val="af"/>
        <w:ind w:left="1020"/>
      </w:pPr>
      <w:r w:rsidRPr="00A10092">
        <w:rPr>
          <w:b/>
          <w:bCs/>
        </w:rPr>
        <w:t xml:space="preserve">      Информационные листки: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           «Моим цветоводам» - май Марьинский с/ф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           «Азбука массажа» - октябрь Марьинский с/ф</w:t>
      </w:r>
    </w:p>
    <w:p w:rsidR="00A10092" w:rsidRPr="00A10092" w:rsidRDefault="00A10092" w:rsidP="00A10092">
      <w:pPr>
        <w:rPr>
          <w:rFonts w:ascii="Times New Roman" w:hAnsi="Times New Roman" w:cs="Times New Roman"/>
          <w:sz w:val="24"/>
          <w:szCs w:val="24"/>
        </w:rPr>
      </w:pPr>
      <w:r w:rsidRPr="00A10092">
        <w:rPr>
          <w:rFonts w:ascii="Times New Roman" w:hAnsi="Times New Roman" w:cs="Times New Roman"/>
          <w:sz w:val="24"/>
          <w:szCs w:val="24"/>
        </w:rPr>
        <w:t xml:space="preserve">            «Писатели-юбиляры» Нечаевский с/ф</w:t>
      </w:r>
    </w:p>
    <w:p w:rsidR="00A10092" w:rsidRPr="00A10092" w:rsidRDefault="00A10092" w:rsidP="00A10092">
      <w:pPr>
        <w:pStyle w:val="Standard"/>
        <w:rPr>
          <w:rFonts w:ascii="Times New Roman" w:hAnsi="Times New Roman" w:cs="Times New Roman"/>
          <w:lang w:eastAsia="zh-CN"/>
        </w:rPr>
      </w:pPr>
      <w:r w:rsidRPr="00A10092">
        <w:rPr>
          <w:rFonts w:ascii="Times New Roman" w:hAnsi="Times New Roman" w:cs="Times New Roman"/>
          <w:lang w:eastAsia="zh-CN"/>
        </w:rPr>
        <w:t xml:space="preserve">           «Писатели-юбиляры» Н-Михайловский с/ф</w:t>
      </w:r>
    </w:p>
    <w:p w:rsidR="00A10092" w:rsidRPr="00A10092" w:rsidRDefault="00A10092" w:rsidP="00A10092">
      <w:pPr>
        <w:pStyle w:val="Standard"/>
        <w:rPr>
          <w:rFonts w:ascii="Times New Roman" w:hAnsi="Times New Roman" w:cs="Times New Roman"/>
          <w:lang w:eastAsia="zh-CN"/>
        </w:rPr>
      </w:pPr>
    </w:p>
    <w:p w:rsidR="00580A8E" w:rsidRPr="00756F23" w:rsidRDefault="00580A8E" w:rsidP="00756F23">
      <w:pPr>
        <w:autoSpaceDE w:val="0"/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  <w:sectPr w:rsidR="00580A8E" w:rsidRPr="00756F23" w:rsidSect="00580A8E">
          <w:footerReference w:type="default" r:id="rId15"/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580A8E" w:rsidRPr="00580A8E" w:rsidRDefault="00580A8E" w:rsidP="009B0C33">
      <w:pPr>
        <w:pStyle w:val="Default"/>
        <w:jc w:val="center"/>
        <w:rPr>
          <w:color w:val="auto"/>
        </w:rPr>
      </w:pPr>
      <w:r w:rsidRPr="00580A8E">
        <w:rPr>
          <w:b/>
          <w:bCs/>
          <w:color w:val="auto"/>
        </w:rPr>
        <w:lastRenderedPageBreak/>
        <w:t>8. КРАЕВЕДЧЕСКАЯ ДЕЯТЕЛЬНОСТЬ БИБЛИОТЕК</w:t>
      </w:r>
    </w:p>
    <w:p w:rsidR="00580A8E" w:rsidRPr="00580A8E" w:rsidRDefault="00580A8E" w:rsidP="00580A8E">
      <w:pPr>
        <w:pStyle w:val="Default"/>
        <w:ind w:firstLine="454"/>
        <w:jc w:val="both"/>
        <w:rPr>
          <w:color w:val="auto"/>
        </w:rPr>
      </w:pPr>
    </w:p>
    <w:p w:rsidR="002C3697" w:rsidRDefault="00580A8E" w:rsidP="00580A8E">
      <w:pPr>
        <w:pStyle w:val="Default"/>
        <w:ind w:firstLine="454"/>
        <w:jc w:val="both"/>
        <w:rPr>
          <w:color w:val="auto"/>
        </w:rPr>
      </w:pPr>
      <w:r w:rsidRPr="00580A8E">
        <w:rPr>
          <w:b/>
          <w:color w:val="auto"/>
        </w:rPr>
        <w:t>8.1.</w:t>
      </w:r>
      <w:r w:rsidRPr="00580A8E">
        <w:rPr>
          <w:color w:val="auto"/>
        </w:rPr>
        <w:t xml:space="preserve"> Реализация краеведческих проектов, в том числе корпоративных. </w:t>
      </w:r>
    </w:p>
    <w:p w:rsidR="00580A8E" w:rsidRPr="00580A8E" w:rsidRDefault="002C3697" w:rsidP="00580A8E">
      <w:pPr>
        <w:pStyle w:val="Default"/>
        <w:ind w:firstLine="454"/>
        <w:jc w:val="both"/>
        <w:rPr>
          <w:b/>
          <w:color w:val="auto"/>
        </w:rPr>
      </w:pPr>
      <w:r>
        <w:rPr>
          <w:color w:val="auto"/>
        </w:rPr>
        <w:t>Продолжить реализацию краеведческого проекта.</w:t>
      </w:r>
    </w:p>
    <w:p w:rsidR="002C3697" w:rsidRDefault="00580A8E" w:rsidP="002C3697">
      <w:pPr>
        <w:pStyle w:val="Default"/>
        <w:ind w:firstLine="454"/>
        <w:jc w:val="both"/>
        <w:rPr>
          <w:color w:val="auto"/>
        </w:rPr>
      </w:pPr>
      <w:r w:rsidRPr="00580A8E">
        <w:rPr>
          <w:b/>
          <w:color w:val="auto"/>
        </w:rPr>
        <w:t>8.2.</w:t>
      </w:r>
      <w:r w:rsidRPr="00580A8E">
        <w:rPr>
          <w:color w:val="auto"/>
        </w:rPr>
        <w:t xml:space="preserve"> Анализ формирования и использования фондов краеведческих документов и местных изданий (состояние фонда на начало года, поступления за год, движение фонда, выдача). </w:t>
      </w:r>
    </w:p>
    <w:p w:rsidR="002C3697" w:rsidRPr="00580A8E" w:rsidRDefault="002C3697" w:rsidP="002C3697">
      <w:pPr>
        <w:pStyle w:val="Default"/>
        <w:ind w:firstLine="454"/>
        <w:jc w:val="both"/>
        <w:rPr>
          <w:b/>
          <w:color w:val="auto"/>
        </w:rPr>
      </w:pPr>
      <w:r w:rsidRPr="00580A8E">
        <w:rPr>
          <w:color w:val="auto"/>
        </w:rPr>
        <w:t>Анализ</w:t>
      </w:r>
      <w:r>
        <w:rPr>
          <w:color w:val="auto"/>
        </w:rPr>
        <w:t xml:space="preserve">ировать </w:t>
      </w:r>
      <w:r w:rsidRPr="00580A8E">
        <w:rPr>
          <w:color w:val="auto"/>
        </w:rPr>
        <w:t xml:space="preserve"> формирования и использования фондов краеведческих документов</w:t>
      </w:r>
      <w:r>
        <w:rPr>
          <w:color w:val="auto"/>
        </w:rPr>
        <w:t xml:space="preserve"> и местных изданий.</w:t>
      </w:r>
      <w:r w:rsidRPr="00580A8E">
        <w:rPr>
          <w:color w:val="auto"/>
        </w:rPr>
        <w:t xml:space="preserve"> </w:t>
      </w:r>
    </w:p>
    <w:p w:rsidR="00580A8E" w:rsidRPr="00580A8E" w:rsidRDefault="00580A8E" w:rsidP="00580A8E">
      <w:pPr>
        <w:pStyle w:val="Default"/>
        <w:ind w:firstLine="454"/>
        <w:jc w:val="both"/>
        <w:rPr>
          <w:b/>
          <w:color w:val="auto"/>
        </w:rPr>
      </w:pPr>
    </w:p>
    <w:p w:rsidR="00580A8E" w:rsidRPr="00580A8E" w:rsidRDefault="00580A8E" w:rsidP="00580A8E">
      <w:pPr>
        <w:pStyle w:val="Default"/>
        <w:ind w:firstLine="454"/>
        <w:jc w:val="both"/>
        <w:rPr>
          <w:u w:val="single"/>
        </w:rPr>
      </w:pPr>
      <w:r w:rsidRPr="00580A8E">
        <w:rPr>
          <w:b/>
          <w:color w:val="auto"/>
        </w:rPr>
        <w:t>8.3.</w:t>
      </w:r>
      <w:r w:rsidRPr="00580A8E">
        <w:rPr>
          <w:color w:val="auto"/>
        </w:rPr>
        <w:t xml:space="preserve"> Формирование краеведческих баз данных и электронных библиотек.</w:t>
      </w:r>
    </w:p>
    <w:p w:rsidR="00706786" w:rsidRPr="00580A8E" w:rsidRDefault="00580A8E" w:rsidP="00580A8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80A8E">
        <w:rPr>
          <w:rFonts w:ascii="Times New Roman" w:hAnsi="Times New Roman" w:cs="Times New Roman"/>
          <w:sz w:val="24"/>
          <w:szCs w:val="24"/>
          <w:u w:val="single"/>
        </w:rPr>
        <w:t>Библиографическая обработка краеведческих документов и организация справочно-библиографического аппарата:</w:t>
      </w:r>
    </w:p>
    <w:tbl>
      <w:tblPr>
        <w:tblW w:w="96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85"/>
        <w:gridCol w:w="3572"/>
        <w:gridCol w:w="2050"/>
        <w:gridCol w:w="1712"/>
        <w:gridCol w:w="1559"/>
      </w:tblGrid>
      <w:tr w:rsidR="00706786" w:rsidRPr="00580A8E" w:rsidTr="00684FC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786" w:rsidRPr="00580A8E" w:rsidTr="00684FC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86" w:rsidRPr="00580A8E" w:rsidRDefault="00706786" w:rsidP="00684FC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C36" w:rsidRPr="00580A8E" w:rsidTr="00684FC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8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частие в формировании базы данных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единенный электронный краеведческий каталог муниципальных библиотек»;</w:t>
            </w:r>
          </w:p>
          <w:p w:rsidR="00882C36" w:rsidRPr="00580A8E" w:rsidRDefault="00882C36" w:rsidP="00684F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882C36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6" w:rsidRDefault="00882C36" w:rsidP="008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  <w:p w:rsidR="00882C36" w:rsidRPr="00580A8E" w:rsidRDefault="00882C36" w:rsidP="006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36" w:rsidRPr="00580A8E" w:rsidTr="00684FC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882C36" w:rsidRDefault="00882C36" w:rsidP="00882C36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6">
              <w:rPr>
                <w:rFonts w:ascii="Times New Roman" w:hAnsi="Times New Roman" w:cs="Times New Roman"/>
                <w:sz w:val="24"/>
                <w:szCs w:val="24"/>
              </w:rPr>
              <w:t>Продолжать вести</w:t>
            </w:r>
            <w:proofErr w:type="gramStart"/>
            <w:r w:rsidRPr="00882C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82C36" w:rsidRPr="00882C36" w:rsidRDefault="00882C36" w:rsidP="00882C36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6">
              <w:rPr>
                <w:rFonts w:ascii="Times New Roman" w:hAnsi="Times New Roman" w:cs="Times New Roman"/>
                <w:sz w:val="24"/>
                <w:szCs w:val="24"/>
              </w:rPr>
              <w:t>сводная краеведческая систематическая картотека «Наш край» со справочным аппаратом;</w:t>
            </w:r>
          </w:p>
          <w:p w:rsidR="00882C36" w:rsidRPr="00580A8E" w:rsidRDefault="00882C36" w:rsidP="00684F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882C36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6" w:rsidRDefault="00882C36" w:rsidP="0068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</w:p>
          <w:p w:rsidR="00882C36" w:rsidRPr="00580A8E" w:rsidRDefault="00882C36" w:rsidP="006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36" w:rsidRPr="00580A8E" w:rsidTr="00684FC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8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накопительные тематические папки, альбомы, информационно-библиографические досье.</w:t>
            </w:r>
          </w:p>
          <w:p w:rsidR="00882C36" w:rsidRPr="00580A8E" w:rsidRDefault="00882C36" w:rsidP="00684F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36" w:rsidRPr="00580A8E" w:rsidRDefault="00882C36" w:rsidP="00684FC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36" w:rsidRDefault="00882C36" w:rsidP="0068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</w:p>
          <w:p w:rsidR="00882C36" w:rsidRPr="00580A8E" w:rsidRDefault="00882C36" w:rsidP="0068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A8E" w:rsidRPr="00580A8E" w:rsidRDefault="00580A8E" w:rsidP="00580A8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80A8E" w:rsidRPr="00580A8E" w:rsidRDefault="00580A8E" w:rsidP="00580A8E">
      <w:pPr>
        <w:pStyle w:val="Default"/>
        <w:ind w:firstLine="454"/>
        <w:jc w:val="both"/>
        <w:rPr>
          <w:color w:val="C00000"/>
        </w:rPr>
      </w:pPr>
      <w:r w:rsidRPr="00580A8E">
        <w:rPr>
          <w:b/>
          <w:color w:val="auto"/>
        </w:rPr>
        <w:t>8.4.</w:t>
      </w:r>
      <w:r w:rsidRPr="00580A8E">
        <w:rPr>
          <w:color w:val="auto"/>
        </w:rPr>
        <w:t xml:space="preserve">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580A8E" w:rsidRPr="00580A8E" w:rsidRDefault="00580A8E" w:rsidP="00580A8E">
      <w:pPr>
        <w:pStyle w:val="Default"/>
        <w:ind w:firstLine="454"/>
        <w:jc w:val="both"/>
      </w:pPr>
      <w:r w:rsidRPr="00580A8E">
        <w:rPr>
          <w:color w:val="C00000"/>
        </w:rPr>
        <w:t xml:space="preserve"> .</w:t>
      </w:r>
    </w:p>
    <w:tbl>
      <w:tblPr>
        <w:tblW w:w="967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785"/>
        <w:gridCol w:w="3572"/>
        <w:gridCol w:w="2050"/>
        <w:gridCol w:w="1712"/>
        <w:gridCol w:w="1559"/>
      </w:tblGrid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Виртуальная выставка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«Орловское Полесье» к 30- летию со дня создания национального природного парка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09.01.2024</w:t>
            </w:r>
          </w:p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pStyle w:val="aa"/>
            </w:pPr>
            <w:r w:rsidRPr="00580A8E">
              <w:t>Беседа: «Казачество на Орловщине».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</w:t>
            </w:r>
            <w:r w:rsid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A565E3" w:rsidRDefault="00580A8E" w:rsidP="001A4D82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color w:val="1A1A1A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Фотовыставка «По родному краю с фотоаппаратом». </w:t>
            </w:r>
            <w:r w:rsidRPr="00580A8E">
              <w:rPr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</w:rPr>
              <w:t>Достопримечательности района.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05.07.2024-05.08.2024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Pr="00A565E3" w:rsidRDefault="00A565E3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Книжная выставка </w:t>
            </w:r>
            <w:r w:rsidRP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шёл по родной земле, я шёл по своей тропе…»</w:t>
            </w:r>
            <w:proofErr w:type="gramStart"/>
            <w:r w:rsidRP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90- летию со дня рождения писателя В. А.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Солоухина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80A8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 фотоальбома «Родники Корсаковского района» Васькиной Светланы Николаевны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80A8E" w:rsidRPr="00580A8E" w:rsidTr="00BF3CD8">
        <w:trPr>
          <w:trHeight w:val="15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240- летию со дня рождения поэта и воина Д. В. Давыдова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80A8E" w:rsidRPr="00580A8E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 умельцев Корсаковского района: «Умелые руки не знают скуки»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580A8E" w:rsidTr="00BF3CD8">
        <w:trPr>
          <w:trHeight w:val="41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5E3" w:rsidRDefault="00580A8E" w:rsidP="001A4D8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Книжная выставка «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"Мой любимый город Орёл" 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</w:t>
            </w:r>
          </w:p>
          <w:p w:rsidR="00580A8E" w:rsidRPr="00580A8E" w:rsidRDefault="00580A8E" w:rsidP="001A4D8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Орла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</w:t>
            </w:r>
            <w:r w:rsid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0A8E" w:rsidRPr="00580A8E" w:rsidRDefault="00580A8E" w:rsidP="00A565E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</w:t>
            </w:r>
            <w:r w:rsid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0A8E" w:rsidRPr="00580A8E" w:rsidRDefault="00580A8E" w:rsidP="001A4D82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Виртуальная выставка </w:t>
            </w: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фотохроники «Город Орёл в период немецко-фашистской оккупации» 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освобождения г. Орла и Орловской области от немецко-фашистских захватчиков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</w:t>
            </w:r>
            <w:r w:rsidR="00A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8E" w:rsidRPr="00580A8E" w:rsidTr="00BF3C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1A4D82">
            <w:pPr>
              <w:autoSpaceDE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Выставка-реквием «Они сражались за Родину» </w:t>
            </w:r>
            <w:proofErr w:type="gramStart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освобождения Корсаковского района от немецко-фашистских захватчиков.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26.12. 2024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A8E" w:rsidRPr="00580A8E" w:rsidRDefault="00580A8E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E3" w:rsidRDefault="00A565E3" w:rsidP="00A56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580A8E" w:rsidRPr="00580A8E" w:rsidRDefault="00A565E3" w:rsidP="00A5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зав. с/ф</w:t>
            </w:r>
          </w:p>
        </w:tc>
      </w:tr>
    </w:tbl>
    <w:p w:rsidR="00580A8E" w:rsidRDefault="00580A8E" w:rsidP="0099030E">
      <w:pPr>
        <w:pStyle w:val="Default"/>
        <w:ind w:firstLine="454"/>
        <w:jc w:val="center"/>
      </w:pPr>
    </w:p>
    <w:p w:rsidR="00872F86" w:rsidRPr="005E15B7" w:rsidRDefault="00872F86" w:rsidP="00872F86">
      <w:pPr>
        <w:pStyle w:val="Default"/>
        <w:ind w:firstLine="454"/>
        <w:jc w:val="both"/>
        <w:rPr>
          <w:b/>
          <w:bCs/>
          <w:color w:val="auto"/>
        </w:rPr>
      </w:pPr>
    </w:p>
    <w:p w:rsidR="00682F51" w:rsidRDefault="00682F51" w:rsidP="00872F86">
      <w:pPr>
        <w:pStyle w:val="Default"/>
        <w:ind w:firstLine="454"/>
        <w:jc w:val="center"/>
        <w:rPr>
          <w:b/>
          <w:bCs/>
          <w:color w:val="auto"/>
        </w:rPr>
      </w:pPr>
    </w:p>
    <w:p w:rsidR="00682F51" w:rsidRDefault="00682F51" w:rsidP="00872F86">
      <w:pPr>
        <w:pStyle w:val="Default"/>
        <w:ind w:firstLine="454"/>
        <w:jc w:val="center"/>
        <w:rPr>
          <w:b/>
          <w:bCs/>
          <w:color w:val="auto"/>
        </w:rPr>
      </w:pPr>
    </w:p>
    <w:p w:rsidR="00872F86" w:rsidRDefault="00872F86" w:rsidP="00872F86">
      <w:pPr>
        <w:pStyle w:val="Default"/>
        <w:ind w:firstLine="454"/>
        <w:jc w:val="center"/>
        <w:rPr>
          <w:b/>
          <w:bCs/>
          <w:color w:val="auto"/>
        </w:rPr>
      </w:pPr>
      <w:r w:rsidRPr="005E15B7">
        <w:rPr>
          <w:b/>
          <w:bCs/>
          <w:color w:val="auto"/>
        </w:rPr>
        <w:t>9. АВТОМАТИЗАЦИЯ БИБЛИОТЕЧНЫХ ПРОЦЕССОВ</w:t>
      </w:r>
    </w:p>
    <w:p w:rsidR="00872F86" w:rsidRPr="005E15B7" w:rsidRDefault="00872F86" w:rsidP="00872F86">
      <w:pPr>
        <w:pStyle w:val="Default"/>
        <w:ind w:firstLine="454"/>
        <w:jc w:val="center"/>
        <w:rPr>
          <w:b/>
          <w:bCs/>
          <w:color w:val="auto"/>
        </w:rPr>
      </w:pPr>
    </w:p>
    <w:tbl>
      <w:tblPr>
        <w:tblW w:w="100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5"/>
        <w:gridCol w:w="3572"/>
        <w:gridCol w:w="2050"/>
        <w:gridCol w:w="2010"/>
        <w:gridCol w:w="1630"/>
      </w:tblGrid>
      <w:tr w:rsidR="00872F86" w:rsidRPr="00682F51" w:rsidTr="001A4D82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2F86" w:rsidRPr="00682F51" w:rsidTr="001A4D82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F86" w:rsidRPr="00682F51" w:rsidTr="001A4D82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2F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682F51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872F86" w:rsidRPr="00682F51" w:rsidRDefault="00872F86" w:rsidP="001A4D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6" w:rsidRPr="00682F51" w:rsidRDefault="00872F86" w:rsidP="00872F86">
      <w:pPr>
        <w:pStyle w:val="33"/>
        <w:tabs>
          <w:tab w:val="left" w:pos="142"/>
        </w:tabs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2F86" w:rsidRPr="00682F51" w:rsidRDefault="00872F86" w:rsidP="00872F86">
      <w:pPr>
        <w:pStyle w:val="33"/>
        <w:tabs>
          <w:tab w:val="left" w:pos="142"/>
        </w:tabs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3CD8" w:rsidRPr="00682F51" w:rsidRDefault="00BF3CD8" w:rsidP="00620F24">
      <w:pPr>
        <w:pStyle w:val="Default"/>
        <w:jc w:val="center"/>
        <w:rPr>
          <w:b/>
          <w:bCs/>
          <w:color w:val="00000A"/>
        </w:rPr>
      </w:pPr>
      <w:r w:rsidRPr="00682F51">
        <w:rPr>
          <w:b/>
          <w:bCs/>
          <w:color w:val="00000A"/>
        </w:rPr>
        <w:t>10. ОРГАНИЗАЦИОННО-МЕТОДИЧЕСКАЯ ДЕЯТЕЛЬНОСТЬ</w:t>
      </w:r>
    </w:p>
    <w:p w:rsidR="00620F24" w:rsidRPr="00682F51" w:rsidRDefault="00620F24" w:rsidP="00620F24">
      <w:pPr>
        <w:pStyle w:val="Default"/>
        <w:jc w:val="center"/>
      </w:pPr>
    </w:p>
    <w:tbl>
      <w:tblPr>
        <w:tblW w:w="985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753"/>
        <w:gridCol w:w="3429"/>
        <w:gridCol w:w="1782"/>
        <w:gridCol w:w="1682"/>
        <w:gridCol w:w="2210"/>
      </w:tblGrid>
      <w:tr w:rsidR="00BF3CD8" w:rsidRPr="00682F51" w:rsidTr="001A4D82">
        <w:trPr>
          <w:trHeight w:val="25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82F51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3CD8" w:rsidRPr="00682F51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82F51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3CD8" w:rsidRPr="00682F51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82F51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3CD8" w:rsidRPr="00682F51" w:rsidRDefault="00BF3CD8" w:rsidP="001A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82F51" w:rsidRDefault="00BF3CD8" w:rsidP="001A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82F51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3CD8" w:rsidRPr="00620F24" w:rsidTr="001A4D82">
        <w:trPr>
          <w:trHeight w:val="13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CD8" w:rsidRPr="00620F24" w:rsidTr="00620F24">
        <w:trPr>
          <w:trHeight w:val="536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 w:firstLine="454"/>
            </w:pPr>
            <w:r w:rsidRPr="00620F24">
              <w:t>10.1</w:t>
            </w:r>
            <w:r w:rsidRPr="00620F24">
              <w:rPr>
                <w:b w:val="0"/>
              </w:rPr>
              <w:t>Координирование методическим центром (ЦБ) деятельности библиотек муниципального образования по всем направлениям: формированию и организации библиотечного фонда, обработке документов, ведению справочно-библиографического аппарата, справочно-библиографическому и информационному обслуживанию пользователей, по краеведению, экологическому просвещению населения, в помощь АПК, обслуживанию пользователей через МБА и т.д.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Библиограф,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Библиотекарь, Зав. ОК и</w:t>
            </w:r>
            <w:proofErr w:type="gramStart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D8" w:rsidRPr="00620F24" w:rsidTr="001A4D82">
        <w:trPr>
          <w:trHeight w:val="142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 информацию на методическом уголке:</w:t>
            </w: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1.План работы на месяц</w:t>
            </w: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2.Свод главных цифровых показателей</w:t>
            </w: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3.Состав совета при директоре</w:t>
            </w: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Семинарское занятие на 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2024г</w:t>
            </w: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4.Творчество наших библиотекарей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5.График выездов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0F24" w:rsidRDefault="00620F24" w:rsidP="00620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0F24" w:rsidRDefault="00BF3CD8" w:rsidP="00620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BF3CD8" w:rsidRPr="00620F24" w:rsidRDefault="00BF3CD8" w:rsidP="00620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F3CD8" w:rsidRPr="00620F24" w:rsidRDefault="00BF3CD8" w:rsidP="00620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20F24" w:rsidRDefault="00620F24" w:rsidP="00620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620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BF3CD8" w:rsidRPr="00620F24" w:rsidRDefault="00BF3CD8" w:rsidP="00620F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F3CD8" w:rsidRPr="00620F24" w:rsidRDefault="00BF3CD8" w:rsidP="00620F24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CD8" w:rsidRPr="00620F24" w:rsidTr="001A4D82">
        <w:trPr>
          <w:trHeight w:val="1942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аналитическую деятельность по состоянию развития на каждую библиотеку по итогам наблюдений и анализа, составлять планы работы, отчеты, справки и информации по итогам наблюдений.</w:t>
            </w: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проведенного анализа работы ЦБС за 2023 год подготовить свод данных по основным направлениям деятельности «ЦБС В зеркале цифр».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CD8" w:rsidRPr="00620F24" w:rsidTr="001A4D82">
        <w:trPr>
          <w:trHeight w:val="42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ind w:firstLine="454"/>
            </w:pPr>
            <w:r w:rsidRPr="00620F24">
              <w:rPr>
                <w:b/>
                <w:color w:val="00000A"/>
              </w:rPr>
              <w:t>10.2.</w:t>
            </w:r>
            <w:r w:rsidRPr="00620F24">
              <w:rPr>
                <w:color w:val="00000A"/>
              </w:rPr>
              <w:t xml:space="preserve"> Методическое сопровождение деятельности муниципальных библиотек со стороны ведущих библиотек, наделенных статусом центральной (ЦБ). </w:t>
            </w:r>
          </w:p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 w:firstLine="454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D8" w:rsidRPr="00620F24" w:rsidTr="001A4D82">
        <w:trPr>
          <w:trHeight w:val="10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ind w:firstLine="454"/>
            </w:pPr>
            <w:r w:rsidRPr="00620F24">
              <w:rPr>
                <w:b/>
                <w:color w:val="00000A"/>
              </w:rPr>
              <w:t>10.3.</w:t>
            </w:r>
            <w:r w:rsidRPr="00620F24">
              <w:rPr>
                <w:color w:val="00000A"/>
              </w:rPr>
              <w:t xml:space="preserve"> Виды методических услуг/работ, выполненных ЦБ: для учредителей муниципальных библиотек, для муниципальных библиотек, КДУ и иных организаций, оказывающих библиотечные услуги населению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CD8" w:rsidRPr="00620F24" w:rsidTr="001A4D82">
        <w:trPr>
          <w:trHeight w:val="6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ind w:firstLine="454"/>
              <w:rPr>
                <w:b/>
                <w:color w:val="00000A"/>
              </w:rPr>
            </w:pPr>
            <w:r w:rsidRPr="00620F24">
              <w:rPr>
                <w:color w:val="00000A"/>
              </w:rPr>
              <w:t xml:space="preserve">-Провести </w:t>
            </w:r>
            <w:r w:rsidRPr="00620F24">
              <w:t>116</w:t>
            </w:r>
            <w:r w:rsidRPr="00620F24">
              <w:rPr>
                <w:color w:val="00000A"/>
              </w:rPr>
              <w:t xml:space="preserve"> индивидуальные и групповые консультации, в т.ч. </w:t>
            </w:r>
            <w:r w:rsidRPr="00620F24">
              <w:t xml:space="preserve"> дистанционно;</w:t>
            </w:r>
          </w:p>
          <w:p w:rsidR="00BF3CD8" w:rsidRPr="00620F24" w:rsidRDefault="00BF3CD8" w:rsidP="001A4D82">
            <w:pPr>
              <w:pStyle w:val="Default"/>
              <w:ind w:firstLine="454"/>
              <w:jc w:val="both"/>
              <w:rPr>
                <w:b/>
                <w:color w:val="00000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Библиограф, Библиотекарь, Зав. ОК и</w:t>
            </w:r>
            <w:proofErr w:type="gramStart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CD8" w:rsidRPr="00620F24" w:rsidTr="001A4D82">
        <w:trPr>
          <w:trHeight w:val="64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rPr>
                <w:b/>
                <w:color w:val="00000A"/>
              </w:rPr>
            </w:pPr>
            <w:r w:rsidRPr="00620F24">
              <w:rPr>
                <w:color w:val="00000A"/>
              </w:rPr>
              <w:t>Подготовить методические документы в печатном и электронном виде;</w:t>
            </w:r>
          </w:p>
          <w:p w:rsidR="00BF3CD8" w:rsidRPr="00620F24" w:rsidRDefault="00BF3CD8" w:rsidP="001A4D82">
            <w:pPr>
              <w:pStyle w:val="Default"/>
              <w:ind w:firstLine="454"/>
              <w:jc w:val="both"/>
              <w:rPr>
                <w:b/>
                <w:color w:val="00000A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Библиограф, Библиотекарь, Зав. 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и</w:t>
            </w:r>
            <w:proofErr w:type="gramStart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CD8" w:rsidRPr="00620F24" w:rsidTr="001A4D82">
        <w:trPr>
          <w:trHeight w:val="12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jc w:val="both"/>
            </w:pPr>
            <w:r w:rsidRPr="00620F24">
              <w:rPr>
                <w:color w:val="00000A"/>
              </w:rPr>
              <w:t xml:space="preserve">Письменные консультации: - </w:t>
            </w:r>
            <w:r w:rsidRPr="00620F24"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3CD8" w:rsidRPr="00620F24" w:rsidTr="001A4D82">
        <w:trPr>
          <w:trHeight w:val="12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rPr>
                <w:color w:val="00000A"/>
              </w:rPr>
            </w:pPr>
            <w:r w:rsidRPr="00620F24">
              <w:t xml:space="preserve">«Библиотека и   казачество» - работа библиотек по сохранению исторических культурных традиций казачества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01.03.2024г — 29.03.2024г.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CD8" w:rsidRPr="00620F24" w:rsidTr="001A4D82">
        <w:trPr>
          <w:trHeight w:val="38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час к 295 летию Екатерины 2 «Золотой век Екатерины»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 – 30.04.2024г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BF3CD8" w:rsidRPr="00620F24" w:rsidTr="001A4D82">
        <w:trPr>
          <w:trHeight w:val="65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гостиная, посвященная жизни и творчеству Д. Давыдова «Давыдов, пламенный боец» (1784-1839 16 июля)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01.07.2024г — 31.07.2024г.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CD8" w:rsidRPr="00620F24" w:rsidTr="001A4D82">
        <w:trPr>
          <w:trHeight w:val="25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выбытия документов из библиотечного фонда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15.04.2024г – 30.04.2024г.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 ОК и</w:t>
            </w:r>
            <w:proofErr w:type="gramStart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BF3CD8" w:rsidRPr="00620F24" w:rsidTr="001A4D82">
        <w:trPr>
          <w:trHeight w:val="388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ечер, посвященный семье и семейным ценностям «Наш семейный очаг». 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10.05.2024 — 31.05.2024г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CD8" w:rsidRPr="00620F24" w:rsidTr="001A4D82">
        <w:trPr>
          <w:trHeight w:val="261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«Семейный калейдоскоп». 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17.06.24 - 03.07.2024г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F3CD8" w:rsidRPr="00620F24" w:rsidTr="001A4D82">
        <w:trPr>
          <w:trHeight w:val="516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мужества, посвященный к 80-летию освобождения Ленинграда «Мы помним твой подвиг Ленинград»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01.08.2024-30.08.2024г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Библиограф Библиотекарь ЦБ</w:t>
            </w:r>
          </w:p>
        </w:tc>
      </w:tr>
      <w:tr w:rsidR="00BF3CD8" w:rsidRPr="00620F24" w:rsidTr="001A4D82">
        <w:trPr>
          <w:trHeight w:val="9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</w:pPr>
            <w:r w:rsidRPr="00620F24">
              <w:rPr>
                <w:color w:val="00000A"/>
              </w:rPr>
              <w:t>Организовать проведение совещаний, круглых столов, семинаров и др. профессиональных встреч, в т. ч. в сетевом режиме;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>1 - семинарское занятие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>2 - встречи за круглым столом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  <w:tr w:rsidR="00BF3CD8" w:rsidRPr="00620F24" w:rsidTr="001A4D82">
        <w:trPr>
          <w:trHeight w:val="26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Провести районный семинар «Семья и библиотека: сотрудничество во имя будущего»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10.04.2024г.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 Методист Библиограф Библиотекарь ЦБ</w:t>
            </w:r>
          </w:p>
        </w:tc>
      </w:tr>
      <w:tr w:rsidR="00BF3CD8" w:rsidRPr="00620F24" w:rsidTr="001A4D82">
        <w:trPr>
          <w:trHeight w:val="1038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Проводить встречи за круглым столом «По страницам профессиональных изданий» с целью изучения опыта работы в других библиотеках страны. Вести 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отбор инноваций для распространения в библиотеках ЦБС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кв. 2 кв. 2024г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Методист Библиограф Библиотекарь ЦБ</w:t>
            </w:r>
          </w:p>
        </w:tc>
      </w:tr>
      <w:tr w:rsidR="00BF3CD8" w:rsidRPr="00620F24" w:rsidTr="001A4D82">
        <w:trPr>
          <w:trHeight w:val="777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практический показ мероприятий: Урок мужества, посвященный к 80-летию освобождения Ленинграда «Мы помним твой подвиг Ленинград»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Библиограф Библиотекарь ЦБ</w:t>
            </w:r>
          </w:p>
        </w:tc>
      </w:tr>
      <w:tr w:rsidR="00BF3CD8" w:rsidRPr="00620F24" w:rsidTr="001A4D82">
        <w:trPr>
          <w:trHeight w:val="261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специалиста «В помощь работникам культуры»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31.05.2024г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Библиограф</w:t>
            </w:r>
          </w:p>
        </w:tc>
      </w:tr>
      <w:tr w:rsidR="00BF3CD8" w:rsidRPr="00620F24" w:rsidTr="001A4D82">
        <w:trPr>
          <w:trHeight w:val="298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</w:pPr>
            <w:r w:rsidRPr="00620F24">
              <w:rPr>
                <w:color w:val="00000A"/>
              </w:rPr>
              <w:t>Организовать 8 выездов в библиотеки с целью оказания методической помощи, проведения экспертно-диагностического обследования, изучения опыта работы;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>- Редактирование каталогов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>- Проверка расстановки книжного фонда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 xml:space="preserve">- </w:t>
            </w:r>
            <w:proofErr w:type="gramStart"/>
            <w:r w:rsidRPr="00620F24">
              <w:t>Контроль за</w:t>
            </w:r>
            <w:proofErr w:type="gramEnd"/>
            <w:r w:rsidRPr="00620F24">
              <w:t xml:space="preserve"> ведением учетной документации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 xml:space="preserve">- По ведению тетради учета библиографических справок. Картотеки групповой и индивидуальной информации, СКС и </w:t>
            </w:r>
            <w:proofErr w:type="gramStart"/>
            <w:r w:rsidRPr="00620F24">
              <w:t>краеведческая</w:t>
            </w:r>
            <w:proofErr w:type="gramEnd"/>
            <w:r w:rsidRPr="00620F24">
              <w:t>.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>- Проведение мероприятий, посвященный к 80-летию освобождения Ленинграда «Мы помним твой подвиг Ленинград»</w:t>
            </w:r>
          </w:p>
          <w:p w:rsidR="00BF3CD8" w:rsidRPr="00620F24" w:rsidRDefault="00BF3CD8" w:rsidP="001A4D82">
            <w:pPr>
              <w:pStyle w:val="Default"/>
            </w:pPr>
            <w:r w:rsidRPr="00620F24">
              <w:t xml:space="preserve">- </w:t>
            </w:r>
            <w:proofErr w:type="gramStart"/>
            <w:r w:rsidRPr="00620F24">
              <w:t>Контроль за</w:t>
            </w:r>
            <w:proofErr w:type="gramEnd"/>
            <w:r w:rsidRPr="00620F24">
              <w:t xml:space="preserve"> выполнением должностных обязанностей.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Default"/>
              <w:jc w:val="center"/>
              <w:rPr>
                <w:color w:val="FF0000"/>
              </w:rPr>
            </w:pPr>
            <w:r w:rsidRPr="00620F24">
              <w:t>Нечаевский с/ф</w:t>
            </w:r>
          </w:p>
          <w:p w:rsidR="00BF3CD8" w:rsidRPr="00620F24" w:rsidRDefault="00BF3CD8" w:rsidP="001A4D82">
            <w:pPr>
              <w:pStyle w:val="Default"/>
              <w:jc w:val="center"/>
              <w:rPr>
                <w:color w:val="FF0000"/>
              </w:rPr>
            </w:pPr>
          </w:p>
          <w:p w:rsidR="00BF3CD8" w:rsidRPr="00620F24" w:rsidRDefault="00BF3CD8" w:rsidP="001A4D82">
            <w:pPr>
              <w:pStyle w:val="Default"/>
              <w:jc w:val="center"/>
            </w:pPr>
            <w:r w:rsidRPr="00620F24">
              <w:t>Новомалиновский с/ф</w:t>
            </w:r>
          </w:p>
          <w:p w:rsidR="00BF3CD8" w:rsidRPr="00620F24" w:rsidRDefault="00BF3CD8" w:rsidP="001A4D82">
            <w:pPr>
              <w:pStyle w:val="Default"/>
              <w:jc w:val="center"/>
            </w:pPr>
            <w:r w:rsidRPr="00620F24">
              <w:t>Марьинский  с/ф</w:t>
            </w:r>
          </w:p>
          <w:p w:rsidR="00BF3CD8" w:rsidRPr="00620F24" w:rsidRDefault="00BF3CD8" w:rsidP="001A4D82">
            <w:pPr>
              <w:pStyle w:val="Default"/>
              <w:jc w:val="center"/>
            </w:pPr>
            <w:r w:rsidRPr="00620F24">
              <w:t>Парамоновский с/ф</w:t>
            </w:r>
          </w:p>
          <w:p w:rsidR="00BF3CD8" w:rsidRPr="00620F24" w:rsidRDefault="00BF3CD8" w:rsidP="001A4D82">
            <w:pPr>
              <w:pStyle w:val="Default"/>
              <w:jc w:val="center"/>
            </w:pPr>
            <w:r w:rsidRPr="00620F24">
              <w:t>Головкинский с/ф, Малотеплинский с/ф, Библиотека Д.И. Писарева, Спешневский с/</w:t>
            </w:r>
            <w:proofErr w:type="gramStart"/>
            <w:r w:rsidRPr="00620F24">
              <w:t>ф</w:t>
            </w:r>
            <w:proofErr w:type="gramEnd"/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ЦБ, Директор Методист Библиограф Библиотекарь ЦБ</w:t>
            </w:r>
          </w:p>
        </w:tc>
      </w:tr>
      <w:tr w:rsidR="00BF3CD8" w:rsidRPr="00620F24" w:rsidTr="001A4D82">
        <w:trPr>
          <w:trHeight w:val="26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мониторингах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ЦБ, сельские филиалы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3CD8" w:rsidRPr="00620F24" w:rsidTr="001A4D82">
        <w:trPr>
          <w:trHeight w:val="4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районных, областных, межрегиональных, федеральных исследованиях.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Зав. с/филиалами</w:t>
            </w:r>
          </w:p>
        </w:tc>
      </w:tr>
      <w:tr w:rsidR="00BF3CD8" w:rsidRPr="00620F24" w:rsidTr="001A4D82">
        <w:trPr>
          <w:trHeight w:val="38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Start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анкетирование) «Удовлетворенность качеством обслуживания в библиотеке»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ЦБ, сельские филиалы ЦБ, сельские филиалы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F3CD8" w:rsidRPr="00620F24" w:rsidRDefault="00BF3CD8" w:rsidP="001A4D8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Библиотекарь ЦБ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</w:tbl>
    <w:p w:rsidR="00BF3CD8" w:rsidRPr="00620F24" w:rsidRDefault="00BF3CD8" w:rsidP="00BF3CD8">
      <w:pPr>
        <w:pStyle w:val="Default"/>
        <w:jc w:val="center"/>
      </w:pPr>
    </w:p>
    <w:p w:rsidR="00BF3CD8" w:rsidRPr="00620F24" w:rsidRDefault="00BF3CD8" w:rsidP="00BF3CD8">
      <w:pPr>
        <w:pStyle w:val="Default"/>
        <w:jc w:val="center"/>
      </w:pPr>
    </w:p>
    <w:p w:rsidR="00BF3CD8" w:rsidRPr="00620F24" w:rsidRDefault="00BF3CD8" w:rsidP="00BF3CD8">
      <w:pPr>
        <w:pStyle w:val="Default"/>
        <w:jc w:val="center"/>
      </w:pPr>
    </w:p>
    <w:tbl>
      <w:tblPr>
        <w:tblW w:w="98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784"/>
        <w:gridCol w:w="3432"/>
        <w:gridCol w:w="1701"/>
        <w:gridCol w:w="1701"/>
        <w:gridCol w:w="2268"/>
      </w:tblGrid>
      <w:tr w:rsidR="00BF3CD8" w:rsidRPr="00620F24" w:rsidTr="00620F2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F3CD8" w:rsidRPr="00620F24" w:rsidTr="00620F2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CD8" w:rsidRPr="00620F24" w:rsidTr="00620F2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3E4A62" w:rsidRDefault="00BF3CD8" w:rsidP="001A4D82">
            <w:pPr>
              <w:pStyle w:val="31"/>
              <w:tabs>
                <w:tab w:val="left" w:pos="142"/>
              </w:tabs>
              <w:ind w:left="0"/>
              <w:rPr>
                <w:b w:val="0"/>
                <w:bCs w:val="0"/>
                <w:color w:val="000000"/>
              </w:rPr>
            </w:pPr>
            <w:r w:rsidRPr="00620F24">
              <w:t xml:space="preserve">   </w:t>
            </w:r>
            <w:r w:rsidRPr="003E4A62">
              <w:rPr>
                <w:b w:val="0"/>
              </w:rPr>
              <w:t>10.4 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ЦБ или иных должностей специалистов, выполняющих методическу</w:t>
            </w:r>
            <w:r w:rsidRPr="003E4A62">
              <w:rPr>
                <w:b w:val="0"/>
                <w:bCs w:val="0"/>
              </w:rPr>
              <w:t>ю работу).</w:t>
            </w:r>
          </w:p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/>
            </w:pPr>
            <w:r w:rsidRPr="00620F24">
              <w:rPr>
                <w:b w:val="0"/>
                <w:bCs w:val="0"/>
                <w:color w:val="000000"/>
              </w:rPr>
              <w:t>Методическая деятельность отражена в Уставе МБУК ЦБС, в перечне услуг отражена в содержании работ, включенных в муниципальное задание. В штате центральной библиотеки есть должность методиста, работающего на 0,75.</w:t>
            </w:r>
          </w:p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/>
              <w:rPr>
                <w:b w:val="0"/>
                <w:color w:val="000000"/>
              </w:rPr>
            </w:pPr>
            <w:r w:rsidRPr="00620F24">
              <w:t xml:space="preserve">   10.5</w:t>
            </w:r>
            <w:r w:rsidRPr="00620F24">
              <w:rPr>
                <w:b w:val="0"/>
              </w:rPr>
              <w:t xml:space="preserve"> Переподготовка на факультете повышения квалификации и дополнительного профессионального образования Орловского государственного института культуры, в </w:t>
            </w:r>
            <w:proofErr w:type="spellStart"/>
            <w:r w:rsidRPr="00620F24">
              <w:rPr>
                <w:b w:val="0"/>
              </w:rPr>
              <w:t>АПРИКТе</w:t>
            </w:r>
            <w:proofErr w:type="spellEnd"/>
            <w:r w:rsidRPr="00620F24">
              <w:rPr>
                <w:b w:val="0"/>
              </w:rPr>
              <w:t xml:space="preserve"> (</w:t>
            </w:r>
            <w:r w:rsidRPr="00620F24">
              <w:rPr>
                <w:b w:val="0"/>
                <w:color w:val="000000"/>
              </w:rPr>
              <w:t>Академия переподготовки работников искусства, культуры и туризма), на базе библиотек др. регионов:</w:t>
            </w:r>
          </w:p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/>
            </w:pPr>
            <w:r w:rsidRPr="00620F24">
              <w:rPr>
                <w:b w:val="0"/>
                <w:color w:val="000000"/>
              </w:rPr>
              <w:t xml:space="preserve"> Зав. </w:t>
            </w:r>
            <w:proofErr w:type="spellStart"/>
            <w:r w:rsidR="003E4A62">
              <w:rPr>
                <w:b w:val="0"/>
                <w:color w:val="000000"/>
              </w:rPr>
              <w:t>Малотеплинским</w:t>
            </w:r>
            <w:proofErr w:type="spellEnd"/>
            <w:r w:rsidR="003E4A62">
              <w:rPr>
                <w:b w:val="0"/>
                <w:color w:val="000000"/>
              </w:rPr>
              <w:t xml:space="preserve"> с/ф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E4A62" w:rsidRPr="0062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3CD8" w:rsidRPr="00620F24" w:rsidTr="00620F2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нацпроекту</w:t>
            </w:r>
            <w:proofErr w:type="gramEnd"/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(Дистанционно)</w:t>
            </w:r>
          </w:p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 Новомалиновским с/ф, Жаворонкова Г.А.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институт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Директор</w:t>
            </w:r>
          </w:p>
        </w:tc>
      </w:tr>
      <w:tr w:rsidR="00BF3CD8" w:rsidRPr="00620F24" w:rsidTr="00620F2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620F24" w:rsidRPr="00620F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тажировки</w:t>
            </w: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Выезды в орловские областные библиотеки, библиотеки др. районов, регионов; Зав. Нечаевским с/ф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областной библиотекой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</w:tc>
      </w:tr>
      <w:tr w:rsidR="00BF3CD8" w:rsidRPr="00620F24" w:rsidTr="00620F2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 w:firstLine="454"/>
              <w:rPr>
                <w:b w:val="0"/>
                <w:color w:val="000000"/>
              </w:rPr>
            </w:pPr>
            <w:r w:rsidRPr="00620F24">
              <w:t>Методический совет</w:t>
            </w:r>
            <w:r w:rsidRPr="00620F24">
              <w:rPr>
                <w:b w:val="0"/>
              </w:rPr>
              <w:t xml:space="preserve">. Заслушивание о деятельности библиотек-филиалов (отделов) </w:t>
            </w:r>
            <w:r w:rsidRPr="00620F24">
              <w:rPr>
                <w:b w:val="0"/>
                <w:color w:val="000000"/>
              </w:rPr>
              <w:t>на методическом совете.</w:t>
            </w:r>
          </w:p>
          <w:p w:rsidR="00BF3CD8" w:rsidRPr="00620F24" w:rsidRDefault="00BF3CD8" w:rsidP="001A4D82">
            <w:pPr>
              <w:pStyle w:val="31"/>
              <w:tabs>
                <w:tab w:val="left" w:pos="142"/>
              </w:tabs>
              <w:ind w:left="0"/>
            </w:pPr>
            <w:r w:rsidRPr="00620F24">
              <w:rPr>
                <w:b w:val="0"/>
                <w:color w:val="000000"/>
              </w:rPr>
              <w:lastRenderedPageBreak/>
              <w:t>Зав Головкинским с/ф Браткова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303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8" w:rsidRPr="00620F24" w:rsidRDefault="00BF3CD8" w:rsidP="001A4D82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BF3CD8" w:rsidRDefault="00BF3CD8" w:rsidP="00BF3CD8"/>
    <w:p w:rsidR="00872F86" w:rsidRDefault="00872F86" w:rsidP="00872F86">
      <w:pPr>
        <w:pStyle w:val="Default"/>
        <w:ind w:firstLine="454"/>
        <w:jc w:val="center"/>
        <w:rPr>
          <w:b/>
          <w:bCs/>
          <w:color w:val="auto"/>
        </w:rPr>
      </w:pPr>
      <w:r w:rsidRPr="005E15B7">
        <w:rPr>
          <w:b/>
          <w:bCs/>
          <w:color w:val="auto"/>
        </w:rPr>
        <w:t>11. БИБЛИОТЕЧНЫЕ КАДРЫ</w:t>
      </w:r>
    </w:p>
    <w:p w:rsidR="00C57CEE" w:rsidRPr="005E15B7" w:rsidRDefault="00C57CEE" w:rsidP="00872F86">
      <w:pPr>
        <w:pStyle w:val="Default"/>
        <w:ind w:firstLine="454"/>
        <w:jc w:val="center"/>
        <w:rPr>
          <w:b/>
          <w:bCs/>
          <w:color w:val="auto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5"/>
        <w:gridCol w:w="3572"/>
        <w:gridCol w:w="2050"/>
        <w:gridCol w:w="1909"/>
        <w:gridCol w:w="1749"/>
      </w:tblGrid>
      <w:tr w:rsidR="00C57CEE" w:rsidRPr="00845C4B" w:rsidTr="00F0565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57CEE" w:rsidRPr="00845C4B" w:rsidTr="00F0565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CEE" w:rsidRPr="00845C4B" w:rsidTr="00F0565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  <w:r w:rsidR="00845C4B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центральной библиотеки  и  областных библиотек</w:t>
            </w:r>
            <w:proofErr w:type="gramStart"/>
            <w:r w:rsidR="0084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5C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45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45C4B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845C4B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Default="00845C4B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845C4B" w:rsidRPr="00845C4B" w:rsidRDefault="00845C4B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845C4B" w:rsidP="00684FC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7CEE" w:rsidRPr="00845C4B" w:rsidRDefault="00C57CEE" w:rsidP="00684F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EE" w:rsidRPr="00845C4B" w:rsidTr="00F0565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845C4B" w:rsidP="00684F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proofErr w:type="spellStart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«Культура» </w:t>
            </w:r>
            <w:proofErr w:type="spellStart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овомалиновским</w:t>
            </w:r>
            <w:proofErr w:type="spellEnd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 xml:space="preserve"> с/ф «</w:t>
            </w:r>
            <w:r w:rsidR="00F05657" w:rsidRPr="00845C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 xml:space="preserve"> и семья»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C57CEE" w:rsidP="00684F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845C4B" w:rsidP="00684F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Пермский институт культуры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EE" w:rsidRPr="00845C4B" w:rsidRDefault="00845C4B" w:rsidP="00684FC3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оловкинским</w:t>
            </w:r>
            <w:proofErr w:type="spellEnd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C4B">
              <w:rPr>
                <w:rFonts w:ascii="Times New Roman" w:hAnsi="Times New Roman" w:cs="Times New Roman"/>
                <w:sz w:val="24"/>
                <w:szCs w:val="24"/>
              </w:rPr>
              <w:t>с,ф</w:t>
            </w:r>
            <w:proofErr w:type="spellEnd"/>
          </w:p>
        </w:tc>
      </w:tr>
    </w:tbl>
    <w:p w:rsidR="00872F86" w:rsidRPr="00845C4B" w:rsidRDefault="00872F86" w:rsidP="00872F86">
      <w:pPr>
        <w:pStyle w:val="Default"/>
        <w:ind w:firstLine="454"/>
        <w:jc w:val="both"/>
        <w:rPr>
          <w:color w:val="auto"/>
        </w:rPr>
      </w:pPr>
    </w:p>
    <w:p w:rsidR="00872F86" w:rsidRPr="005E15B7" w:rsidRDefault="00872F86" w:rsidP="00872F86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        </w:t>
      </w:r>
      <w:r w:rsidRPr="005E15B7">
        <w:rPr>
          <w:b/>
          <w:bCs/>
          <w:color w:val="auto"/>
        </w:rPr>
        <w:t>12. МАТЕРИАЛЬНО-ТЕХНИЧЕСКИЕ РЕСУРСЫ БИБЛИОТЕК</w:t>
      </w:r>
    </w:p>
    <w:tbl>
      <w:tblPr>
        <w:tblW w:w="100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5"/>
        <w:gridCol w:w="3572"/>
        <w:gridCol w:w="2050"/>
        <w:gridCol w:w="2010"/>
        <w:gridCol w:w="1630"/>
      </w:tblGrid>
      <w:tr w:rsidR="00872F86" w:rsidTr="00C57CE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387382">
              <w:t>№</w:t>
            </w:r>
          </w:p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87382">
              <w:rPr>
                <w:b/>
                <w:bCs/>
              </w:rPr>
              <w:t>п</w:t>
            </w:r>
            <w:proofErr w:type="gramEnd"/>
            <w:r w:rsidRPr="00387382">
              <w:rPr>
                <w:b/>
                <w:bCs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387382">
              <w:t>Наименование</w:t>
            </w:r>
          </w:p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  <w:r w:rsidRPr="00387382">
              <w:t>Срок</w:t>
            </w:r>
          </w:p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rPr>
                <w:b/>
                <w:bCs/>
              </w:rPr>
              <w:t>исполнения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rPr>
                <w:b/>
                <w:bCs/>
              </w:rPr>
              <w:t>Место проведения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rPr>
                <w:b/>
                <w:bCs/>
              </w:rPr>
              <w:t>Ответственные</w:t>
            </w:r>
          </w:p>
        </w:tc>
      </w:tr>
      <w:tr w:rsidR="00872F86" w:rsidTr="00C57CE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387382" w:rsidRDefault="00872F86" w:rsidP="001A4D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382">
              <w:t>5</w:t>
            </w:r>
          </w:p>
        </w:tc>
      </w:tr>
      <w:tr w:rsidR="00872F86" w:rsidRPr="00882C36" w:rsidTr="00C57CE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Подготовка к зиме.</w:t>
            </w:r>
          </w:p>
          <w:p w:rsidR="00872F86" w:rsidRPr="00882C36" w:rsidRDefault="00872F86" w:rsidP="001A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Утепление окон и дверей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ЦБ, сельские филиалы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Директор.</w:t>
            </w:r>
          </w:p>
          <w:p w:rsidR="00872F86" w:rsidRPr="00882C36" w:rsidRDefault="00872F86" w:rsidP="001A4D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Зав. с/филиалами</w:t>
            </w:r>
          </w:p>
        </w:tc>
      </w:tr>
      <w:tr w:rsidR="00872F86" w:rsidRPr="00882C36" w:rsidTr="00C57CE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Косметический ремонт в библиотеках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В течени</w:t>
            </w:r>
            <w:r w:rsidR="00A76738" w:rsidRPr="00882C36">
              <w:rPr>
                <w:rFonts w:ascii="Times New Roman" w:hAnsi="Times New Roman" w:cs="Times New Roman"/>
              </w:rPr>
              <w:t>е</w:t>
            </w:r>
            <w:r w:rsidRPr="00882C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86" w:rsidRPr="00882C36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Директор.</w:t>
            </w:r>
          </w:p>
          <w:p w:rsidR="00872F86" w:rsidRPr="00882C36" w:rsidRDefault="00872F86" w:rsidP="001A4D8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Зав. с/филиалами</w:t>
            </w:r>
          </w:p>
        </w:tc>
      </w:tr>
      <w:tr w:rsidR="00A76738" w:rsidRPr="00882C36" w:rsidTr="00C57CEE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38" w:rsidRPr="00882C36" w:rsidRDefault="00A76738" w:rsidP="001A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3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38" w:rsidRPr="00882C36" w:rsidRDefault="00A76738" w:rsidP="001A4D8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 xml:space="preserve">Газификация   библиотеки </w:t>
            </w:r>
            <w:proofErr w:type="spellStart"/>
            <w:r w:rsidRPr="00882C36">
              <w:rPr>
                <w:rFonts w:ascii="Times New Roman" w:hAnsi="Times New Roman" w:cs="Times New Roman"/>
              </w:rPr>
              <w:t>им.Д.И.Писарева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38" w:rsidRPr="00882C36" w:rsidRDefault="00A76738" w:rsidP="001A4D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38" w:rsidRPr="00882C36" w:rsidRDefault="00A76738" w:rsidP="001A4D8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882C36">
              <w:rPr>
                <w:rFonts w:ascii="Times New Roman" w:hAnsi="Times New Roman" w:cs="Times New Roman"/>
              </w:rPr>
              <w:t>им.Д.И.Писарева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38" w:rsidRPr="00882C36" w:rsidRDefault="00A76738" w:rsidP="00A7673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Директор</w:t>
            </w:r>
          </w:p>
          <w:p w:rsidR="00A76738" w:rsidRPr="00882C36" w:rsidRDefault="00A76738" w:rsidP="00A7673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C36">
              <w:rPr>
                <w:rFonts w:ascii="Times New Roman" w:hAnsi="Times New Roman" w:cs="Times New Roman"/>
              </w:rPr>
              <w:t>Зав. с/ф</w:t>
            </w:r>
          </w:p>
        </w:tc>
      </w:tr>
    </w:tbl>
    <w:p w:rsidR="008122C0" w:rsidRPr="005E15B7" w:rsidRDefault="008122C0" w:rsidP="00882C36">
      <w:pPr>
        <w:tabs>
          <w:tab w:val="left" w:pos="142"/>
        </w:tabs>
        <w:rPr>
          <w:b/>
          <w:bCs/>
        </w:rPr>
      </w:pPr>
    </w:p>
    <w:p w:rsidR="00872F86" w:rsidRDefault="00872F86" w:rsidP="00872F86">
      <w:pPr>
        <w:pStyle w:val="Default"/>
        <w:jc w:val="both"/>
        <w:rPr>
          <w:b/>
          <w:bCs/>
          <w:color w:val="00000A"/>
        </w:rPr>
      </w:pPr>
      <w:r w:rsidRPr="005E15B7">
        <w:rPr>
          <w:b/>
          <w:bCs/>
        </w:rPr>
        <w:t>13. ДОХОДЫ И РАСХОДЫ, МЕРОПРИЯТИЯ ПО УКРЕПЛЕНИЮ ФИНАНСОВОЙ БАЗЫ, ЭКОНОМНОМУ И ЭФФЕКТИВНОМУ ИСПОЛЬЗОВАНИЮ РЕСУРСОВ</w:t>
      </w:r>
      <w:r>
        <w:rPr>
          <w:b/>
          <w:bCs/>
          <w:color w:val="00000A"/>
        </w:rPr>
        <w:t xml:space="preserve">                          </w:t>
      </w:r>
    </w:p>
    <w:p w:rsidR="00872F86" w:rsidRPr="006F37A7" w:rsidRDefault="00872F86" w:rsidP="00872F86">
      <w:p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F37A7">
        <w:rPr>
          <w:rFonts w:ascii="Times New Roman" w:hAnsi="Times New Roman" w:cs="Times New Roman"/>
          <w:b/>
          <w:bCs/>
          <w:sz w:val="24"/>
          <w:szCs w:val="24"/>
        </w:rPr>
        <w:t>9. ДОХОДЫ И РАСХОДЫ, МЕРОПРИЯТИЯ ПО УКРЕПЛЕНИЮ ФИНАНСОВОЙ БАЗЫ, ЭКОНОМНОМУ И ЭФФЕКТИВНОМУ ИСПОЛЬЗОВАНИЮ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8"/>
        <w:gridCol w:w="2400"/>
      </w:tblGrid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Статья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Всего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3 303 000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997 000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50 000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85 000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10 000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63 000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10 000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200 000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340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282 000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5 000 000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 xml:space="preserve">Книжный фонд </w:t>
            </w:r>
            <w:proofErr w:type="spellStart"/>
            <w:r>
              <w:rPr>
                <w:szCs w:val="32"/>
              </w:rPr>
              <w:t>софинансирование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3 000</w:t>
            </w:r>
          </w:p>
        </w:tc>
      </w:tr>
      <w:tr w:rsidR="00872F86" w:rsidTr="001A4D8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Default="00872F86" w:rsidP="001A4D82">
            <w:pPr>
              <w:rPr>
                <w:szCs w:val="32"/>
              </w:rPr>
            </w:pPr>
            <w:r>
              <w:rPr>
                <w:szCs w:val="32"/>
              </w:rPr>
              <w:t>5 003 000</w:t>
            </w:r>
          </w:p>
        </w:tc>
      </w:tr>
    </w:tbl>
    <w:p w:rsidR="00872F86" w:rsidRPr="005E15B7" w:rsidRDefault="00872F86" w:rsidP="00872F86">
      <w:pPr>
        <w:tabs>
          <w:tab w:val="left" w:pos="142"/>
          <w:tab w:val="left" w:pos="1650"/>
          <w:tab w:val="center" w:pos="5372"/>
        </w:tabs>
        <w:rPr>
          <w:b/>
          <w:bCs/>
        </w:rPr>
      </w:pPr>
    </w:p>
    <w:p w:rsidR="00872F86" w:rsidRPr="008122C0" w:rsidRDefault="00872F86" w:rsidP="00872F86">
      <w:pPr>
        <w:tabs>
          <w:tab w:val="left" w:pos="142"/>
          <w:tab w:val="left" w:pos="1650"/>
          <w:tab w:val="center" w:pos="5372"/>
        </w:tabs>
        <w:jc w:val="center"/>
        <w:rPr>
          <w:rFonts w:ascii="Times New Roman" w:hAnsi="Times New Roman" w:cs="Times New Roman"/>
          <w:b/>
          <w:bCs/>
        </w:rPr>
      </w:pPr>
      <w:r w:rsidRPr="008122C0">
        <w:rPr>
          <w:rFonts w:ascii="Times New Roman" w:hAnsi="Times New Roman" w:cs="Times New Roman"/>
          <w:b/>
          <w:bCs/>
        </w:rPr>
        <w:t>14. СОЦИАЛЬНОЕ РАЗВИТИЕ КОЛЛЕКТИВА</w:t>
      </w:r>
    </w:p>
    <w:p w:rsidR="00872F86" w:rsidRPr="008122C0" w:rsidRDefault="00872F86" w:rsidP="00872F86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300"/>
        <w:gridCol w:w="1854"/>
        <w:gridCol w:w="2077"/>
        <w:gridCol w:w="1979"/>
      </w:tblGrid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Срок исполнения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Ответственные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Исполнение</w:t>
            </w: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5</w:t>
            </w: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Улучшение условий труда работников сельских филиалов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1-4 кв.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Материальное стимулирование работников библиотечной системы согласно «Положения о плате труда»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Выезды работников системы в театры и музеи г. Орла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День библиотек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май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Представление лучших работников системы на награждение Грамотами Отдела культуры, Главы Администрации района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 xml:space="preserve">март, </w:t>
            </w:r>
          </w:p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апрель,</w:t>
            </w:r>
          </w:p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 xml:space="preserve"> июль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Встречи за круглым столом «Откровенный разговор» о проблемах и предложениях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1-4 кв.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 xml:space="preserve">Добиться выделение средств на повышение квалификации </w:t>
            </w:r>
          </w:p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работников ЦБС в Орловском Государственном Институте Культуры и Искусств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1-4кв.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 ЦБС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Tr="001A4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lastRenderedPageBreak/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 xml:space="preserve">Участвовать в повышении квалификации дистанционно </w:t>
            </w:r>
          </w:p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 xml:space="preserve">Кемеровском  </w:t>
            </w:r>
            <w:proofErr w:type="gramStart"/>
            <w:r w:rsidRPr="00AD718F">
              <w:rPr>
                <w:bCs/>
              </w:rPr>
              <w:t>институте</w:t>
            </w:r>
            <w:proofErr w:type="gramEnd"/>
            <w:r w:rsidRPr="00AD718F">
              <w:rPr>
                <w:bCs/>
              </w:rPr>
              <w:t xml:space="preserve"> культуры</w:t>
            </w:r>
          </w:p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 xml:space="preserve">Библиотекарь 1 </w:t>
            </w:r>
            <w:proofErr w:type="spellStart"/>
            <w:r w:rsidRPr="00AD718F">
              <w:rPr>
                <w:bCs/>
              </w:rPr>
              <w:t>категори</w:t>
            </w:r>
            <w:proofErr w:type="spellEnd"/>
            <w:r w:rsidRPr="00AD718F">
              <w:rPr>
                <w:bCs/>
              </w:rPr>
              <w:t xml:space="preserve"> ЦБ,</w:t>
            </w:r>
          </w:p>
          <w:p w:rsidR="00872F86" w:rsidRPr="00AD718F" w:rsidRDefault="00872F86" w:rsidP="001A4D82">
            <w:pPr>
              <w:pStyle w:val="ab"/>
              <w:rPr>
                <w:bCs/>
              </w:rPr>
            </w:pPr>
            <w:proofErr w:type="spellStart"/>
            <w:r w:rsidRPr="00AD718F">
              <w:rPr>
                <w:bCs/>
              </w:rPr>
              <w:t>Зав</w:t>
            </w:r>
            <w:proofErr w:type="gramStart"/>
            <w:r w:rsidRPr="00AD718F">
              <w:rPr>
                <w:bCs/>
              </w:rPr>
              <w:t>.Г</w:t>
            </w:r>
            <w:proofErr w:type="gramEnd"/>
            <w:r w:rsidRPr="00AD718F">
              <w:rPr>
                <w:bCs/>
              </w:rPr>
              <w:t>оловкинским</w:t>
            </w:r>
            <w:proofErr w:type="spellEnd"/>
            <w:r w:rsidRPr="00AD718F">
              <w:rPr>
                <w:bCs/>
              </w:rPr>
              <w:t xml:space="preserve"> с/ф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1-кв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  <w:r w:rsidRPr="00AD718F">
              <w:rPr>
                <w:bCs/>
              </w:rPr>
              <w:t>Директор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Cs/>
              </w:rPr>
            </w:pPr>
          </w:p>
        </w:tc>
      </w:tr>
    </w:tbl>
    <w:p w:rsidR="00872F86" w:rsidRDefault="00872F86" w:rsidP="00872F86">
      <w:pPr>
        <w:pStyle w:val="ab"/>
        <w:rPr>
          <w:b/>
          <w:bCs/>
          <w:color w:val="0000FF"/>
        </w:rPr>
      </w:pPr>
    </w:p>
    <w:p w:rsidR="00872F86" w:rsidRPr="00882C36" w:rsidRDefault="00872F86" w:rsidP="00882C3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882C36">
        <w:rPr>
          <w:rFonts w:ascii="Times New Roman" w:hAnsi="Times New Roman" w:cs="Times New Roman"/>
          <w:b/>
          <w:bCs/>
        </w:rPr>
        <w:t>15. МЕРЫ ПО СОВЕРШЕНСТВОВАНИЮ</w:t>
      </w:r>
    </w:p>
    <w:p w:rsidR="00872F86" w:rsidRPr="00882C36" w:rsidRDefault="00872F86" w:rsidP="00882C36">
      <w:pPr>
        <w:tabs>
          <w:tab w:val="left" w:pos="142"/>
        </w:tabs>
        <w:ind w:firstLine="454"/>
        <w:jc w:val="center"/>
        <w:rPr>
          <w:rFonts w:ascii="Times New Roman" w:hAnsi="Times New Roman" w:cs="Times New Roman"/>
          <w:b/>
          <w:bCs/>
        </w:rPr>
      </w:pPr>
      <w:r w:rsidRPr="00882C36">
        <w:rPr>
          <w:rFonts w:ascii="Times New Roman" w:hAnsi="Times New Roman" w:cs="Times New Roman"/>
          <w:b/>
          <w:bCs/>
        </w:rPr>
        <w:t>УПРАВЛЕНИЯ БИБЛИОТЕЧНОЙ ОРГАНИЗАЦИЕЙ</w:t>
      </w:r>
    </w:p>
    <w:p w:rsidR="00872F86" w:rsidRPr="00882C36" w:rsidRDefault="00872F86" w:rsidP="00882C36">
      <w:pPr>
        <w:pStyle w:val="ab"/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825"/>
        <w:gridCol w:w="1643"/>
        <w:gridCol w:w="2890"/>
        <w:gridCol w:w="1920"/>
      </w:tblGrid>
      <w:tr w:rsidR="00872F86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Срок исполнения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Ответственные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Исполнение</w:t>
            </w:r>
          </w:p>
        </w:tc>
      </w:tr>
      <w:tr w:rsidR="00872F86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D718F" w:rsidRDefault="00872F86" w:rsidP="001A4D82">
            <w:pPr>
              <w:pStyle w:val="ab"/>
              <w:rPr>
                <w:b/>
                <w:bCs/>
              </w:rPr>
            </w:pPr>
            <w:r w:rsidRPr="00AD718F">
              <w:rPr>
                <w:b/>
                <w:bCs/>
              </w:rPr>
              <w:t>5</w:t>
            </w: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Отчет в районной администрации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 работе МБУК ЦБС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Отчет  на совете отдела культуры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 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Отчет  на совете отдела культуры «Библиотечное обслуживание населения Парамоновского 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март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методист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Обновление нормативно-правовых документов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 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Положений отделов ЦБ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Рассмотреть</w:t>
            </w:r>
            <w:r w:rsidR="00706786" w:rsidRPr="00AB3715">
              <w:rPr>
                <w:bCs/>
              </w:rPr>
              <w:t xml:space="preserve"> на Совете при Директоре в  2024</w:t>
            </w:r>
            <w:r w:rsidRPr="00AB3715">
              <w:rPr>
                <w:bCs/>
              </w:rPr>
              <w:t>году следующие вопросы: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1-4кв.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rPr>
          <w:trHeight w:val="7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Направления деятельности  библиотек в 2023году.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январь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rPr>
          <w:trHeight w:val="25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Заслушать отчет о работе Марьинского,, Спешневского, Парамоновского, Малотеплинского, Нечаевского, Головкинского, Новомалиновского с\</w:t>
            </w:r>
            <w:proofErr w:type="gramStart"/>
            <w:r w:rsidRPr="00AB3715">
              <w:rPr>
                <w:bCs/>
              </w:rPr>
              <w:t>ф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1-4 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Зав. с\ф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lastRenderedPageBreak/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Подписка  на  периодические издания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2-4 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Зав</w:t>
            </w:r>
            <w:proofErr w:type="gramStart"/>
            <w:r w:rsidRPr="00AB3715">
              <w:rPr>
                <w:bCs/>
              </w:rPr>
              <w:t>.о</w:t>
            </w:r>
            <w:proofErr w:type="gramEnd"/>
            <w:r w:rsidRPr="00AB3715">
              <w:rPr>
                <w:bCs/>
              </w:rPr>
              <w:t>тд.К.и</w:t>
            </w:r>
            <w:proofErr w:type="spellEnd"/>
            <w:r w:rsidRPr="00AB3715">
              <w:rPr>
                <w:bCs/>
              </w:rPr>
              <w:t xml:space="preserve"> 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Декада Воинской книги.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январь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 </w:t>
            </w:r>
            <w:proofErr w:type="spellStart"/>
            <w:r w:rsidR="00872F86" w:rsidRPr="00AB3715">
              <w:rPr>
                <w:bCs/>
              </w:rPr>
              <w:t>Биб-рь</w:t>
            </w:r>
            <w:proofErr w:type="spellEnd"/>
            <w:proofErr w:type="gramStart"/>
            <w:r w:rsidR="00872F86" w:rsidRPr="00AB3715">
              <w:rPr>
                <w:bCs/>
              </w:rPr>
              <w:t xml:space="preserve"> ,</w:t>
            </w:r>
            <w:proofErr w:type="gramEnd"/>
            <w:r w:rsidR="00872F86" w:rsidRPr="00AB3715">
              <w:rPr>
                <w:bCs/>
              </w:rPr>
              <w:t xml:space="preserve"> </w:t>
            </w:r>
            <w:proofErr w:type="spellStart"/>
            <w:r w:rsidR="00872F86" w:rsidRPr="00AB3715">
              <w:rPr>
                <w:bCs/>
              </w:rPr>
              <w:t>Зав.с</w:t>
            </w:r>
            <w:proofErr w:type="spellEnd"/>
            <w:r w:rsidR="00872F86"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Проведение Акции «Библионочь»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</w:t>
            </w:r>
            <w:r w:rsidR="00872F86" w:rsidRPr="00AB3715">
              <w:rPr>
                <w:bCs/>
              </w:rPr>
              <w:t>етодист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Неделя Детской книги.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Зав</w:t>
            </w:r>
            <w:proofErr w:type="gramStart"/>
            <w:r w:rsidRPr="00AB3715">
              <w:rPr>
                <w:bCs/>
              </w:rPr>
              <w:t>.Ц</w:t>
            </w:r>
            <w:proofErr w:type="gramEnd"/>
            <w:r w:rsidRPr="00AB3715">
              <w:rPr>
                <w:bCs/>
              </w:rPr>
              <w:t>ДБ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Неделя Славянской письменности и культуры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методист</w:t>
            </w:r>
            <w:proofErr w:type="gramStart"/>
            <w:r w:rsidRPr="00AB3715">
              <w:rPr>
                <w:bCs/>
              </w:rPr>
              <w:t>,З</w:t>
            </w:r>
            <w:proofErr w:type="gramEnd"/>
            <w:r w:rsidRPr="00AB3715">
              <w:rPr>
                <w:bCs/>
              </w:rPr>
              <w:t>ав.с</w:t>
            </w:r>
            <w:proofErr w:type="spellEnd"/>
            <w:r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День библиотекаря.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 Директор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Пушкинские дни в районе.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Библиотекарь ЦБ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Работа библиотек в летний период.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Зав</w:t>
            </w:r>
            <w:proofErr w:type="gramStart"/>
            <w:r w:rsidRPr="00AB3715">
              <w:rPr>
                <w:bCs/>
              </w:rPr>
              <w:t>.с</w:t>
            </w:r>
            <w:proofErr w:type="gramEnd"/>
            <w:r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Работа с детьми и подростками в районе.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Зав</w:t>
            </w:r>
            <w:proofErr w:type="gramStart"/>
            <w:r w:rsidRPr="00AB3715">
              <w:rPr>
                <w:bCs/>
              </w:rPr>
              <w:t>.Ц</w:t>
            </w:r>
            <w:proofErr w:type="gramEnd"/>
            <w:r w:rsidRPr="00AB3715">
              <w:rPr>
                <w:bCs/>
              </w:rPr>
              <w:t>ДБ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Библиотечное обслуживание  населения Корсаковского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июнь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</w:t>
            </w:r>
            <w:r w:rsidR="00706786" w:rsidRPr="00AB3715">
              <w:rPr>
                <w:bCs/>
              </w:rPr>
              <w:t>С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Зав</w:t>
            </w:r>
            <w:proofErr w:type="gramStart"/>
            <w:r w:rsidRPr="00AB3715">
              <w:rPr>
                <w:bCs/>
              </w:rPr>
              <w:t>.Ц</w:t>
            </w:r>
            <w:proofErr w:type="gramEnd"/>
            <w:r w:rsidRPr="00AB3715">
              <w:rPr>
                <w:bCs/>
              </w:rPr>
              <w:t>ДБ</w:t>
            </w:r>
            <w:proofErr w:type="spellEnd"/>
            <w:r w:rsidRPr="00AB3715">
              <w:rPr>
                <w:bCs/>
              </w:rPr>
              <w:t>.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rPr>
          <w:trHeight w:val="6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Работа библиотек в рамках программ.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1-4кв.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</w:t>
            </w:r>
            <w:r w:rsidR="00872F86" w:rsidRPr="00AB3715">
              <w:rPr>
                <w:bCs/>
              </w:rPr>
              <w:t xml:space="preserve">етодист </w:t>
            </w:r>
          </w:p>
          <w:p w:rsidR="00872F86" w:rsidRPr="00AB3715" w:rsidRDefault="007067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</w:t>
            </w:r>
            <w:r w:rsidR="00872F86" w:rsidRPr="00AB3715">
              <w:rPr>
                <w:bCs/>
              </w:rPr>
              <w:t>ав</w:t>
            </w:r>
            <w:proofErr w:type="gramStart"/>
            <w:r w:rsidR="00872F86" w:rsidRPr="00AB3715">
              <w:rPr>
                <w:bCs/>
              </w:rPr>
              <w:t>.с</w:t>
            </w:r>
            <w:proofErr w:type="spellEnd"/>
            <w:proofErr w:type="gramEnd"/>
            <w:r w:rsidR="00872F86"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 ремонте библиотек.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июнь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 ЦБС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Работа отдела Комплектования и Обработки.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август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Зав. отд. К. и 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Работа методического отдела.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</w:t>
            </w:r>
            <w:r w:rsidR="00872F86" w:rsidRPr="00AB3715">
              <w:rPr>
                <w:bCs/>
              </w:rPr>
              <w:t>ето</w:t>
            </w:r>
            <w:r w:rsidRPr="00AB3715">
              <w:rPr>
                <w:bCs/>
              </w:rPr>
              <w:t>дист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Декада инвалидов.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</w:t>
            </w:r>
            <w:r w:rsidR="00872F86" w:rsidRPr="00AB3715">
              <w:rPr>
                <w:bCs/>
              </w:rPr>
              <w:t>ето</w:t>
            </w:r>
            <w:r w:rsidRPr="00AB3715">
              <w:rPr>
                <w:bCs/>
              </w:rPr>
              <w:t>дист</w:t>
            </w:r>
          </w:p>
          <w:p w:rsidR="00872F86" w:rsidRPr="00AB3715" w:rsidRDefault="007067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</w:t>
            </w:r>
            <w:r w:rsidR="00872F86" w:rsidRPr="00AB3715">
              <w:rPr>
                <w:bCs/>
              </w:rPr>
              <w:t>ав</w:t>
            </w:r>
            <w:proofErr w:type="gramStart"/>
            <w:r w:rsidR="00872F86" w:rsidRPr="00AB3715">
              <w:rPr>
                <w:bCs/>
              </w:rPr>
              <w:t>.с</w:t>
            </w:r>
            <w:proofErr w:type="spellEnd"/>
            <w:proofErr w:type="gramEnd"/>
            <w:r w:rsidR="00872F86"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Участие в районной Акции «Нет наркотикам и СПИДу!»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proofErr w:type="spellStart"/>
            <w:r w:rsidRPr="00AB3715">
              <w:rPr>
                <w:bCs/>
              </w:rPr>
              <w:t>З</w:t>
            </w:r>
            <w:r w:rsidR="00872F86" w:rsidRPr="00AB3715">
              <w:rPr>
                <w:bCs/>
              </w:rPr>
              <w:t>ав</w:t>
            </w:r>
            <w:proofErr w:type="gramStart"/>
            <w:r w:rsidR="00872F86" w:rsidRPr="00AB3715">
              <w:rPr>
                <w:bCs/>
              </w:rPr>
              <w:t>.с</w:t>
            </w:r>
            <w:proofErr w:type="spellEnd"/>
            <w:proofErr w:type="gramEnd"/>
            <w:r w:rsidR="00872F86"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Новогодние мероприятия в библиотеках системы.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lastRenderedPageBreak/>
              <w:t>декабрь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7067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Директор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зав</w:t>
            </w:r>
            <w:proofErr w:type="gramStart"/>
            <w:r w:rsidRPr="00AB3715">
              <w:rPr>
                <w:bCs/>
              </w:rPr>
              <w:t>.с</w:t>
            </w:r>
            <w:proofErr w:type="gramEnd"/>
            <w:r w:rsidRPr="00AB3715">
              <w:rPr>
                <w:bCs/>
              </w:rPr>
              <w:t>\ф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lastRenderedPageBreak/>
              <w:t>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Обновить документацию по Нормированию рабочего времени работников ЦБС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март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Директор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Внести изменения </w:t>
            </w:r>
            <w:proofErr w:type="gramStart"/>
            <w:r w:rsidRPr="00AB3715">
              <w:rPr>
                <w:bCs/>
              </w:rPr>
              <w:t>в</w:t>
            </w:r>
            <w:proofErr w:type="gramEnd"/>
            <w:r w:rsidRPr="00AB3715">
              <w:rPr>
                <w:bCs/>
              </w:rPr>
              <w:t xml:space="preserve"> 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 комиссии по проверке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работы библиотек.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комиссию по списанию литературы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1-4 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Директор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  <w:tr w:rsidR="00872F86" w:rsidRPr="00AB3715" w:rsidTr="001A4D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82C3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27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Проводить производственные совещания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1-4кв.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 xml:space="preserve">Директор 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Методист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библиограф</w:t>
            </w:r>
          </w:p>
          <w:p w:rsidR="00872F86" w:rsidRPr="00AB3715" w:rsidRDefault="00872F86" w:rsidP="001A4D82">
            <w:pPr>
              <w:pStyle w:val="ab"/>
              <w:rPr>
                <w:bCs/>
              </w:rPr>
            </w:pPr>
            <w:r w:rsidRPr="00AB3715">
              <w:rPr>
                <w:bCs/>
              </w:rPr>
              <w:t>Зав. отделом К. и 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86" w:rsidRPr="00AB3715" w:rsidRDefault="00872F86" w:rsidP="001A4D82">
            <w:pPr>
              <w:pStyle w:val="ab"/>
              <w:rPr>
                <w:bCs/>
              </w:rPr>
            </w:pPr>
          </w:p>
        </w:tc>
      </w:tr>
    </w:tbl>
    <w:p w:rsidR="00872F86" w:rsidRPr="00AB3715" w:rsidRDefault="00872F86" w:rsidP="00872F86"/>
    <w:p w:rsidR="00872F86" w:rsidRPr="00706786" w:rsidRDefault="00872F86" w:rsidP="00872F86">
      <w:pPr>
        <w:rPr>
          <w:rFonts w:ascii="Times New Roman" w:hAnsi="Times New Roman" w:cs="Times New Roman"/>
          <w:sz w:val="24"/>
          <w:szCs w:val="24"/>
        </w:rPr>
      </w:pPr>
      <w:r w:rsidRPr="00706786"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                                        </w:t>
      </w:r>
      <w:r w:rsidR="0070678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706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786" w:rsidRPr="00706786">
        <w:rPr>
          <w:rFonts w:ascii="Times New Roman" w:hAnsi="Times New Roman" w:cs="Times New Roman"/>
          <w:sz w:val="24"/>
          <w:szCs w:val="24"/>
        </w:rPr>
        <w:t>Е.В.Шаляпина</w:t>
      </w:r>
      <w:r w:rsidRPr="007067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30E" w:rsidRDefault="0099030E" w:rsidP="0099030E">
      <w:pPr>
        <w:jc w:val="center"/>
      </w:pPr>
    </w:p>
    <w:sectPr w:rsidR="0099030E" w:rsidSect="008C0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09" w:rsidRDefault="00446609">
      <w:pPr>
        <w:spacing w:after="0" w:line="240" w:lineRule="auto"/>
      </w:pPr>
      <w:r>
        <w:separator/>
      </w:r>
    </w:p>
  </w:endnote>
  <w:endnote w:type="continuationSeparator" w:id="0">
    <w:p w:rsidR="00446609" w:rsidRDefault="004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6E3316" w:rsidP="001A4D8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08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872">
      <w:rPr>
        <w:rStyle w:val="a7"/>
        <w:noProof/>
      </w:rPr>
      <w:t>24</w:t>
    </w:r>
    <w:r>
      <w:rPr>
        <w:rStyle w:val="a7"/>
      </w:rPr>
      <w:fldChar w:fldCharType="end"/>
    </w:r>
  </w:p>
  <w:p w:rsidR="00E80872" w:rsidRDefault="00E808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6E3316" w:rsidP="001A4D8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08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82D">
      <w:rPr>
        <w:rStyle w:val="a7"/>
        <w:noProof/>
      </w:rPr>
      <w:t>2</w:t>
    </w:r>
    <w:r>
      <w:rPr>
        <w:rStyle w:val="a7"/>
      </w:rPr>
      <w:fldChar w:fldCharType="end"/>
    </w:r>
  </w:p>
  <w:p w:rsidR="00E80872" w:rsidRDefault="00E808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E8087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44660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45pt;height:13.7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80872" w:rsidRDefault="006E3316">
                <w:pPr>
                  <w:pStyle w:val="a8"/>
                </w:pPr>
                <w:r>
                  <w:rPr>
                    <w:rStyle w:val="a7"/>
                  </w:rPr>
                  <w:fldChar w:fldCharType="begin"/>
                </w:r>
                <w:r w:rsidR="00E8087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0F39AD">
                  <w:rPr>
                    <w:rStyle w:val="a7"/>
                    <w:noProof/>
                  </w:rPr>
                  <w:t>45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09" w:rsidRDefault="00446609">
      <w:pPr>
        <w:spacing w:after="0" w:line="240" w:lineRule="auto"/>
      </w:pPr>
      <w:r>
        <w:separator/>
      </w:r>
    </w:p>
  </w:footnote>
  <w:footnote w:type="continuationSeparator" w:id="0">
    <w:p w:rsidR="00446609" w:rsidRDefault="004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E8087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E8087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72" w:rsidRDefault="00E808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21FD0"/>
    <w:multiLevelType w:val="hybridMultilevel"/>
    <w:tmpl w:val="1EB4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510F"/>
    <w:multiLevelType w:val="hybridMultilevel"/>
    <w:tmpl w:val="543CE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053C5"/>
    <w:multiLevelType w:val="hybridMultilevel"/>
    <w:tmpl w:val="4BFEDE7E"/>
    <w:lvl w:ilvl="0" w:tplc="5600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3DE17FC"/>
    <w:multiLevelType w:val="hybridMultilevel"/>
    <w:tmpl w:val="9882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23F"/>
    <w:rsid w:val="000D6FFD"/>
    <w:rsid w:val="000F39AD"/>
    <w:rsid w:val="001A4D82"/>
    <w:rsid w:val="001B75EE"/>
    <w:rsid w:val="00201A3F"/>
    <w:rsid w:val="00283B26"/>
    <w:rsid w:val="002B7643"/>
    <w:rsid w:val="002C3697"/>
    <w:rsid w:val="002D582D"/>
    <w:rsid w:val="0031557E"/>
    <w:rsid w:val="003D4A59"/>
    <w:rsid w:val="003E4A62"/>
    <w:rsid w:val="00403B30"/>
    <w:rsid w:val="00434042"/>
    <w:rsid w:val="00446609"/>
    <w:rsid w:val="00480C2A"/>
    <w:rsid w:val="00487F1B"/>
    <w:rsid w:val="00531E62"/>
    <w:rsid w:val="00534CA7"/>
    <w:rsid w:val="00542799"/>
    <w:rsid w:val="00580A8E"/>
    <w:rsid w:val="00586952"/>
    <w:rsid w:val="005A27C2"/>
    <w:rsid w:val="005D5FB9"/>
    <w:rsid w:val="005F29FD"/>
    <w:rsid w:val="005F5D50"/>
    <w:rsid w:val="00620F24"/>
    <w:rsid w:val="00647F6B"/>
    <w:rsid w:val="00682F51"/>
    <w:rsid w:val="00685F2C"/>
    <w:rsid w:val="006E3316"/>
    <w:rsid w:val="006F37A7"/>
    <w:rsid w:val="006F6E9B"/>
    <w:rsid w:val="006F7452"/>
    <w:rsid w:val="00706786"/>
    <w:rsid w:val="00731E92"/>
    <w:rsid w:val="0075346D"/>
    <w:rsid w:val="00756F23"/>
    <w:rsid w:val="008122C0"/>
    <w:rsid w:val="00845C4B"/>
    <w:rsid w:val="00872F86"/>
    <w:rsid w:val="00874A0B"/>
    <w:rsid w:val="00882C36"/>
    <w:rsid w:val="008C070A"/>
    <w:rsid w:val="0090083E"/>
    <w:rsid w:val="0094773B"/>
    <w:rsid w:val="0096300D"/>
    <w:rsid w:val="00972108"/>
    <w:rsid w:val="0099030E"/>
    <w:rsid w:val="009B0C33"/>
    <w:rsid w:val="009C2A4B"/>
    <w:rsid w:val="009C4156"/>
    <w:rsid w:val="009E026F"/>
    <w:rsid w:val="009E1AC6"/>
    <w:rsid w:val="009E41F7"/>
    <w:rsid w:val="00A01325"/>
    <w:rsid w:val="00A10092"/>
    <w:rsid w:val="00A1415F"/>
    <w:rsid w:val="00A35ED6"/>
    <w:rsid w:val="00A462C3"/>
    <w:rsid w:val="00A565E3"/>
    <w:rsid w:val="00A731AF"/>
    <w:rsid w:val="00A76738"/>
    <w:rsid w:val="00A9423F"/>
    <w:rsid w:val="00AB3715"/>
    <w:rsid w:val="00AB7532"/>
    <w:rsid w:val="00AE1743"/>
    <w:rsid w:val="00B00EC8"/>
    <w:rsid w:val="00B14212"/>
    <w:rsid w:val="00B41EB5"/>
    <w:rsid w:val="00BC4EF3"/>
    <w:rsid w:val="00BC5C1E"/>
    <w:rsid w:val="00BF3CD8"/>
    <w:rsid w:val="00C019BB"/>
    <w:rsid w:val="00C4575A"/>
    <w:rsid w:val="00C5783A"/>
    <w:rsid w:val="00C57CEE"/>
    <w:rsid w:val="00C70D15"/>
    <w:rsid w:val="00CD61F9"/>
    <w:rsid w:val="00D202AF"/>
    <w:rsid w:val="00DD2CA9"/>
    <w:rsid w:val="00E07BEF"/>
    <w:rsid w:val="00E131B3"/>
    <w:rsid w:val="00E138A7"/>
    <w:rsid w:val="00E80872"/>
    <w:rsid w:val="00EF6645"/>
    <w:rsid w:val="00F05657"/>
    <w:rsid w:val="00FB71BC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26"/>
  </w:style>
  <w:style w:type="paragraph" w:styleId="1">
    <w:name w:val="heading 1"/>
    <w:basedOn w:val="a"/>
    <w:next w:val="a"/>
    <w:link w:val="10"/>
    <w:qFormat/>
    <w:rsid w:val="00531E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6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E17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2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character" w:styleId="a4">
    <w:name w:val="Strong"/>
    <w:uiPriority w:val="22"/>
    <w:qFormat/>
    <w:rsid w:val="00A462C3"/>
    <w:rPr>
      <w:b/>
      <w:bCs/>
    </w:rPr>
  </w:style>
  <w:style w:type="character" w:styleId="a5">
    <w:name w:val="Emphasis"/>
    <w:qFormat/>
    <w:rsid w:val="00A462C3"/>
    <w:rPr>
      <w:i/>
      <w:iCs/>
    </w:rPr>
  </w:style>
  <w:style w:type="character" w:customStyle="1" w:styleId="c18">
    <w:name w:val="c18"/>
    <w:rsid w:val="00A462C3"/>
  </w:style>
  <w:style w:type="paragraph" w:styleId="a6">
    <w:name w:val="No Spacing"/>
    <w:uiPriority w:val="1"/>
    <w:qFormat/>
    <w:rsid w:val="00C019BB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10">
    <w:name w:val="Заголовок 1 Знак"/>
    <w:basedOn w:val="a0"/>
    <w:link w:val="1"/>
    <w:rsid w:val="00531E62"/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</w:rPr>
  </w:style>
  <w:style w:type="character" w:customStyle="1" w:styleId="3ullf">
    <w:name w:val="_3ullf"/>
    <w:rsid w:val="00531E62"/>
  </w:style>
  <w:style w:type="character" w:customStyle="1" w:styleId="c17">
    <w:name w:val="c17"/>
    <w:basedOn w:val="a0"/>
    <w:rsid w:val="00580A8E"/>
  </w:style>
  <w:style w:type="character" w:styleId="a7">
    <w:name w:val="page number"/>
    <w:basedOn w:val="a0"/>
    <w:rsid w:val="00580A8E"/>
  </w:style>
  <w:style w:type="paragraph" w:styleId="a8">
    <w:name w:val="footer"/>
    <w:basedOn w:val="a"/>
    <w:link w:val="a9"/>
    <w:rsid w:val="00580A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580A8E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580A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unhideWhenUsed/>
    <w:rsid w:val="0058695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86952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58695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8695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586952"/>
    <w:pPr>
      <w:widowControl w:val="0"/>
      <w:tabs>
        <w:tab w:val="left" w:pos="5620"/>
      </w:tabs>
      <w:suppressAutoHyphens/>
      <w:spacing w:after="0" w:line="240" w:lineRule="auto"/>
      <w:jc w:val="both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86952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 CYR" w:hAnsi="Times New Roman CYR" w:cs="Times New Roman CYR"/>
      <w:kern w:val="3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756F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F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A1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F3CD8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C4575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575A"/>
    <w:rPr>
      <w:sz w:val="16"/>
      <w:szCs w:val="16"/>
    </w:rPr>
  </w:style>
  <w:style w:type="paragraph" w:customStyle="1" w:styleId="21">
    <w:name w:val="Основной текст с отступом 21"/>
    <w:basedOn w:val="a"/>
    <w:rsid w:val="00C4575A"/>
    <w:pPr>
      <w:widowControl w:val="0"/>
      <w:tabs>
        <w:tab w:val="left" w:pos="891"/>
      </w:tabs>
      <w:suppressAutoHyphens/>
      <w:spacing w:after="0" w:line="240" w:lineRule="auto"/>
      <w:ind w:firstLine="48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17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22">
    <w:name w:val="Body Text 2"/>
    <w:basedOn w:val="a"/>
    <w:link w:val="23"/>
    <w:uiPriority w:val="99"/>
    <w:semiHidden/>
    <w:unhideWhenUsed/>
    <w:rsid w:val="00AE17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E1743"/>
  </w:style>
  <w:style w:type="paragraph" w:styleId="af0">
    <w:name w:val="header"/>
    <w:basedOn w:val="a"/>
    <w:link w:val="af1"/>
    <w:rsid w:val="00AE17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AE174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2">
    <w:name w:val="Title"/>
    <w:aliases w:val="Çàãîëîâîê,Caaieiaie"/>
    <w:basedOn w:val="a"/>
    <w:link w:val="af3"/>
    <w:qFormat/>
    <w:rsid w:val="00AE1743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40"/>
      <w:szCs w:val="24"/>
    </w:rPr>
  </w:style>
  <w:style w:type="character" w:customStyle="1" w:styleId="af3">
    <w:name w:val="Название Знак"/>
    <w:aliases w:val="Çàãîëîâîê Знак,Caaieiaie Знак"/>
    <w:basedOn w:val="a0"/>
    <w:link w:val="af2"/>
    <w:rsid w:val="00AE1743"/>
    <w:rPr>
      <w:rFonts w:ascii="Times New Roman" w:eastAsia="Times New Roman" w:hAnsi="Times New Roman" w:cs="Times New Roman"/>
      <w:kern w:val="0"/>
      <w:sz w:val="40"/>
      <w:szCs w:val="24"/>
    </w:rPr>
  </w:style>
  <w:style w:type="paragraph" w:customStyle="1" w:styleId="11">
    <w:name w:val="Обычный (веб)1"/>
    <w:basedOn w:val="a"/>
    <w:rsid w:val="00AE1743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566D-DB0E-4D9A-B0D5-42FFFB3B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45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Захарова</dc:creator>
  <cp:keywords/>
  <dc:description/>
  <cp:lastModifiedBy>main</cp:lastModifiedBy>
  <cp:revision>57</cp:revision>
  <dcterms:created xsi:type="dcterms:W3CDTF">2024-01-04T08:14:00Z</dcterms:created>
  <dcterms:modified xsi:type="dcterms:W3CDTF">2024-03-15T12:19:00Z</dcterms:modified>
</cp:coreProperties>
</file>