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8B" w:rsidRPr="00AF058B" w:rsidRDefault="00AF058B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МБУ Урицкое межпоселенческое  библиотечное объединение</w:t>
      </w:r>
    </w:p>
    <w:p w:rsidR="00AF058B" w:rsidRPr="00AF058B" w:rsidRDefault="00AF058B" w:rsidP="00AF0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58B" w:rsidRPr="00AF058B" w:rsidRDefault="00AF058B" w:rsidP="00AF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058B" w:rsidRPr="00AF058B" w:rsidRDefault="00AF058B" w:rsidP="00AF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  <w:r w:rsidRPr="00AF058B">
        <w:rPr>
          <w:rFonts w:ascii="Times New Roman" w:hAnsi="Times New Roman" w:cs="Times New Roman"/>
          <w:b/>
          <w:sz w:val="24"/>
          <w:szCs w:val="24"/>
        </w:rPr>
        <w:tab/>
      </w:r>
      <w:r w:rsidRPr="00AF058B">
        <w:rPr>
          <w:rFonts w:ascii="Times New Roman" w:hAnsi="Times New Roman" w:cs="Times New Roman"/>
          <w:b/>
          <w:sz w:val="24"/>
          <w:szCs w:val="24"/>
        </w:rPr>
        <w:tab/>
      </w:r>
      <w:r w:rsidRPr="00AF058B">
        <w:rPr>
          <w:rFonts w:ascii="Times New Roman" w:hAnsi="Times New Roman" w:cs="Times New Roman"/>
          <w:b/>
          <w:sz w:val="24"/>
          <w:szCs w:val="24"/>
        </w:rPr>
        <w:tab/>
      </w:r>
      <w:r w:rsidRPr="00AF058B">
        <w:rPr>
          <w:rFonts w:ascii="Times New Roman" w:hAnsi="Times New Roman" w:cs="Times New Roman"/>
          <w:b/>
          <w:sz w:val="24"/>
          <w:szCs w:val="24"/>
        </w:rPr>
        <w:tab/>
      </w:r>
      <w:r w:rsidRPr="00AF058B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1674E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F058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F058B" w:rsidRPr="00AF058B" w:rsidRDefault="00AF058B" w:rsidP="00AF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058B" w:rsidRPr="00AF058B" w:rsidRDefault="00AF058B" w:rsidP="00AF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 xml:space="preserve">Начальник  Отдела </w:t>
      </w:r>
      <w:r w:rsidRPr="00AF058B">
        <w:rPr>
          <w:rFonts w:ascii="Times New Roman" w:hAnsi="Times New Roman" w:cs="Times New Roman"/>
          <w:b/>
          <w:sz w:val="24"/>
          <w:szCs w:val="24"/>
        </w:rPr>
        <w:tab/>
      </w:r>
      <w:r w:rsidRPr="00AF058B">
        <w:rPr>
          <w:rFonts w:ascii="Times New Roman" w:hAnsi="Times New Roman" w:cs="Times New Roman"/>
          <w:b/>
          <w:sz w:val="24"/>
          <w:szCs w:val="24"/>
        </w:rPr>
        <w:tab/>
      </w:r>
      <w:r w:rsidRPr="00AF058B">
        <w:rPr>
          <w:rFonts w:ascii="Times New Roman" w:hAnsi="Times New Roman" w:cs="Times New Roman"/>
          <w:b/>
          <w:sz w:val="24"/>
          <w:szCs w:val="24"/>
        </w:rPr>
        <w:tab/>
      </w:r>
      <w:r w:rsidRPr="00AF058B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1674E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F058B">
        <w:rPr>
          <w:rFonts w:ascii="Times New Roman" w:hAnsi="Times New Roman" w:cs="Times New Roman"/>
          <w:b/>
          <w:sz w:val="24"/>
          <w:szCs w:val="24"/>
        </w:rPr>
        <w:t>Директор МБУ УМБО</w:t>
      </w:r>
    </w:p>
    <w:p w:rsidR="00AF058B" w:rsidRPr="00AF058B" w:rsidRDefault="00AF058B" w:rsidP="00AF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 xml:space="preserve">культуры и архивного дела                                         </w:t>
      </w:r>
    </w:p>
    <w:p w:rsidR="00AF058B" w:rsidRPr="00AF058B" w:rsidRDefault="00AF058B" w:rsidP="00AF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 xml:space="preserve">администрации Урицкого района  </w:t>
      </w:r>
    </w:p>
    <w:p w:rsidR="00AF058B" w:rsidRPr="00AF058B" w:rsidRDefault="00AF058B" w:rsidP="00AF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058B" w:rsidRPr="00AF058B" w:rsidRDefault="00AF058B" w:rsidP="00AF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 xml:space="preserve">______________  О.В. </w:t>
      </w:r>
      <w:proofErr w:type="spellStart"/>
      <w:r w:rsidRPr="00AF058B">
        <w:rPr>
          <w:rFonts w:ascii="Times New Roman" w:hAnsi="Times New Roman" w:cs="Times New Roman"/>
          <w:b/>
          <w:sz w:val="24"/>
          <w:szCs w:val="24"/>
        </w:rPr>
        <w:t>Алдушина</w:t>
      </w:r>
      <w:proofErr w:type="spellEnd"/>
      <w:r w:rsidRPr="00AF05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1674E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F058B">
        <w:rPr>
          <w:rFonts w:ascii="Times New Roman" w:hAnsi="Times New Roman" w:cs="Times New Roman"/>
          <w:b/>
          <w:sz w:val="24"/>
          <w:szCs w:val="24"/>
        </w:rPr>
        <w:t>__________М.Н. Корявченкова</w:t>
      </w:r>
    </w:p>
    <w:p w:rsidR="00AF058B" w:rsidRPr="00AF058B" w:rsidRDefault="00AF058B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AF058B" w:rsidRPr="00AF058B" w:rsidRDefault="00AF058B" w:rsidP="00AF0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058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AF058B" w:rsidRPr="00AF058B" w:rsidRDefault="00AF058B" w:rsidP="00AF0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58B" w:rsidRPr="00AF058B" w:rsidRDefault="00AF058B" w:rsidP="00AF0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58B" w:rsidRPr="00AF058B" w:rsidRDefault="00AF058B" w:rsidP="00AF058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50" w:rsidRDefault="00AB2750" w:rsidP="00AF058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2750" w:rsidRDefault="00AB2750" w:rsidP="00AF058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2750" w:rsidRDefault="00AB2750" w:rsidP="00AF058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2750" w:rsidRDefault="00AB2750" w:rsidP="00AF058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058B" w:rsidRPr="00AB2750" w:rsidRDefault="00AF058B" w:rsidP="00AF058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2750">
        <w:rPr>
          <w:rFonts w:ascii="Times New Roman" w:hAnsi="Times New Roman" w:cs="Times New Roman"/>
          <w:b/>
          <w:sz w:val="40"/>
          <w:szCs w:val="40"/>
        </w:rPr>
        <w:t xml:space="preserve">Информационный отчёт </w:t>
      </w:r>
    </w:p>
    <w:p w:rsidR="00AF058B" w:rsidRPr="00AB2750" w:rsidRDefault="00AF058B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2750">
        <w:rPr>
          <w:rFonts w:ascii="Times New Roman" w:hAnsi="Times New Roman" w:cs="Times New Roman"/>
          <w:b/>
          <w:sz w:val="40"/>
          <w:szCs w:val="40"/>
        </w:rPr>
        <w:t xml:space="preserve">о работе </w:t>
      </w:r>
    </w:p>
    <w:p w:rsidR="00AB2750" w:rsidRDefault="00AF058B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2750">
        <w:rPr>
          <w:rFonts w:ascii="Times New Roman" w:hAnsi="Times New Roman" w:cs="Times New Roman"/>
          <w:b/>
          <w:sz w:val="40"/>
          <w:szCs w:val="40"/>
        </w:rPr>
        <w:t xml:space="preserve">МБУ Урицкого </w:t>
      </w:r>
      <w:proofErr w:type="spellStart"/>
      <w:r w:rsidRPr="00AB2750">
        <w:rPr>
          <w:rFonts w:ascii="Times New Roman" w:hAnsi="Times New Roman" w:cs="Times New Roman"/>
          <w:b/>
          <w:sz w:val="40"/>
          <w:szCs w:val="40"/>
        </w:rPr>
        <w:t>межпоселенческого</w:t>
      </w:r>
      <w:proofErr w:type="spellEnd"/>
      <w:r w:rsidRPr="00AB2750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AF058B" w:rsidRPr="00AB2750" w:rsidRDefault="00AF058B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2750">
        <w:rPr>
          <w:rFonts w:ascii="Times New Roman" w:hAnsi="Times New Roman" w:cs="Times New Roman"/>
          <w:b/>
          <w:sz w:val="40"/>
          <w:szCs w:val="40"/>
        </w:rPr>
        <w:t>библиотечного объединения</w:t>
      </w:r>
    </w:p>
    <w:p w:rsidR="00AF058B" w:rsidRPr="00AB2750" w:rsidRDefault="00AF058B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2750">
        <w:rPr>
          <w:rFonts w:ascii="Times New Roman" w:hAnsi="Times New Roman" w:cs="Times New Roman"/>
          <w:b/>
          <w:sz w:val="40"/>
          <w:szCs w:val="40"/>
        </w:rPr>
        <w:t xml:space="preserve"> за 2023 год</w:t>
      </w:r>
    </w:p>
    <w:p w:rsidR="00AF058B" w:rsidRPr="00AF058B" w:rsidRDefault="00AF058B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8B" w:rsidRPr="00AF058B" w:rsidRDefault="00AF058B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8B" w:rsidRPr="00AF058B" w:rsidRDefault="00AF058B" w:rsidP="00AF058B">
      <w:pPr>
        <w:keepNext/>
        <w:tabs>
          <w:tab w:val="left" w:pos="7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8B" w:rsidRPr="00AF058B" w:rsidRDefault="00AF058B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8B" w:rsidRPr="00AF058B" w:rsidRDefault="00AF058B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8B" w:rsidRPr="00AF058B" w:rsidRDefault="00AF058B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8B" w:rsidRDefault="00AF058B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50" w:rsidRDefault="00AB2750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50" w:rsidRDefault="00AB2750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50" w:rsidRDefault="00AB2750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50" w:rsidRDefault="00AB2750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50" w:rsidRDefault="00AB2750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50" w:rsidRDefault="00AB2750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50" w:rsidRDefault="00AB2750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50" w:rsidRDefault="00AB2750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50" w:rsidRDefault="00AB2750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50" w:rsidRDefault="00AB2750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50" w:rsidRDefault="00AB2750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50" w:rsidRDefault="00AB2750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50" w:rsidRDefault="00AB2750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8B" w:rsidRPr="00AF058B" w:rsidRDefault="00AF058B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8B" w:rsidRDefault="00AF058B" w:rsidP="00AF0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>. Нарышкино</w:t>
      </w:r>
    </w:p>
    <w:p w:rsidR="00AF058B" w:rsidRPr="00AF058B" w:rsidRDefault="00AB2750" w:rsidP="00AF0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058B" w:rsidRPr="00AF058B">
        <w:rPr>
          <w:rFonts w:ascii="Times New Roman" w:hAnsi="Times New Roman" w:cs="Times New Roman"/>
          <w:sz w:val="24"/>
          <w:szCs w:val="24"/>
        </w:rPr>
        <w:t>023 г.</w:t>
      </w:r>
    </w:p>
    <w:p w:rsidR="00AF058B" w:rsidRPr="00AF058B" w:rsidRDefault="00AF058B" w:rsidP="00AB2750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lastRenderedPageBreak/>
        <w:t>1. Основные события (задачи) года</w:t>
      </w:r>
    </w:p>
    <w:p w:rsidR="00AF058B" w:rsidRDefault="00AF058B" w:rsidP="00AB2750">
      <w:pPr>
        <w:pStyle w:val="Default"/>
        <w:ind w:firstLine="454"/>
        <w:jc w:val="center"/>
        <w:rPr>
          <w:b/>
          <w:color w:val="auto"/>
        </w:rPr>
      </w:pPr>
      <w:r w:rsidRPr="00AF058B">
        <w:rPr>
          <w:b/>
          <w:color w:val="auto"/>
        </w:rPr>
        <w:t>1.1. Главные события библиотечной жизни района/города.</w:t>
      </w:r>
    </w:p>
    <w:p w:rsidR="00A54554" w:rsidRPr="00AF058B" w:rsidRDefault="00A54554" w:rsidP="003A5B9B">
      <w:pPr>
        <w:pStyle w:val="Default"/>
        <w:jc w:val="both"/>
        <w:rPr>
          <w:b/>
          <w:color w:val="auto"/>
        </w:rPr>
      </w:pPr>
    </w:p>
    <w:p w:rsidR="00AF058B" w:rsidRPr="00B935E1" w:rsidRDefault="003A5B9B" w:rsidP="003A5B9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554" w:rsidRPr="00A54554">
        <w:rPr>
          <w:rFonts w:ascii="Times New Roman" w:hAnsi="Times New Roman" w:cs="Times New Roman"/>
          <w:sz w:val="24"/>
          <w:szCs w:val="24"/>
        </w:rPr>
        <w:t>Деятельность МБУ УМБО  направлена на выполнение</w:t>
      </w:r>
      <w:r w:rsidR="00B935E1">
        <w:rPr>
          <w:rFonts w:ascii="Times New Roman" w:hAnsi="Times New Roman" w:cs="Times New Roman"/>
          <w:sz w:val="24"/>
          <w:szCs w:val="24"/>
        </w:rPr>
        <w:t xml:space="preserve"> </w:t>
      </w:r>
      <w:r w:rsidR="00A54554">
        <w:rPr>
          <w:rFonts w:ascii="Times New Roman" w:hAnsi="Times New Roman" w:cs="Times New Roman"/>
          <w:sz w:val="24"/>
          <w:szCs w:val="24"/>
        </w:rPr>
        <w:t xml:space="preserve"> информационного </w:t>
      </w:r>
      <w:r w:rsidR="00A54554" w:rsidRPr="00A54554">
        <w:rPr>
          <w:rFonts w:ascii="Times New Roman" w:hAnsi="Times New Roman" w:cs="Times New Roman"/>
          <w:sz w:val="24"/>
          <w:szCs w:val="24"/>
        </w:rPr>
        <w:t>обеспе</w:t>
      </w:r>
      <w:r>
        <w:rPr>
          <w:rFonts w:ascii="Times New Roman" w:hAnsi="Times New Roman" w:cs="Times New Roman"/>
          <w:sz w:val="24"/>
          <w:szCs w:val="24"/>
        </w:rPr>
        <w:t>чения населения Урицкого района</w:t>
      </w:r>
      <w:r w:rsidR="00B935E1">
        <w:rPr>
          <w:rFonts w:ascii="Times New Roman" w:hAnsi="Times New Roman" w:cs="Times New Roman"/>
          <w:sz w:val="24"/>
          <w:szCs w:val="24"/>
        </w:rPr>
        <w:t xml:space="preserve">, </w:t>
      </w:r>
      <w:r w:rsidR="00A54554" w:rsidRPr="00A54554">
        <w:rPr>
          <w:rFonts w:ascii="Times New Roman" w:hAnsi="Times New Roman" w:cs="Times New Roman"/>
          <w:sz w:val="24"/>
          <w:szCs w:val="24"/>
        </w:rPr>
        <w:t>активиз</w:t>
      </w:r>
      <w:r w:rsidR="00B935E1">
        <w:rPr>
          <w:rFonts w:ascii="Times New Roman" w:hAnsi="Times New Roman" w:cs="Times New Roman"/>
          <w:sz w:val="24"/>
          <w:szCs w:val="24"/>
        </w:rPr>
        <w:t xml:space="preserve">ации пропаганды книги и чтения, </w:t>
      </w:r>
      <w:r w:rsidR="00AF058B" w:rsidRPr="00AF058B">
        <w:rPr>
          <w:rFonts w:ascii="Times New Roman" w:hAnsi="Times New Roman" w:cs="Times New Roman"/>
          <w:sz w:val="24"/>
          <w:szCs w:val="24"/>
        </w:rPr>
        <w:t xml:space="preserve">выполнение муниципального задания в рамках </w:t>
      </w:r>
      <w:r w:rsidR="00AF058B" w:rsidRPr="00AB2750">
        <w:rPr>
          <w:rFonts w:ascii="Times New Roman" w:hAnsi="Times New Roman" w:cs="Times New Roman"/>
          <w:sz w:val="24"/>
          <w:szCs w:val="24"/>
        </w:rPr>
        <w:t>исполнения муниципальной услуги «Библиотечное, библиографическое и информационное  обслуживание пользователей библиотеки»;</w:t>
      </w:r>
      <w:r w:rsidR="00AF058B" w:rsidRPr="00AF058B">
        <w:rPr>
          <w:rFonts w:ascii="Times New Roman" w:hAnsi="Times New Roman" w:cs="Times New Roman"/>
          <w:sz w:val="24"/>
          <w:szCs w:val="24"/>
        </w:rPr>
        <w:t xml:space="preserve">  пополнение и сохранность библиотечных фондов; повышение квалификации библиотечных специалистов района; продолжение  тво</w:t>
      </w:r>
      <w:r w:rsidR="009E2AA6">
        <w:rPr>
          <w:rFonts w:ascii="Times New Roman" w:hAnsi="Times New Roman" w:cs="Times New Roman"/>
          <w:sz w:val="24"/>
          <w:szCs w:val="24"/>
        </w:rPr>
        <w:t>рческих связей с организациями и</w:t>
      </w:r>
      <w:r w:rsidR="0077295F">
        <w:rPr>
          <w:rFonts w:ascii="Times New Roman" w:hAnsi="Times New Roman" w:cs="Times New Roman"/>
          <w:sz w:val="24"/>
          <w:szCs w:val="24"/>
        </w:rPr>
        <w:t xml:space="preserve"> </w:t>
      </w:r>
      <w:r w:rsidR="00AF058B" w:rsidRPr="00AF058B">
        <w:rPr>
          <w:rFonts w:ascii="Times New Roman" w:hAnsi="Times New Roman" w:cs="Times New Roman"/>
          <w:sz w:val="24"/>
          <w:szCs w:val="24"/>
        </w:rPr>
        <w:t xml:space="preserve">учреждениями района. </w:t>
      </w:r>
    </w:p>
    <w:p w:rsidR="00AF058B" w:rsidRPr="00403795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795">
        <w:rPr>
          <w:rFonts w:ascii="Times New Roman" w:hAnsi="Times New Roman" w:cs="Times New Roman"/>
          <w:sz w:val="24"/>
          <w:szCs w:val="24"/>
        </w:rPr>
        <w:t>Работа  МБУ УМБО  в 2023 году строилась согласно з</w:t>
      </w:r>
      <w:r w:rsidR="00403795" w:rsidRPr="00403795">
        <w:rPr>
          <w:rFonts w:ascii="Times New Roman" w:hAnsi="Times New Roman" w:cs="Times New Roman"/>
          <w:sz w:val="24"/>
          <w:szCs w:val="24"/>
        </w:rPr>
        <w:t>наменательным событиям и датам и</w:t>
      </w:r>
      <w:r w:rsidR="00403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color w:val="000000"/>
          <w:sz w:val="24"/>
          <w:szCs w:val="24"/>
        </w:rPr>
        <w:t>была направлена  на проведение цикла мероприятий посвященных: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color w:val="000000"/>
          <w:sz w:val="24"/>
          <w:szCs w:val="24"/>
        </w:rPr>
        <w:t>Году  педагога и наставника,</w:t>
      </w:r>
      <w:r w:rsidR="00403795" w:rsidRPr="00403795">
        <w:rPr>
          <w:rFonts w:ascii="Times New Roman" w:hAnsi="Times New Roman" w:cs="Times New Roman"/>
          <w:sz w:val="24"/>
          <w:szCs w:val="24"/>
        </w:rPr>
        <w:t xml:space="preserve"> </w:t>
      </w:r>
      <w:r w:rsidR="00403795">
        <w:rPr>
          <w:rFonts w:ascii="Times New Roman" w:hAnsi="Times New Roman" w:cs="Times New Roman"/>
          <w:sz w:val="24"/>
          <w:szCs w:val="24"/>
        </w:rPr>
        <w:t xml:space="preserve">205-летию со дня рождения И.С. Тургенева, </w:t>
      </w:r>
      <w:r w:rsidR="00D15D76">
        <w:rPr>
          <w:rFonts w:ascii="Times New Roman" w:hAnsi="Times New Roman" w:cs="Times New Roman"/>
          <w:sz w:val="24"/>
          <w:szCs w:val="24"/>
        </w:rPr>
        <w:t xml:space="preserve"> 80-летию</w:t>
      </w:r>
      <w:r w:rsidRPr="00AF058B">
        <w:rPr>
          <w:rFonts w:ascii="Times New Roman" w:hAnsi="Times New Roman" w:cs="Times New Roman"/>
          <w:sz w:val="24"/>
          <w:szCs w:val="24"/>
        </w:rPr>
        <w:t xml:space="preserve"> освобождения Орловской области от немецко-фашистских захватчиков,  </w:t>
      </w:r>
      <w:r w:rsidRPr="00AF058B">
        <w:rPr>
          <w:rFonts w:ascii="Times New Roman" w:hAnsi="Times New Roman" w:cs="Times New Roman"/>
          <w:color w:val="000000" w:themeColor="text1"/>
          <w:sz w:val="24"/>
          <w:szCs w:val="24"/>
        </w:rPr>
        <w:t>95</w:t>
      </w:r>
      <w:r w:rsidR="00D15D7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058B">
        <w:rPr>
          <w:rFonts w:ascii="Times New Roman" w:hAnsi="Times New Roman" w:cs="Times New Roman"/>
          <w:color w:val="000000"/>
          <w:sz w:val="24"/>
          <w:szCs w:val="24"/>
        </w:rPr>
        <w:t>летию со дня образов</w:t>
      </w:r>
      <w:r w:rsidR="00D15D76">
        <w:rPr>
          <w:rFonts w:ascii="Times New Roman" w:hAnsi="Times New Roman" w:cs="Times New Roman"/>
          <w:color w:val="000000"/>
          <w:sz w:val="24"/>
          <w:szCs w:val="24"/>
        </w:rPr>
        <w:t xml:space="preserve">ания Урицкого района, 155-летию </w:t>
      </w:r>
      <w:r w:rsidRPr="00AF058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п. Нарышкино и </w:t>
      </w:r>
      <w:proofErr w:type="spellStart"/>
      <w:r w:rsidRPr="00AF058B">
        <w:rPr>
          <w:rFonts w:ascii="Times New Roman" w:hAnsi="Times New Roman" w:cs="Times New Roman"/>
          <w:color w:val="000000"/>
          <w:sz w:val="24"/>
          <w:szCs w:val="24"/>
        </w:rPr>
        <w:t>тд</w:t>
      </w:r>
      <w:proofErr w:type="spellEnd"/>
      <w:r w:rsidRPr="00AF058B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             </w:t>
      </w: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ab/>
        <w:t>В работе  учитывались знаменательные календарные даты  общественной, культурной, литературной жизни страны</w:t>
      </w:r>
      <w:r w:rsidR="00D15D76">
        <w:rPr>
          <w:rFonts w:ascii="Times New Roman" w:hAnsi="Times New Roman" w:cs="Times New Roman"/>
          <w:sz w:val="24"/>
          <w:szCs w:val="24"/>
        </w:rPr>
        <w:t>, мира, юбилеи в</w:t>
      </w:r>
      <w:r w:rsidR="00403795">
        <w:rPr>
          <w:rFonts w:ascii="Times New Roman" w:hAnsi="Times New Roman" w:cs="Times New Roman"/>
          <w:sz w:val="24"/>
          <w:szCs w:val="24"/>
        </w:rPr>
        <w:t>ыдающихся людей.</w:t>
      </w:r>
      <w:r w:rsidRPr="00AF05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58B" w:rsidRPr="00403795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Учреждение   принимает участие в мероприятиях всероссийског</w:t>
      </w:r>
      <w:r w:rsidR="00D15D76">
        <w:rPr>
          <w:rFonts w:ascii="Times New Roman" w:hAnsi="Times New Roman" w:cs="Times New Roman"/>
          <w:sz w:val="24"/>
          <w:szCs w:val="24"/>
        </w:rPr>
        <w:t>о, областного и местного уровня</w:t>
      </w:r>
      <w:r w:rsidR="00D15D76" w:rsidRPr="00403795">
        <w:rPr>
          <w:rFonts w:ascii="Times New Roman" w:hAnsi="Times New Roman" w:cs="Times New Roman"/>
          <w:sz w:val="24"/>
          <w:szCs w:val="24"/>
        </w:rPr>
        <w:t>.</w:t>
      </w:r>
      <w:r w:rsidRPr="00403795">
        <w:rPr>
          <w:rFonts w:ascii="Times New Roman" w:hAnsi="Times New Roman" w:cs="Times New Roman"/>
          <w:sz w:val="24"/>
          <w:szCs w:val="24"/>
        </w:rPr>
        <w:t xml:space="preserve"> </w:t>
      </w:r>
      <w:r w:rsidR="00D15D76" w:rsidRPr="00403795">
        <w:rPr>
          <w:rFonts w:ascii="Times New Roman" w:hAnsi="Times New Roman" w:cs="Times New Roman"/>
          <w:sz w:val="24"/>
          <w:szCs w:val="24"/>
        </w:rPr>
        <w:t>Участие в них способствует формированию привлекательного имиджа библиотек в глазах местного сообщества</w:t>
      </w:r>
      <w:r w:rsidR="00403795">
        <w:rPr>
          <w:rFonts w:ascii="Times New Roman" w:hAnsi="Times New Roman" w:cs="Times New Roman"/>
          <w:sz w:val="24"/>
          <w:szCs w:val="24"/>
        </w:rPr>
        <w:t>.</w:t>
      </w:r>
    </w:p>
    <w:p w:rsidR="00AF058B" w:rsidRPr="00A54554" w:rsidRDefault="006A31CD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F058B" w:rsidRPr="00403795">
        <w:rPr>
          <w:rFonts w:ascii="Times New Roman" w:hAnsi="Times New Roman" w:cs="Times New Roman"/>
          <w:sz w:val="24"/>
          <w:szCs w:val="24"/>
        </w:rPr>
        <w:t>иблиотекарь</w:t>
      </w:r>
      <w:r w:rsidR="00AF058B" w:rsidRPr="00AF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58B" w:rsidRPr="00AF058B">
        <w:rPr>
          <w:rFonts w:ascii="Times New Roman" w:hAnsi="Times New Roman" w:cs="Times New Roman"/>
          <w:sz w:val="24"/>
          <w:szCs w:val="24"/>
        </w:rPr>
        <w:t>Муравлевской</w:t>
      </w:r>
      <w:proofErr w:type="spellEnd"/>
      <w:r w:rsidR="00AF058B" w:rsidRPr="00AF058B">
        <w:rPr>
          <w:rFonts w:ascii="Times New Roman" w:hAnsi="Times New Roman" w:cs="Times New Roman"/>
          <w:sz w:val="24"/>
          <w:szCs w:val="24"/>
        </w:rPr>
        <w:t xml:space="preserve"> библиотеки </w:t>
      </w:r>
      <w:proofErr w:type="spellStart"/>
      <w:r w:rsidR="00AF058B" w:rsidRPr="00AF058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AF058B" w:rsidRPr="00AF058B">
        <w:rPr>
          <w:rFonts w:ascii="Times New Roman" w:hAnsi="Times New Roman" w:cs="Times New Roman"/>
          <w:sz w:val="24"/>
          <w:szCs w:val="24"/>
        </w:rPr>
        <w:t xml:space="preserve">  сельского п</w:t>
      </w:r>
      <w:r w:rsidR="00D15D76">
        <w:rPr>
          <w:rFonts w:ascii="Times New Roman" w:hAnsi="Times New Roman" w:cs="Times New Roman"/>
          <w:sz w:val="24"/>
          <w:szCs w:val="24"/>
        </w:rPr>
        <w:t>оселения В.</w:t>
      </w:r>
      <w:r w:rsidR="00AF058B" w:rsidRPr="00AF058B">
        <w:rPr>
          <w:rFonts w:ascii="Times New Roman" w:hAnsi="Times New Roman" w:cs="Times New Roman"/>
          <w:sz w:val="24"/>
          <w:szCs w:val="24"/>
        </w:rPr>
        <w:t xml:space="preserve"> Захарова </w:t>
      </w:r>
      <w:proofErr w:type="gramStart"/>
      <w:r w:rsidR="00AF058B" w:rsidRPr="00AF058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AF058B" w:rsidRPr="00AF058B">
        <w:rPr>
          <w:rFonts w:ascii="Times New Roman" w:hAnsi="Times New Roman" w:cs="Times New Roman"/>
          <w:sz w:val="24"/>
          <w:szCs w:val="24"/>
        </w:rPr>
        <w:t xml:space="preserve">тала участницей  конкурса </w:t>
      </w:r>
      <w:r w:rsidR="00AF058B" w:rsidRPr="00AF05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получение денежного поощрения лучшими муниципальными учреждениями культуры, находящимися на территориях сельских поселений Орловской области в номинации «Лучший работник». </w:t>
      </w:r>
      <w:r w:rsidR="00AF058B" w:rsidRPr="00A545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Получена </w:t>
      </w:r>
      <w:r w:rsidR="00A77B5F" w:rsidRPr="00A545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Благодарность департамента культуры</w:t>
      </w:r>
      <w:r w:rsidR="00403795" w:rsidRPr="00A545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Орловской области.</w:t>
      </w: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color w:val="0D0D0D"/>
          <w:sz w:val="24"/>
          <w:szCs w:val="24"/>
        </w:rPr>
        <w:t xml:space="preserve">      </w:t>
      </w:r>
      <w:r w:rsidR="00403795">
        <w:rPr>
          <w:rFonts w:ascii="Times New Roman" w:hAnsi="Times New Roman" w:cs="Times New Roman"/>
          <w:color w:val="0D0D0D"/>
          <w:sz w:val="24"/>
          <w:szCs w:val="24"/>
        </w:rPr>
        <w:t xml:space="preserve">   </w:t>
      </w:r>
      <w:r w:rsidRPr="00AF058B">
        <w:rPr>
          <w:rFonts w:ascii="Times New Roman" w:hAnsi="Times New Roman" w:cs="Times New Roman"/>
          <w:sz w:val="24"/>
          <w:szCs w:val="24"/>
        </w:rPr>
        <w:t xml:space="preserve">УЦБ и библиотекарь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Муравлевской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 библиотеки  приняли участие в областном профессиональном конкурсе «Библиотека в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 пространстве региона» среди муниципальных (общедоступных) библиотек Орловской области по результатам деятельности в 2022 </w:t>
      </w:r>
      <w:r w:rsidR="003A5B9B">
        <w:rPr>
          <w:rFonts w:ascii="Times New Roman" w:hAnsi="Times New Roman" w:cs="Times New Roman"/>
          <w:sz w:val="24"/>
          <w:szCs w:val="24"/>
        </w:rPr>
        <w:t>году. Награждены Благодарностью</w:t>
      </w:r>
      <w:r w:rsidRPr="00AF058B">
        <w:rPr>
          <w:rFonts w:ascii="Times New Roman" w:hAnsi="Times New Roman" w:cs="Times New Roman"/>
          <w:sz w:val="24"/>
          <w:szCs w:val="24"/>
        </w:rPr>
        <w:t xml:space="preserve"> Департамента культуры Орловской области</w:t>
      </w:r>
      <w:r w:rsidR="003A5B9B">
        <w:rPr>
          <w:rFonts w:ascii="Times New Roman" w:hAnsi="Times New Roman" w:cs="Times New Roman"/>
          <w:sz w:val="24"/>
          <w:szCs w:val="24"/>
        </w:rPr>
        <w:t xml:space="preserve"> </w:t>
      </w:r>
      <w:r w:rsidR="00D15D76">
        <w:rPr>
          <w:rFonts w:ascii="Times New Roman" w:hAnsi="Times New Roman" w:cs="Times New Roman"/>
          <w:sz w:val="24"/>
          <w:szCs w:val="24"/>
        </w:rPr>
        <w:t>и комплектами книг</w:t>
      </w:r>
      <w:r w:rsidRPr="00AF058B">
        <w:rPr>
          <w:rFonts w:ascii="Times New Roman" w:hAnsi="Times New Roman" w:cs="Times New Roman"/>
          <w:sz w:val="24"/>
          <w:szCs w:val="24"/>
        </w:rPr>
        <w:t xml:space="preserve">: 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Урицкая Центральная библиотека в номинации «Лучшая центральная районна</w:t>
      </w:r>
      <w:proofErr w:type="gramStart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я(</w:t>
      </w:r>
      <w:proofErr w:type="spellStart"/>
      <w:proofErr w:type="gramEnd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межпоселенческая</w:t>
      </w:r>
      <w:proofErr w:type="spellEnd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)/городская библиотека», в номинации «Лучший библиотечный специалист сельской библиотеки»</w:t>
      </w:r>
      <w:r w:rsidR="00403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</w:t>
      </w:r>
      <w:r w:rsidR="00D15D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арь </w:t>
      </w:r>
      <w:proofErr w:type="spellStart"/>
      <w:r w:rsidR="00D15D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Муравлевской</w:t>
      </w:r>
      <w:proofErr w:type="spellEnd"/>
      <w:r w:rsidR="00D15D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библиотеки В.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Захарова.</w:t>
      </w:r>
    </w:p>
    <w:p w:rsidR="00403795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УЦБ приняла участие во Всероссийской акции в поддержку чтения «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 -2023»,  которая была посвящена Году </w:t>
      </w:r>
      <w:r w:rsidRPr="00AF058B">
        <w:rPr>
          <w:rFonts w:ascii="Times New Roman" w:hAnsi="Times New Roman" w:cs="Times New Roman"/>
          <w:bCs/>
          <w:sz w:val="24"/>
          <w:szCs w:val="24"/>
          <w:shd w:val="clear" w:color="auto" w:fill="F8F9FA"/>
        </w:rPr>
        <w:t xml:space="preserve"> </w:t>
      </w:r>
      <w:r w:rsidRPr="00AF058B">
        <w:rPr>
          <w:rFonts w:ascii="Times New Roman" w:hAnsi="Times New Roman" w:cs="Times New Roman"/>
          <w:color w:val="000000"/>
          <w:sz w:val="24"/>
          <w:szCs w:val="24"/>
        </w:rPr>
        <w:t>педагога и наставника</w:t>
      </w:r>
      <w:r w:rsidRPr="00D15D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5D76" w:rsidRPr="00D15D76">
        <w:rPr>
          <w:rFonts w:ascii="Times New Roman" w:hAnsi="Times New Roman" w:cs="Times New Roman"/>
          <w:sz w:val="24"/>
          <w:szCs w:val="24"/>
        </w:rPr>
        <w:t xml:space="preserve"> В рамках «</w:t>
      </w:r>
      <w:proofErr w:type="spellStart"/>
      <w:r w:rsidR="00D15D76" w:rsidRPr="00D15D76">
        <w:rPr>
          <w:rFonts w:ascii="Times New Roman" w:hAnsi="Times New Roman" w:cs="Times New Roman"/>
          <w:sz w:val="24"/>
          <w:szCs w:val="24"/>
        </w:rPr>
        <w:t>Библионочи</w:t>
      </w:r>
      <w:proofErr w:type="spellEnd"/>
      <w:r w:rsidR="00D15D76" w:rsidRPr="00D15D76">
        <w:rPr>
          <w:rFonts w:ascii="Times New Roman" w:hAnsi="Times New Roman" w:cs="Times New Roman"/>
          <w:sz w:val="24"/>
          <w:szCs w:val="24"/>
        </w:rPr>
        <w:t xml:space="preserve">» проходил </w:t>
      </w:r>
      <w:r w:rsidR="00D15D76" w:rsidRPr="00D15D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Всероссийский просветительский марафон </w:t>
      </w:r>
      <w:r w:rsidR="00AB2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hyperlink r:id="rId8" w:history="1">
        <w:r w:rsidR="00D15D76" w:rsidRPr="00A5455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Читаем</w:t>
        </w:r>
        <w:proofErr w:type="gramStart"/>
        <w:r w:rsidR="00A5455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D15D76" w:rsidRPr="00A5455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</w:t>
        </w:r>
        <w:proofErr w:type="gramEnd"/>
        <w:r w:rsidR="00D15D76" w:rsidRPr="00A5455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оветуем</w:t>
        </w:r>
      </w:hyperlink>
      <w:r w:rsidR="00AB2750">
        <w:rPr>
          <w:sz w:val="24"/>
          <w:szCs w:val="24"/>
        </w:rPr>
        <w:t>»</w:t>
      </w:r>
      <w:r w:rsidR="00D15D76" w:rsidRPr="00D15D76">
        <w:rPr>
          <w:rFonts w:ascii="Times New Roman" w:hAnsi="Times New Roman" w:cs="Times New Roman"/>
          <w:sz w:val="24"/>
          <w:szCs w:val="24"/>
        </w:rPr>
        <w:t xml:space="preserve">, </w:t>
      </w:r>
      <w:r w:rsidR="003350FD" w:rsidRPr="00403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Всероссийский </w:t>
      </w:r>
      <w:proofErr w:type="spellStart"/>
      <w:r w:rsidR="003350FD" w:rsidRPr="00403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флешмоб</w:t>
      </w:r>
      <w:proofErr w:type="spellEnd"/>
      <w:r w:rsidR="003350FD" w:rsidRPr="00403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«Живая сказка»</w:t>
      </w:r>
      <w:r w:rsidR="00403795">
        <w:rPr>
          <w:rFonts w:ascii="Times New Roman" w:hAnsi="Times New Roman" w:cs="Times New Roman"/>
          <w:sz w:val="24"/>
          <w:szCs w:val="24"/>
        </w:rPr>
        <w:t xml:space="preserve">, </w:t>
      </w:r>
      <w:r w:rsidR="00A54554">
        <w:rPr>
          <w:rFonts w:ascii="Times New Roman" w:hAnsi="Times New Roman" w:cs="Times New Roman"/>
          <w:sz w:val="24"/>
          <w:szCs w:val="24"/>
        </w:rPr>
        <w:t>в которых</w:t>
      </w:r>
      <w:r w:rsidR="00D15D76" w:rsidRPr="00D15D76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D15D76">
        <w:rPr>
          <w:rFonts w:ascii="Times New Roman" w:hAnsi="Times New Roman" w:cs="Times New Roman"/>
          <w:sz w:val="24"/>
          <w:szCs w:val="24"/>
        </w:rPr>
        <w:t xml:space="preserve"> </w:t>
      </w:r>
      <w:r w:rsidR="00D15D76" w:rsidRPr="00D15D76">
        <w:rPr>
          <w:rFonts w:ascii="Times New Roman" w:hAnsi="Times New Roman" w:cs="Times New Roman"/>
          <w:sz w:val="24"/>
          <w:szCs w:val="24"/>
        </w:rPr>
        <w:t>читатели детского отделения</w:t>
      </w:r>
      <w:r w:rsidR="00403795">
        <w:rPr>
          <w:rFonts w:ascii="Times New Roman" w:hAnsi="Times New Roman" w:cs="Times New Roman"/>
          <w:sz w:val="24"/>
          <w:szCs w:val="24"/>
        </w:rPr>
        <w:t>.</w:t>
      </w: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Библиотекари УЦБ приняли участие в двух этапах  Всероссийского интеллектуального </w:t>
      </w:r>
      <w:r w:rsidRPr="00821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забега </w:t>
      </w:r>
      <w:r w:rsidRPr="00821F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Pr="00821FD0">
        <w:rPr>
          <w:rStyle w:val="af1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Бегущая</w:t>
      </w:r>
      <w:r w:rsidRPr="00821F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821FD0">
        <w:rPr>
          <w:rStyle w:val="af1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книга</w:t>
      </w:r>
      <w:r w:rsidRPr="00821F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— </w:t>
      </w:r>
      <w:r w:rsidRPr="00821FD0">
        <w:rPr>
          <w:rStyle w:val="af1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2023</w:t>
      </w:r>
      <w:r w:rsidRPr="00821F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».</w:t>
      </w:r>
      <w:r w:rsidRPr="00821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15D76" w:rsidRPr="00821FD0">
        <w:rPr>
          <w:rFonts w:ascii="Times New Roman" w:hAnsi="Times New Roman" w:cs="Times New Roman"/>
          <w:sz w:val="24"/>
          <w:szCs w:val="24"/>
        </w:rPr>
        <w:t xml:space="preserve"> За участие в акции библиотека отмечена Сертификатами участника</w:t>
      </w:r>
      <w:r w:rsidR="00403795">
        <w:rPr>
          <w:rFonts w:ascii="Times New Roman" w:hAnsi="Times New Roman" w:cs="Times New Roman"/>
          <w:sz w:val="24"/>
          <w:szCs w:val="24"/>
        </w:rPr>
        <w:t>.</w:t>
      </w:r>
      <w:r w:rsidRPr="00821FD0">
        <w:rPr>
          <w:rFonts w:ascii="Times New Roman" w:hAnsi="Times New Roman" w:cs="Times New Roman"/>
          <w:sz w:val="24"/>
          <w:szCs w:val="24"/>
        </w:rPr>
        <w:br/>
      </w:r>
      <w:r w:rsidRPr="00AF058B">
        <w:rPr>
          <w:rFonts w:ascii="Times New Roman" w:hAnsi="Times New Roman" w:cs="Times New Roman"/>
          <w:color w:val="0D0D0D"/>
          <w:sz w:val="24"/>
          <w:szCs w:val="24"/>
        </w:rPr>
        <w:tab/>
        <w:t xml:space="preserve">ДО УЦБ и </w:t>
      </w:r>
      <w:r w:rsidR="009E2AA6">
        <w:rPr>
          <w:rFonts w:ascii="Times New Roman" w:hAnsi="Times New Roman" w:cs="Times New Roman"/>
          <w:color w:val="0D0D0D"/>
          <w:sz w:val="24"/>
          <w:szCs w:val="24"/>
        </w:rPr>
        <w:t xml:space="preserve">библиотеки сельских поселений  </w:t>
      </w:r>
      <w:r w:rsidRPr="00AF058B">
        <w:rPr>
          <w:rFonts w:ascii="Times New Roman" w:hAnsi="Times New Roman" w:cs="Times New Roman"/>
          <w:color w:val="0D0D0D"/>
          <w:sz w:val="24"/>
          <w:szCs w:val="24"/>
        </w:rPr>
        <w:t xml:space="preserve">приняли участие в Международной патриотической акции «Читаем книги о войне». Состоялись </w:t>
      </w:r>
      <w:r w:rsidRPr="00AF058B">
        <w:rPr>
          <w:rFonts w:ascii="Times New Roman" w:hAnsi="Times New Roman" w:cs="Times New Roman"/>
          <w:sz w:val="24"/>
          <w:szCs w:val="24"/>
        </w:rPr>
        <w:t>мероприятия, на которых юные читатели знакомились с историей ВОВ, слушали отрывки из произведений о войне для детей. За участие в акции библиотеки отмечены  дипломами.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color w:val="0D0D0D"/>
          <w:sz w:val="24"/>
          <w:szCs w:val="24"/>
        </w:rPr>
        <w:t xml:space="preserve">В 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Межрегиональной акции «Почитаем вместе книги М. М. Пришвина о природе России».</w:t>
      </w:r>
      <w:r w:rsidRPr="00AF058B">
        <w:rPr>
          <w:rFonts w:ascii="Times New Roman" w:hAnsi="Times New Roman" w:cs="Times New Roman"/>
          <w:sz w:val="24"/>
          <w:szCs w:val="24"/>
        </w:rPr>
        <w:t xml:space="preserve"> 4 февраля в библиотеках прошел цикл литературно-познавательных мероприятий, посвященных книгам М.М. Пришвина о природе. Во всех библиотеках-участницах для детей были прочитаны вслух лучшие произведения М.М. Пришвина. Получены сертификаты участника.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В Межрегиональном литературном конкурсе рисунков «Книжные сюжеты войны», посвященном 80-летию Победы в Курской битве</w:t>
      </w:r>
      <w:r w:rsidRPr="00AF0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5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организованном </w:t>
      </w:r>
      <w:r w:rsidRPr="00AF058B">
        <w:rPr>
          <w:rFonts w:ascii="Times New Roman" w:hAnsi="Times New Roman" w:cs="Times New Roman"/>
          <w:sz w:val="24"/>
          <w:szCs w:val="24"/>
          <w:shd w:val="clear" w:color="auto" w:fill="FFFFFF"/>
        </w:rPr>
        <w:t>Курской областной библиотек</w:t>
      </w:r>
      <w:r w:rsidR="00D15D76">
        <w:rPr>
          <w:rFonts w:ascii="Times New Roman" w:hAnsi="Times New Roman" w:cs="Times New Roman"/>
          <w:sz w:val="24"/>
          <w:szCs w:val="24"/>
          <w:shd w:val="clear" w:color="auto" w:fill="FFFFFF"/>
        </w:rPr>
        <w:t>ой для детей и юношества</w:t>
      </w:r>
      <w:r w:rsidRPr="00AF058B">
        <w:rPr>
          <w:rFonts w:ascii="Times New Roman" w:hAnsi="Times New Roman" w:cs="Times New Roman"/>
          <w:sz w:val="24"/>
          <w:szCs w:val="24"/>
          <w:shd w:val="clear" w:color="auto" w:fill="FFFFFF"/>
        </w:rPr>
        <w:t>-филиала ОБУК «Областная библиотека им. Н. Асеева». Получены благодарности и сертификаты.</w:t>
      </w: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9E2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УЦБ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приняла  участие в акции «Обложка региона», организованной государственным учреждением культуры Тульской области «Региональный библиотечный комплекс» приуроченной ко Дню народного единства.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="00D15D76">
        <w:rPr>
          <w:rFonts w:ascii="Times New Roman" w:hAnsi="Times New Roman" w:cs="Times New Roman"/>
          <w:sz w:val="24"/>
          <w:szCs w:val="24"/>
        </w:rPr>
        <w:t>Получены благодарности.</w:t>
      </w:r>
    </w:p>
    <w:p w:rsidR="00D15D76" w:rsidRPr="00F870D0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15D76" w:rsidRPr="00F870D0">
        <w:rPr>
          <w:rFonts w:ascii="Times New Roman" w:hAnsi="Times New Roman" w:cs="Times New Roman"/>
          <w:sz w:val="24"/>
          <w:szCs w:val="24"/>
        </w:rPr>
        <w:t xml:space="preserve">Специалисты МБУ УМБО и читатели приняли участие во </w:t>
      </w:r>
      <w:proofErr w:type="gramStart"/>
      <w:r w:rsidR="00D15D76" w:rsidRPr="00F870D0">
        <w:rPr>
          <w:rFonts w:ascii="Times New Roman" w:hAnsi="Times New Roman" w:cs="Times New Roman"/>
          <w:sz w:val="24"/>
          <w:szCs w:val="24"/>
        </w:rPr>
        <w:t>Всероссийском</w:t>
      </w:r>
      <w:proofErr w:type="gramEnd"/>
      <w:r w:rsidR="00D15D76" w:rsidRPr="00F8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D76" w:rsidRPr="00F870D0">
        <w:rPr>
          <w:rFonts w:ascii="Times New Roman" w:hAnsi="Times New Roman" w:cs="Times New Roman"/>
          <w:sz w:val="24"/>
          <w:szCs w:val="24"/>
        </w:rPr>
        <w:t>онлайн-зачете</w:t>
      </w:r>
      <w:proofErr w:type="spellEnd"/>
      <w:r w:rsidR="00D15D76" w:rsidRPr="00F870D0">
        <w:rPr>
          <w:rFonts w:ascii="Times New Roman" w:hAnsi="Times New Roman" w:cs="Times New Roman"/>
          <w:sz w:val="24"/>
          <w:szCs w:val="24"/>
        </w:rPr>
        <w:t xml:space="preserve"> по финансовой грамотности, который проводили банк России и Агентство стратегических инициатив и были отмечены Сертификатами</w:t>
      </w:r>
    </w:p>
    <w:p w:rsidR="00D15D76" w:rsidRPr="00F870D0" w:rsidRDefault="00D15D76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0D0">
        <w:rPr>
          <w:rFonts w:ascii="Times New Roman" w:hAnsi="Times New Roman" w:cs="Times New Roman"/>
          <w:sz w:val="24"/>
          <w:szCs w:val="24"/>
        </w:rPr>
        <w:t xml:space="preserve"> </w:t>
      </w:r>
      <w:r w:rsidR="006A31CD">
        <w:rPr>
          <w:rFonts w:ascii="Times New Roman" w:hAnsi="Times New Roman" w:cs="Times New Roman"/>
          <w:sz w:val="24"/>
          <w:szCs w:val="24"/>
        </w:rPr>
        <w:tab/>
      </w:r>
      <w:r w:rsidRPr="00F870D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70D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87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0D0">
        <w:rPr>
          <w:rFonts w:ascii="Times New Roman" w:hAnsi="Times New Roman" w:cs="Times New Roman"/>
          <w:sz w:val="24"/>
          <w:szCs w:val="24"/>
        </w:rPr>
        <w:t>тестировании</w:t>
      </w:r>
      <w:proofErr w:type="gramEnd"/>
      <w:r w:rsidRPr="00F870D0">
        <w:rPr>
          <w:rFonts w:ascii="Times New Roman" w:hAnsi="Times New Roman" w:cs="Times New Roman"/>
          <w:sz w:val="24"/>
          <w:szCs w:val="24"/>
        </w:rPr>
        <w:t xml:space="preserve"> посвященном 30-летию избирательной системы РФ.</w:t>
      </w:r>
      <w:r w:rsidRPr="00F87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Всероссийский </w:t>
      </w:r>
      <w:proofErr w:type="spellStart"/>
      <w:r w:rsidRPr="00F87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онлайн-конкурс</w:t>
      </w:r>
      <w:proofErr w:type="spellEnd"/>
      <w:r w:rsidRPr="00F87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«30 лет Конституции России - проверь себя!».</w:t>
      </w:r>
      <w:r w:rsidRPr="00F870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 проекта - ВПП «Единая Россия».</w:t>
      </w:r>
    </w:p>
    <w:p w:rsidR="00AF058B" w:rsidRPr="00AF058B" w:rsidRDefault="006A31CD" w:rsidP="00AF05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Члены поэтической студии «Слово» УЦБ С. Жукова и Н. </w:t>
      </w:r>
      <w:proofErr w:type="spellStart"/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Семкина</w:t>
      </w:r>
      <w:proofErr w:type="spellEnd"/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 в Акции в поддержку бойцов СВО «Мы с вами!», организованной отделом казачьей культуры БУКОО «Орловский областной центр народного творчества». Творческие работы отмечены Дипломами.</w:t>
      </w:r>
    </w:p>
    <w:p w:rsidR="00AF058B" w:rsidRPr="00AF058B" w:rsidRDefault="00706201" w:rsidP="00AF058B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Урицкая Центральная библиотека  инициировал</w:t>
      </w:r>
      <w:r w:rsidR="005E5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провел</w:t>
      </w:r>
      <w:r w:rsidR="005E5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районный конкурс на лучшую эмблему объекта культурного наследия памятника-мемо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риала «Убитая деревня Колпачки».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Была подготовлена полиграфическая продукция с эмблемой</w:t>
      </w:r>
      <w:proofErr w:type="gramStart"/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AF058B" w:rsidRPr="006A31CD" w:rsidRDefault="006A31CD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552903" w:rsidRDefault="00AF058B" w:rsidP="00552903">
      <w:pPr>
        <w:tabs>
          <w:tab w:val="left" w:pos="0"/>
        </w:tabs>
        <w:spacing w:after="0" w:line="240" w:lineRule="auto"/>
        <w:ind w:left="180" w:firstLine="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1.2.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b/>
          <w:sz w:val="24"/>
          <w:szCs w:val="24"/>
        </w:rPr>
        <w:t>Федеральные, региональные и муниципальные нормативно-правовые акты, оказавшие влияние на деятельность муниципальных библиотек в анализируемом году.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03" w:rsidRPr="00552903" w:rsidRDefault="00552903" w:rsidP="00552903">
      <w:pPr>
        <w:tabs>
          <w:tab w:val="left" w:pos="0"/>
        </w:tabs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552903">
        <w:rPr>
          <w:rFonts w:ascii="Times New Roman" w:hAnsi="Times New Roman" w:cs="Times New Roman"/>
          <w:sz w:val="24"/>
          <w:szCs w:val="24"/>
        </w:rPr>
        <w:t>Основные</w:t>
      </w:r>
      <w:r w:rsidR="004E133D">
        <w:rPr>
          <w:rFonts w:ascii="Times New Roman" w:hAnsi="Times New Roman" w:cs="Times New Roman"/>
          <w:sz w:val="24"/>
          <w:szCs w:val="24"/>
        </w:rPr>
        <w:t xml:space="preserve"> целевые ориентиры работы в 2023</w:t>
      </w:r>
      <w:r w:rsidRPr="00552903">
        <w:rPr>
          <w:rFonts w:ascii="Times New Roman" w:hAnsi="Times New Roman" w:cs="Times New Roman"/>
          <w:sz w:val="24"/>
          <w:szCs w:val="24"/>
        </w:rPr>
        <w:t xml:space="preserve"> году были определены с учётом целей, задач и приоритетных направлений развития культуры и библиотечного дела в России и </w:t>
      </w:r>
      <w:r w:rsidR="004E133D">
        <w:rPr>
          <w:rFonts w:ascii="Times New Roman" w:hAnsi="Times New Roman" w:cs="Times New Roman"/>
          <w:sz w:val="24"/>
          <w:szCs w:val="24"/>
        </w:rPr>
        <w:t xml:space="preserve">Орловской </w:t>
      </w:r>
      <w:r w:rsidRPr="00552903">
        <w:rPr>
          <w:rFonts w:ascii="Times New Roman" w:hAnsi="Times New Roman" w:cs="Times New Roman"/>
          <w:sz w:val="24"/>
          <w:szCs w:val="24"/>
        </w:rPr>
        <w:t xml:space="preserve"> области, которые нашли отражение в федеральных и региональных законодательных актах:</w:t>
      </w:r>
    </w:p>
    <w:p w:rsidR="004C1B84" w:rsidRPr="00503C34" w:rsidRDefault="004D7A68" w:rsidP="00552903">
      <w:pPr>
        <w:tabs>
          <w:tab w:val="left" w:pos="0"/>
        </w:tabs>
        <w:spacing w:after="0" w:line="240" w:lineRule="auto"/>
        <w:ind w:left="180" w:firstLine="52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1B84">
        <w:rPr>
          <w:rFonts w:ascii="Times New Roman" w:hAnsi="Times New Roman" w:cs="Times New Roman"/>
          <w:b/>
          <w:sz w:val="24"/>
          <w:szCs w:val="24"/>
        </w:rPr>
        <w:t>-</w:t>
      </w:r>
      <w:r w:rsidR="00706201" w:rsidRPr="00503C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3C34" w:rsidRPr="00503C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Указ</w:t>
      </w:r>
      <w:r w:rsidR="00503C34" w:rsidRPr="00503C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03C34" w:rsidRPr="00503C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Президента</w:t>
      </w:r>
      <w:r w:rsidR="00503C34" w:rsidRPr="00503C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Российской</w:t>
      </w:r>
      <w:r w:rsidR="007062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Федерации от 27.06.2022 № 401 «</w:t>
      </w:r>
      <w:r w:rsidR="00503C34" w:rsidRPr="00503C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проведении в Российской Федерации </w:t>
      </w:r>
      <w:r w:rsidR="00503C34" w:rsidRPr="00503C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Года</w:t>
      </w:r>
      <w:r w:rsidR="00503C34" w:rsidRPr="00503C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03C34" w:rsidRPr="00503C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педагога</w:t>
      </w:r>
      <w:r w:rsidR="00503C34" w:rsidRPr="00503C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03C34" w:rsidRPr="00503C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r w:rsidR="00503C34" w:rsidRPr="00503C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03C34" w:rsidRPr="00503C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наставника</w:t>
      </w:r>
      <w:r w:rsidR="007062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503C34" w:rsidRPr="00503C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D0115" w:rsidRPr="00552903" w:rsidRDefault="005E5A88" w:rsidP="00552903">
      <w:pPr>
        <w:tabs>
          <w:tab w:val="left" w:pos="0"/>
        </w:tabs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</w:t>
      </w:r>
      <w:r w:rsidR="003D0115" w:rsidRPr="00552903">
        <w:rPr>
          <w:rFonts w:ascii="Times New Roman" w:hAnsi="Times New Roman" w:cs="Times New Roman"/>
          <w:sz w:val="24"/>
          <w:szCs w:val="24"/>
        </w:rPr>
        <w:t xml:space="preserve">едеральный закон «Об общих принципах организации местного самоуправления в Российской Федерации» Федеральный закон от 06.10.2003 № 131-ФЗ (ред. от 28.11.2015 </w:t>
      </w:r>
      <w:proofErr w:type="gramEnd"/>
    </w:p>
    <w:p w:rsidR="003D0115" w:rsidRPr="009E2AA6" w:rsidRDefault="003D0115" w:rsidP="009E2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- </w:t>
      </w:r>
      <w:r w:rsidRPr="009E2AA6">
        <w:rPr>
          <w:rFonts w:ascii="Times New Roman" w:hAnsi="Times New Roman" w:cs="Times New Roman"/>
          <w:sz w:val="24"/>
          <w:szCs w:val="24"/>
        </w:rPr>
        <w:t>федеральный закон от 29.12.2010 г. № 436 –ФЗ «О защите детей от информации, 4 причиняющей вред их здоровью и развитию», требования которого учитывались при комплектовании фонда библиотек документами для детей</w:t>
      </w:r>
      <w:r w:rsidRPr="009E2AA6">
        <w:rPr>
          <w:rFonts w:ascii="Times New Roman" w:hAnsi="Times New Roman" w:cs="Times New Roman"/>
          <w:b/>
          <w:sz w:val="24"/>
          <w:szCs w:val="24"/>
        </w:rPr>
        <w:t>;</w:t>
      </w:r>
      <w:r w:rsidR="009E2AA6" w:rsidRPr="009E2A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2AA6" w:rsidRPr="009E2AA6">
        <w:rPr>
          <w:rFonts w:ascii="Times New Roman" w:hAnsi="Times New Roman" w:cs="Times New Roman"/>
          <w:sz w:val="24"/>
          <w:szCs w:val="24"/>
        </w:rPr>
        <w:t xml:space="preserve">при маркировке книг и информационной продукции по возрастным категориям; </w:t>
      </w:r>
    </w:p>
    <w:p w:rsidR="003D0115" w:rsidRDefault="005E5A88" w:rsidP="00AF058B">
      <w:pPr>
        <w:pStyle w:val="Default"/>
        <w:ind w:firstLine="454"/>
        <w:jc w:val="both"/>
      </w:pPr>
      <w:r>
        <w:t xml:space="preserve"> - У</w:t>
      </w:r>
      <w:r w:rsidR="003D0115">
        <w:t xml:space="preserve">каз Президента Российской Федерации от 7 мая 2012 г. № 597 «О мероприятиях по реализации государственной социальной политики», на основании, которого проводятся мероприятия по повышению заработной платы работников библиотек; </w:t>
      </w:r>
    </w:p>
    <w:p w:rsidR="003D0115" w:rsidRDefault="003D0115" w:rsidP="00AF058B">
      <w:pPr>
        <w:pStyle w:val="Default"/>
        <w:ind w:firstLine="454"/>
        <w:jc w:val="both"/>
      </w:pPr>
      <w:r>
        <w:t>- распоряжение Правительства РФ от 29 февраля 2016 г. № 326-р «Об утверждении «Стратегии государственной культурной политики до 2030 года»;</w:t>
      </w:r>
    </w:p>
    <w:p w:rsidR="00AF058B" w:rsidRPr="00AF058B" w:rsidRDefault="00AF058B" w:rsidP="00AF058B">
      <w:pPr>
        <w:pStyle w:val="Default"/>
        <w:ind w:firstLine="454"/>
        <w:jc w:val="both"/>
      </w:pPr>
      <w:r w:rsidRPr="00AF058B">
        <w:t>Соблюдаются  нормы ФЗ от 27.07.2006 №152-ФЗ «О персональных данных» сотрудниками библиотек учреждения.</w:t>
      </w: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       Выполнялись требования Федерального закона от 25 июля 2002 г. № 114-ФЗ «О противодействии экстремистской деятельности», сотрудники отдела обслуживания и комплектования  систематически вели сверку «Федерального списка материалов» и электронного каталога на предмет наличия изданий, включённых в «Федеральный список»</w:t>
      </w:r>
      <w:r w:rsidR="003D0115">
        <w:rPr>
          <w:rFonts w:ascii="Times New Roman" w:hAnsi="Times New Roman" w:cs="Times New Roman"/>
          <w:sz w:val="24"/>
          <w:szCs w:val="24"/>
        </w:rPr>
        <w:t>.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      Работали над  выполнением Муниципального задания МБУ УМБО, утвержденного Начальником отдела культуры и архивного дела администрации Урицкого района.</w:t>
      </w:r>
    </w:p>
    <w:p w:rsidR="00AF058B" w:rsidRPr="00AF058B" w:rsidRDefault="003D0115" w:rsidP="00AF05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58B" w:rsidRPr="00AF058B" w:rsidRDefault="00AF058B" w:rsidP="00AF058B">
      <w:pPr>
        <w:pStyle w:val="aa"/>
        <w:tabs>
          <w:tab w:val="left" w:pos="0"/>
          <w:tab w:val="left" w:pos="142"/>
        </w:tabs>
        <w:spacing w:after="0" w:line="240" w:lineRule="auto"/>
        <w:ind w:left="284" w:firstLine="454"/>
        <w:jc w:val="both"/>
        <w:rPr>
          <w:rFonts w:ascii="Times New Roman" w:hAnsi="Times New Roman"/>
          <w:b/>
          <w:sz w:val="24"/>
          <w:szCs w:val="24"/>
        </w:rPr>
      </w:pPr>
      <w:r w:rsidRPr="00AF058B">
        <w:rPr>
          <w:rFonts w:ascii="Times New Roman" w:hAnsi="Times New Roman"/>
          <w:b/>
          <w:sz w:val="24"/>
          <w:szCs w:val="24"/>
        </w:rPr>
        <w:t xml:space="preserve">1.3. Национальные, федеральные и региональные проекты, программы и иные мероприятия, определявшие работу библиотек в анализируемом году. </w:t>
      </w:r>
    </w:p>
    <w:p w:rsidR="00AF058B" w:rsidRPr="00AF058B" w:rsidRDefault="00AF058B" w:rsidP="00AF058B">
      <w:pPr>
        <w:pStyle w:val="aa"/>
        <w:tabs>
          <w:tab w:val="left" w:pos="0"/>
          <w:tab w:val="left" w:pos="142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F058B">
        <w:rPr>
          <w:rFonts w:ascii="Times New Roman" w:hAnsi="Times New Roman"/>
          <w:sz w:val="24"/>
          <w:szCs w:val="24"/>
        </w:rPr>
        <w:t>Основополагающим   для ра</w:t>
      </w:r>
      <w:r w:rsidR="00552903">
        <w:rPr>
          <w:rFonts w:ascii="Times New Roman" w:hAnsi="Times New Roman"/>
          <w:sz w:val="24"/>
          <w:szCs w:val="24"/>
        </w:rPr>
        <w:t>звития библиотечного дела в 2023</w:t>
      </w:r>
      <w:r w:rsidRPr="00AF058B">
        <w:rPr>
          <w:rFonts w:ascii="Times New Roman" w:hAnsi="Times New Roman"/>
          <w:sz w:val="24"/>
          <w:szCs w:val="24"/>
        </w:rPr>
        <w:t xml:space="preserve"> году был Национальный проект «Культура» (утв. президиумом Совета при Президенте Российской Федерации по стратегическому развитию и национальным проектам, протокол от 24 дек. 2018 г. № 16), который определил целевые показатели развития библиотек района,  и его федеральные проекты: «Культурная среда», «Творческие люди», «Цифровая культура».</w:t>
      </w:r>
    </w:p>
    <w:p w:rsidR="00AF058B" w:rsidRPr="00AF058B" w:rsidRDefault="00AF058B" w:rsidP="00AF058B">
      <w:pPr>
        <w:pStyle w:val="aa"/>
        <w:tabs>
          <w:tab w:val="left" w:pos="0"/>
          <w:tab w:val="left" w:pos="142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F058B">
        <w:rPr>
          <w:rFonts w:ascii="Times New Roman" w:hAnsi="Times New Roman"/>
          <w:sz w:val="24"/>
          <w:szCs w:val="24"/>
        </w:rPr>
        <w:lastRenderedPageBreak/>
        <w:t xml:space="preserve">В рамках Федерального проекта «Творческие люди» национального проекта «Культура» прошли дистанционное обучение 2 специалиста. </w:t>
      </w:r>
    </w:p>
    <w:p w:rsidR="00AF058B" w:rsidRPr="00AF058B" w:rsidRDefault="00AF058B" w:rsidP="00AF058B">
      <w:pPr>
        <w:pStyle w:val="aa"/>
        <w:tabs>
          <w:tab w:val="left" w:pos="0"/>
          <w:tab w:val="left" w:pos="142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AF058B">
        <w:rPr>
          <w:rFonts w:ascii="Times New Roman" w:hAnsi="Times New Roman"/>
          <w:sz w:val="24"/>
          <w:szCs w:val="24"/>
        </w:rPr>
        <w:t xml:space="preserve">В рамках  этого  проекта  1 сотрудник библиотеки сельского поселения района  принял участие в областном конкурсе </w:t>
      </w:r>
      <w:r w:rsidRPr="00AF05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 получение денежного поощрения лучшими муниципальными учреждениями культуры, находящимися на территориях сельских поселений Орловской области. </w:t>
      </w:r>
      <w:r w:rsidRPr="00AF058B">
        <w:rPr>
          <w:rFonts w:ascii="Times New Roman" w:hAnsi="Times New Roman"/>
          <w:sz w:val="24"/>
          <w:szCs w:val="24"/>
        </w:rPr>
        <w:t xml:space="preserve"> </w:t>
      </w: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ab/>
        <w:t>В 2023 году библиотеки  МБУ УМБО работали по муниципальной программе</w:t>
      </w:r>
      <w:r w:rsidRPr="00AF058B">
        <w:rPr>
          <w:rFonts w:ascii="Times New Roman" w:hAnsi="Times New Roman" w:cs="Times New Roman"/>
          <w:snapToGrid w:val="0"/>
          <w:sz w:val="24"/>
          <w:szCs w:val="24"/>
        </w:rPr>
        <w:t xml:space="preserve"> «Культура Урицкого района»</w:t>
      </w:r>
      <w:r w:rsidR="005E5A88" w:rsidRPr="005E5A88">
        <w:rPr>
          <w:rFonts w:ascii="Times New Roman" w:hAnsi="Times New Roman" w:cs="Times New Roman"/>
          <w:sz w:val="24"/>
          <w:szCs w:val="24"/>
        </w:rPr>
        <w:t xml:space="preserve"> </w:t>
      </w:r>
      <w:r w:rsidR="005E5A88">
        <w:rPr>
          <w:rFonts w:ascii="Times New Roman" w:hAnsi="Times New Roman" w:cs="Times New Roman"/>
          <w:sz w:val="24"/>
          <w:szCs w:val="24"/>
        </w:rPr>
        <w:t>(</w:t>
      </w:r>
      <w:r w:rsidR="005E5A88" w:rsidRPr="00AF058B">
        <w:rPr>
          <w:rFonts w:ascii="Times New Roman" w:hAnsi="Times New Roman" w:cs="Times New Roman"/>
          <w:sz w:val="24"/>
          <w:szCs w:val="24"/>
        </w:rPr>
        <w:t>№  241 от  15.09.20</w:t>
      </w:r>
      <w:r w:rsidR="005E5A88">
        <w:rPr>
          <w:rFonts w:ascii="Times New Roman" w:hAnsi="Times New Roman" w:cs="Times New Roman"/>
          <w:sz w:val="24"/>
          <w:szCs w:val="24"/>
        </w:rPr>
        <w:t>16 года</w:t>
      </w:r>
      <w:r w:rsidR="001B0040">
        <w:rPr>
          <w:rFonts w:ascii="Times New Roman" w:hAnsi="Times New Roman" w:cs="Times New Roman"/>
          <w:sz w:val="24"/>
          <w:szCs w:val="24"/>
        </w:rPr>
        <w:t>, последняя в редакция  от 12.12.2023г. №627</w:t>
      </w:r>
      <w:r w:rsidR="005E5A88">
        <w:rPr>
          <w:rFonts w:ascii="Times New Roman" w:hAnsi="Times New Roman" w:cs="Times New Roman"/>
          <w:sz w:val="24"/>
          <w:szCs w:val="24"/>
        </w:rPr>
        <w:t>)</w:t>
      </w:r>
      <w:r w:rsidR="001B0040">
        <w:rPr>
          <w:rFonts w:ascii="Times New Roman" w:hAnsi="Times New Roman" w:cs="Times New Roman"/>
          <w:sz w:val="24"/>
          <w:szCs w:val="24"/>
        </w:rPr>
        <w:t>.</w:t>
      </w:r>
    </w:p>
    <w:p w:rsidR="00AF058B" w:rsidRPr="00AF058B" w:rsidRDefault="00AF058B" w:rsidP="00AF058B">
      <w:pPr>
        <w:pStyle w:val="Default"/>
        <w:ind w:firstLine="454"/>
        <w:jc w:val="both"/>
      </w:pPr>
      <w:r w:rsidRPr="00AF058B">
        <w:rPr>
          <w:color w:val="auto"/>
        </w:rPr>
        <w:t>Принимали участие в реализации</w:t>
      </w:r>
      <w:r w:rsidRPr="00AF058B">
        <w:rPr>
          <w:b/>
          <w:color w:val="auto"/>
        </w:rPr>
        <w:t xml:space="preserve"> </w:t>
      </w:r>
      <w:r w:rsidRPr="00AF058B">
        <w:t>Муниципальных программ: «Молодёжь Урицкого района», «Профилактика правонарушений и укрепление общественной безопасности в Урицком районе», «Профилактика терроризма и экстремизма на территории Урицкого района Орловской области»</w:t>
      </w:r>
      <w:r w:rsidR="002062BC">
        <w:t>.</w:t>
      </w:r>
    </w:p>
    <w:p w:rsidR="00AF058B" w:rsidRPr="00AF058B" w:rsidRDefault="00AF058B" w:rsidP="00AF058B">
      <w:pPr>
        <w:pStyle w:val="Default"/>
        <w:ind w:firstLine="454"/>
        <w:jc w:val="both"/>
        <w:rPr>
          <w:color w:val="auto"/>
        </w:rPr>
      </w:pPr>
      <w:r w:rsidRPr="00AF058B">
        <w:rPr>
          <w:color w:val="auto"/>
        </w:rPr>
        <w:t xml:space="preserve">В рамках  реализации муниципальных программ проводились акции, массовые мероприятия,  итоги выполнения  заслушивались на комиссиях и совещаниях  при администрации Урицкого района.   </w:t>
      </w:r>
    </w:p>
    <w:p w:rsidR="00AF058B" w:rsidRPr="00AF058B" w:rsidRDefault="00AF058B" w:rsidP="00AF058B">
      <w:pPr>
        <w:pStyle w:val="Default"/>
        <w:ind w:firstLine="454"/>
        <w:jc w:val="both"/>
        <w:rPr>
          <w:color w:val="auto"/>
        </w:rPr>
      </w:pPr>
      <w:r w:rsidRPr="00AF058B">
        <w:rPr>
          <w:color w:val="auto"/>
        </w:rPr>
        <w:t xml:space="preserve">     </w:t>
      </w:r>
    </w:p>
    <w:p w:rsidR="00AF058B" w:rsidRPr="00AF058B" w:rsidRDefault="00AF058B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2.  Библиотечная сеть.</w:t>
      </w:r>
    </w:p>
    <w:p w:rsidR="00AF058B" w:rsidRPr="00AF058B" w:rsidRDefault="00AF058B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1.1</w:t>
      </w:r>
      <w:r w:rsidRPr="00AF058B">
        <w:rPr>
          <w:rFonts w:ascii="Times New Roman" w:hAnsi="Times New Roman" w:cs="Times New Roman"/>
          <w:sz w:val="24"/>
          <w:szCs w:val="24"/>
        </w:rPr>
        <w:t xml:space="preserve">.Урицкий район включает в себя 8 муниципальных образований: 1 городское  и 7 сельских поселений: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. Нарышкино,  Архангельское,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Богдановское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Городищенское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Котовское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Бунинское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Подзаваловское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Луначарское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, 153 </w:t>
      </w:r>
      <w:proofErr w:type="gramStart"/>
      <w:r w:rsidRPr="00AF058B">
        <w:rPr>
          <w:rFonts w:ascii="Times New Roman" w:hAnsi="Times New Roman" w:cs="Times New Roman"/>
          <w:sz w:val="24"/>
          <w:szCs w:val="24"/>
        </w:rPr>
        <w:t>населенных</w:t>
      </w:r>
      <w:proofErr w:type="gramEnd"/>
      <w:r w:rsidRPr="00AF058B">
        <w:rPr>
          <w:rFonts w:ascii="Times New Roman" w:hAnsi="Times New Roman" w:cs="Times New Roman"/>
          <w:sz w:val="24"/>
          <w:szCs w:val="24"/>
        </w:rPr>
        <w:t xml:space="preserve"> пункта.</w:t>
      </w:r>
    </w:p>
    <w:p w:rsidR="00AF058B" w:rsidRPr="00B21FA6" w:rsidRDefault="00AF058B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Население  Урицкого района </w:t>
      </w:r>
      <w:r w:rsidRPr="002062BC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2062BC" w:rsidRPr="002062BC">
        <w:rPr>
          <w:rFonts w:ascii="Times New Roman" w:hAnsi="Times New Roman" w:cs="Times New Roman"/>
          <w:sz w:val="24"/>
          <w:szCs w:val="24"/>
        </w:rPr>
        <w:t>17312  человек, 58,9</w:t>
      </w:r>
      <w:r w:rsidRPr="002062BC">
        <w:rPr>
          <w:rFonts w:ascii="Times New Roman" w:hAnsi="Times New Roman" w:cs="Times New Roman"/>
          <w:sz w:val="24"/>
          <w:szCs w:val="24"/>
        </w:rPr>
        <w:t xml:space="preserve"> %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="004E133D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Pr="00AF058B">
        <w:rPr>
          <w:rFonts w:ascii="Times New Roman" w:hAnsi="Times New Roman" w:cs="Times New Roman"/>
          <w:sz w:val="24"/>
          <w:szCs w:val="24"/>
        </w:rPr>
        <w:t xml:space="preserve">охвачено библиотечным обслуживанием.  </w:t>
      </w:r>
    </w:p>
    <w:p w:rsidR="00AF058B" w:rsidRPr="00AF058B" w:rsidRDefault="00AF058B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2.2</w:t>
      </w:r>
      <w:r w:rsidRPr="00AF058B">
        <w:rPr>
          <w:rFonts w:ascii="Times New Roman" w:hAnsi="Times New Roman" w:cs="Times New Roman"/>
          <w:sz w:val="24"/>
          <w:szCs w:val="24"/>
        </w:rPr>
        <w:t xml:space="preserve">.В 2023 году библиотечные услуги населению оказывались Муниципальным бюджетным учреждением Урицкое межпоселенческое библиотечное объединение (МБУ УМБО).  Учредитель - Отдел культуры и архивного дела администрации Урицкого района Орловской области.  </w:t>
      </w:r>
    </w:p>
    <w:p w:rsidR="00AF058B" w:rsidRPr="00AF058B" w:rsidRDefault="00AF058B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МБУ УМБО является юридическим лицом, включает в себя Урицкую Центральную библиотеку с Детским отделением,  и 14 библиотек сельских поселений. </w:t>
      </w:r>
    </w:p>
    <w:p w:rsidR="00AF058B" w:rsidRPr="00AF058B" w:rsidRDefault="00AF058B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Изменений в  структуре библиотечной сети в отчетном году не происходило. </w:t>
      </w:r>
    </w:p>
    <w:p w:rsidR="00AF058B" w:rsidRPr="00AF058B" w:rsidRDefault="00AF058B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2.3.</w:t>
      </w:r>
      <w:r w:rsidRPr="00AF058B">
        <w:rPr>
          <w:rFonts w:ascii="Times New Roman" w:hAnsi="Times New Roman" w:cs="Times New Roman"/>
          <w:sz w:val="24"/>
          <w:szCs w:val="24"/>
        </w:rPr>
        <w:t xml:space="preserve"> Число модельных библиотек (сетевых единиц)-0. </w:t>
      </w:r>
    </w:p>
    <w:p w:rsidR="00AF058B" w:rsidRPr="00AF058B" w:rsidRDefault="00AF058B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Материально-технические условия УЦБ и библиотек сельских поселений  не позволяют реализовать задачи Модельного стандарта деятельности общедоступной библиотеки.</w:t>
      </w:r>
    </w:p>
    <w:p w:rsidR="004E133D" w:rsidRPr="00AB2750" w:rsidRDefault="00AF058B" w:rsidP="00AB27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2.5</w:t>
      </w:r>
      <w:r w:rsidRPr="00AF058B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>. Нарышкино библиотечные услуги населению  оказывает  Урицкая Центральная библиотека с детским отделением. Библиотека полностью удовлетворяет запросы населения.</w:t>
      </w:r>
    </w:p>
    <w:p w:rsidR="00AF058B" w:rsidRPr="00AF058B" w:rsidRDefault="009E2AA6" w:rsidP="00AF058B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58B" w:rsidRPr="00AF058B">
        <w:rPr>
          <w:rFonts w:ascii="Times New Roman" w:hAnsi="Times New Roman" w:cs="Times New Roman"/>
          <w:sz w:val="24"/>
          <w:szCs w:val="24"/>
        </w:rPr>
        <w:t xml:space="preserve">Для организации эффективного библиотечного обслуживания сельского населения, общедоступные библиотеки поселений, расположены в 7 административных центрах, и 3 библиотеки-с количеством более 500-человек в зоне обслуживания, что соответствует нормативам. </w:t>
      </w:r>
    </w:p>
    <w:p w:rsidR="00AF058B" w:rsidRPr="00AF058B" w:rsidRDefault="00AF058B" w:rsidP="00AF058B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sz w:val="24"/>
          <w:szCs w:val="24"/>
        </w:rPr>
        <w:tab/>
        <w:t xml:space="preserve">4  библиотеки сельских поселений - менее 500 человек (нет в нормативах). Эти библиотеки удалены от центра сельского поселения более чем на 5 км,  в населенных пунктах, где они расположены, есть школы и детские садики. </w:t>
      </w:r>
    </w:p>
    <w:p w:rsidR="00AF058B" w:rsidRPr="00183725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725">
        <w:rPr>
          <w:rFonts w:ascii="Times New Roman" w:hAnsi="Times New Roman" w:cs="Times New Roman"/>
          <w:sz w:val="24"/>
          <w:szCs w:val="24"/>
        </w:rPr>
        <w:t>Норматив  по обеспечению библиотеками  сельского населения по нормативам превышен  на 40 %  (4 библиотеки). Сетевых единиц по нормативам -10, фактическая обеспеченность -14, потребность -0.</w:t>
      </w:r>
    </w:p>
    <w:p w:rsidR="00AF058B" w:rsidRPr="00AF058B" w:rsidRDefault="00AF058B" w:rsidP="00AF058B">
      <w:pPr>
        <w:spacing w:after="0" w:line="240" w:lineRule="auto"/>
        <w:ind w:right="-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Нормативы по обеспечению библиотеками в Урицком  районе соблюдаются.</w:t>
      </w:r>
    </w:p>
    <w:p w:rsidR="00AF058B" w:rsidRPr="00AF058B" w:rsidRDefault="00AF058B" w:rsidP="00AF058B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      Применение новых нормативов негативно скажется на библиотечной сети района, ухудшатся условия доступности библиотечных услуг населению</w:t>
      </w:r>
    </w:p>
    <w:p w:rsidR="00AF058B" w:rsidRPr="00AF058B" w:rsidRDefault="00AF058B" w:rsidP="00AF058B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ab/>
        <w:t xml:space="preserve"> Библиотек обслуживающих менее 100 жителей   нет.</w:t>
      </w:r>
    </w:p>
    <w:p w:rsidR="00AF058B" w:rsidRPr="00AF058B" w:rsidRDefault="00AF058B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Среднее число жителей на одну библиотеку сельского поселения  составляет </w:t>
      </w:r>
      <w:r w:rsidR="00183725" w:rsidRPr="00183725">
        <w:rPr>
          <w:rFonts w:ascii="Times New Roman" w:hAnsi="Times New Roman" w:cs="Times New Roman"/>
          <w:sz w:val="24"/>
          <w:szCs w:val="24"/>
        </w:rPr>
        <w:t xml:space="preserve">670 </w:t>
      </w:r>
      <w:r w:rsidRPr="00AF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725">
        <w:rPr>
          <w:rFonts w:ascii="Times New Roman" w:hAnsi="Times New Roman" w:cs="Times New Roman"/>
          <w:sz w:val="24"/>
          <w:szCs w:val="24"/>
        </w:rPr>
        <w:t>человек</w:t>
      </w:r>
      <w:r w:rsidRPr="00AF058B">
        <w:rPr>
          <w:rFonts w:ascii="Times New Roman" w:hAnsi="Times New Roman" w:cs="Times New Roman"/>
          <w:sz w:val="24"/>
          <w:szCs w:val="24"/>
        </w:rPr>
        <w:t>.</w:t>
      </w:r>
    </w:p>
    <w:p w:rsidR="00AF058B" w:rsidRPr="00AF058B" w:rsidRDefault="00AF058B" w:rsidP="00AF05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В зоне библиотечного обслуживания библиотек сельских поселений  находится   152  населённых пункта. </w:t>
      </w:r>
      <w:r w:rsidRPr="00183725">
        <w:rPr>
          <w:rFonts w:ascii="Times New Roman" w:hAnsi="Times New Roman" w:cs="Times New Roman"/>
          <w:sz w:val="24"/>
          <w:szCs w:val="24"/>
        </w:rPr>
        <w:t xml:space="preserve">25 </w:t>
      </w:r>
      <w:r w:rsidRPr="00AF058B">
        <w:rPr>
          <w:rFonts w:ascii="Times New Roman" w:hAnsi="Times New Roman" w:cs="Times New Roman"/>
          <w:sz w:val="24"/>
          <w:szCs w:val="24"/>
        </w:rPr>
        <w:t xml:space="preserve">населенных пунктов с количеством </w:t>
      </w:r>
      <w:r w:rsidRPr="00183725">
        <w:rPr>
          <w:rFonts w:ascii="Times New Roman" w:hAnsi="Times New Roman" w:cs="Times New Roman"/>
          <w:sz w:val="24"/>
          <w:szCs w:val="24"/>
        </w:rPr>
        <w:t xml:space="preserve">16 </w:t>
      </w:r>
      <w:r w:rsidRPr="00AF058B">
        <w:rPr>
          <w:rFonts w:ascii="Times New Roman" w:hAnsi="Times New Roman" w:cs="Times New Roman"/>
          <w:sz w:val="24"/>
          <w:szCs w:val="24"/>
        </w:rPr>
        <w:t>человек не обслуживаются.</w:t>
      </w:r>
    </w:p>
    <w:p w:rsidR="00AF058B" w:rsidRPr="00AF058B" w:rsidRDefault="00AF058B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 8 библиотек учреждения являются доступными для лиц с нарушениями опорно-двигательного аппарата.  </w:t>
      </w:r>
    </w:p>
    <w:p w:rsidR="00AF058B" w:rsidRPr="00AF058B" w:rsidRDefault="00AF058B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lastRenderedPageBreak/>
        <w:t xml:space="preserve">Библиотеки компенсируют отсутствие доступности для лиц с ОВЗ путем организации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книгоношества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>.</w:t>
      </w:r>
    </w:p>
    <w:p w:rsidR="00AF058B" w:rsidRPr="00AF058B" w:rsidRDefault="00AF058B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14 библиотек сельских поселений работают  по сокращенному графику. Из них: на 0,</w:t>
      </w:r>
      <w:r w:rsidR="00183725">
        <w:rPr>
          <w:rFonts w:ascii="Times New Roman" w:hAnsi="Times New Roman" w:cs="Times New Roman"/>
          <w:sz w:val="24"/>
          <w:szCs w:val="24"/>
        </w:rPr>
        <w:t>25 ставки -5; на 0,5 ставки - 4</w:t>
      </w:r>
      <w:r w:rsidRPr="00AF058B">
        <w:rPr>
          <w:rFonts w:ascii="Times New Roman" w:hAnsi="Times New Roman" w:cs="Times New Roman"/>
          <w:sz w:val="24"/>
          <w:szCs w:val="24"/>
        </w:rPr>
        <w:t>; на 0,75 ставки - 5.</w:t>
      </w:r>
    </w:p>
    <w:p w:rsidR="00AF058B" w:rsidRPr="003409B4" w:rsidRDefault="00AF058B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2.6.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58B">
        <w:rPr>
          <w:rFonts w:ascii="Times New Roman" w:hAnsi="Times New Roman" w:cs="Times New Roman"/>
          <w:color w:val="000000"/>
          <w:sz w:val="24"/>
          <w:szCs w:val="24"/>
        </w:rPr>
        <w:t>Внестационарное</w:t>
      </w:r>
      <w:proofErr w:type="spellEnd"/>
      <w:r w:rsidRPr="00AF058B">
        <w:rPr>
          <w:rFonts w:ascii="Times New Roman" w:hAnsi="Times New Roman" w:cs="Times New Roman"/>
          <w:color w:val="000000"/>
          <w:sz w:val="24"/>
          <w:szCs w:val="24"/>
        </w:rPr>
        <w:t xml:space="preserve"> обслуживание способствует выравниванию условий доступа к библиотечной услуге для каждого жителя в соответствии с его потребностями и интересами, независимо от состояния здоровья и места проживания. </w:t>
      </w:r>
      <w:r w:rsidRPr="00AF0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библиотеках </w:t>
      </w:r>
      <w:r w:rsidRPr="003409B4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функционируют 25</w:t>
      </w:r>
      <w:r w:rsidRPr="00AF0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58B">
        <w:rPr>
          <w:rFonts w:ascii="Times New Roman" w:hAnsi="Times New Roman" w:cs="Times New Roman"/>
          <w:color w:val="000000" w:themeColor="text1"/>
          <w:sz w:val="24"/>
          <w:szCs w:val="24"/>
        </w:rPr>
        <w:t>внестационарных</w:t>
      </w:r>
      <w:proofErr w:type="spellEnd"/>
      <w:r w:rsidRPr="00AF0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библиотечных пунктов. Для пользователей осуществлялся подбор литературы, выполнялись информационно-библиографические запросы, выполнялись тематические справки. Количество пользователей составляет </w:t>
      </w:r>
      <w:r w:rsidR="00594DF0" w:rsidRPr="003409B4">
        <w:rPr>
          <w:rFonts w:ascii="Times New Roman" w:hAnsi="Times New Roman" w:cs="Times New Roman"/>
          <w:color w:val="000000" w:themeColor="text1"/>
          <w:sz w:val="24"/>
          <w:szCs w:val="24"/>
        </w:rPr>
        <w:t>410</w:t>
      </w:r>
      <w:r w:rsidRPr="00340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</w:t>
      </w:r>
      <w:r w:rsidR="00594DF0" w:rsidRPr="00340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овек. Выдано документов - 10625 </w:t>
      </w:r>
      <w:r w:rsidR="00E4514B">
        <w:rPr>
          <w:rFonts w:ascii="Times New Roman" w:hAnsi="Times New Roman" w:cs="Times New Roman"/>
          <w:color w:val="000000" w:themeColor="text1"/>
          <w:sz w:val="24"/>
          <w:szCs w:val="24"/>
        </w:rPr>
        <w:t>экз., количество посещений -4497</w:t>
      </w:r>
      <w:r w:rsidR="003409B4">
        <w:rPr>
          <w:rFonts w:ascii="Times New Roman" w:hAnsi="Times New Roman" w:cs="Times New Roman"/>
          <w:color w:val="000000" w:themeColor="text1"/>
          <w:sz w:val="24"/>
          <w:szCs w:val="24"/>
        </w:rPr>
        <w:t>, из них по</w:t>
      </w:r>
      <w:r w:rsidR="00E4514B">
        <w:rPr>
          <w:rFonts w:ascii="Times New Roman" w:hAnsi="Times New Roman" w:cs="Times New Roman"/>
          <w:color w:val="000000" w:themeColor="text1"/>
          <w:sz w:val="24"/>
          <w:szCs w:val="24"/>
        </w:rPr>
        <w:t>сещений массовых мероприятий 498</w:t>
      </w:r>
      <w:r w:rsidR="003409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058B" w:rsidRPr="00AF058B" w:rsidRDefault="00AF058B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2.7</w:t>
      </w:r>
      <w:r w:rsidRPr="00AF058B">
        <w:rPr>
          <w:rFonts w:ascii="Times New Roman" w:hAnsi="Times New Roman" w:cs="Times New Roman"/>
          <w:sz w:val="24"/>
          <w:szCs w:val="24"/>
        </w:rPr>
        <w:t xml:space="preserve">. Изменений в структуре ЦБ не произошло. В структуру Урицкой Центральной библиотеки входят: детское отделение, отдел обслуживания и комплектования, методический отдел, отдел </w:t>
      </w:r>
      <w:proofErr w:type="spellStart"/>
      <w:proofErr w:type="gramStart"/>
      <w:r w:rsidRPr="00AF058B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>- библиографической</w:t>
      </w:r>
      <w:proofErr w:type="gramEnd"/>
      <w:r w:rsidRPr="00AF058B">
        <w:rPr>
          <w:rFonts w:ascii="Times New Roman" w:hAnsi="Times New Roman" w:cs="Times New Roman"/>
          <w:sz w:val="24"/>
          <w:szCs w:val="24"/>
        </w:rPr>
        <w:t xml:space="preserve"> и правовой информации.</w:t>
      </w:r>
    </w:p>
    <w:p w:rsidR="00BE395A" w:rsidRDefault="00AF058B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Библиотеки продолжили свою работу по основным профильным направлениям </w:t>
      </w:r>
      <w:proofErr w:type="gramStart"/>
      <w:r w:rsidRPr="00AF058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AF058B">
        <w:rPr>
          <w:rFonts w:ascii="Times New Roman" w:hAnsi="Times New Roman" w:cs="Times New Roman"/>
          <w:sz w:val="24"/>
          <w:szCs w:val="24"/>
        </w:rPr>
        <w:t>атриотическое воспитание, краеведческая деятел</w:t>
      </w:r>
      <w:r w:rsidR="00F870D0">
        <w:rPr>
          <w:rFonts w:ascii="Times New Roman" w:hAnsi="Times New Roman" w:cs="Times New Roman"/>
          <w:sz w:val="24"/>
          <w:szCs w:val="24"/>
        </w:rPr>
        <w:t xml:space="preserve">ьность, правовое просвещение,  </w:t>
      </w:r>
      <w:r w:rsidR="00F870D0" w:rsidRPr="00BE395A">
        <w:rPr>
          <w:rFonts w:ascii="Times New Roman" w:hAnsi="Times New Roman" w:cs="Times New Roman"/>
          <w:sz w:val="24"/>
          <w:szCs w:val="24"/>
        </w:rPr>
        <w:t>духовное развити</w:t>
      </w:r>
      <w:r w:rsidR="00BE395A">
        <w:rPr>
          <w:rFonts w:ascii="Times New Roman" w:hAnsi="Times New Roman" w:cs="Times New Roman"/>
          <w:sz w:val="24"/>
          <w:szCs w:val="24"/>
        </w:rPr>
        <w:t xml:space="preserve">е </w:t>
      </w:r>
      <w:r w:rsidRPr="00BE395A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BE395A" w:rsidRPr="00BE395A" w:rsidRDefault="00BE395A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395A" w:rsidRPr="00BE395A" w:rsidRDefault="00AF058B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Библиотечная сеть за последние три года не менялась, но время работы сельских</w:t>
      </w:r>
      <w:r w:rsidR="001674E1">
        <w:rPr>
          <w:rFonts w:ascii="Times New Roman" w:hAnsi="Times New Roman" w:cs="Times New Roman"/>
          <w:sz w:val="24"/>
          <w:szCs w:val="24"/>
        </w:rPr>
        <w:t xml:space="preserve"> библиотек сократилось, </w:t>
      </w:r>
      <w:r w:rsidRPr="00BE395A">
        <w:rPr>
          <w:rFonts w:ascii="Times New Roman" w:hAnsi="Times New Roman" w:cs="Times New Roman"/>
          <w:sz w:val="24"/>
          <w:szCs w:val="24"/>
        </w:rPr>
        <w:t>библиотекари работают на 0,25 и 0,5, 0,75  ставки в удобное для пользователей время</w:t>
      </w:r>
      <w:r w:rsidR="00BE395A" w:rsidRPr="00BE395A">
        <w:rPr>
          <w:rFonts w:ascii="Times New Roman" w:hAnsi="Times New Roman" w:cs="Times New Roman"/>
          <w:sz w:val="24"/>
          <w:szCs w:val="24"/>
        </w:rPr>
        <w:t>.</w:t>
      </w:r>
    </w:p>
    <w:p w:rsidR="00BE395A" w:rsidRPr="00AF058B" w:rsidRDefault="00BE395A" w:rsidP="00BE39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В своей повседневной деятельности  библиотеки вносят весомый вклад в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 развитие местного сообщества, способствуя продвижению книги чтения среди населения.</w:t>
      </w:r>
    </w:p>
    <w:p w:rsidR="00BE395A" w:rsidRPr="00AF058B" w:rsidRDefault="00BE395A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BE395A" w:rsidRPr="00AF058B" w:rsidSect="00AF058B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F058B" w:rsidRPr="00AF058B" w:rsidRDefault="00AF058B" w:rsidP="00AF058B">
      <w:pPr>
        <w:tabs>
          <w:tab w:val="left" w:pos="0"/>
          <w:tab w:val="left" w:pos="142"/>
        </w:tabs>
        <w:spacing w:after="0" w:line="240" w:lineRule="auto"/>
        <w:ind w:left="283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3. Основные с</w:t>
      </w:r>
      <w:r w:rsidR="004D1C25">
        <w:rPr>
          <w:rFonts w:ascii="Times New Roman" w:hAnsi="Times New Roman" w:cs="Times New Roman"/>
          <w:b/>
          <w:sz w:val="24"/>
          <w:szCs w:val="24"/>
        </w:rPr>
        <w:t>татистические показатели за 2023</w:t>
      </w:r>
      <w:r w:rsidRPr="00AF058B">
        <w:rPr>
          <w:rFonts w:ascii="Times New Roman" w:hAnsi="Times New Roman" w:cs="Times New Roman"/>
          <w:b/>
          <w:sz w:val="24"/>
          <w:szCs w:val="24"/>
        </w:rPr>
        <w:t xml:space="preserve"> год.                                                    </w:t>
      </w:r>
    </w:p>
    <w:p w:rsidR="00AF058B" w:rsidRPr="00AF058B" w:rsidRDefault="00AF058B" w:rsidP="00AF058B">
      <w:pPr>
        <w:tabs>
          <w:tab w:val="center" w:pos="4999"/>
          <w:tab w:val="left" w:pos="7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993"/>
        <w:gridCol w:w="992"/>
        <w:gridCol w:w="992"/>
        <w:gridCol w:w="1134"/>
        <w:gridCol w:w="1134"/>
        <w:gridCol w:w="1134"/>
        <w:gridCol w:w="1048"/>
        <w:gridCol w:w="1053"/>
        <w:gridCol w:w="1044"/>
        <w:gridCol w:w="1356"/>
        <w:gridCol w:w="1053"/>
        <w:gridCol w:w="1044"/>
      </w:tblGrid>
      <w:tr w:rsidR="00AF058B" w:rsidRPr="00E869FC" w:rsidTr="00A77B5F">
        <w:trPr>
          <w:cantSplit/>
          <w:trHeight w:val="275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keepNext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keepNext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ЦБ</w:t>
            </w:r>
          </w:p>
        </w:tc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keepNext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ДБ</w:t>
            </w:r>
          </w:p>
        </w:tc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Сельские</w:t>
            </w:r>
          </w:p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библиотеки</w:t>
            </w:r>
          </w:p>
        </w:tc>
      </w:tr>
      <w:tr w:rsidR="00AF058B" w:rsidRPr="00E869FC" w:rsidTr="00A77B5F">
        <w:trPr>
          <w:trHeight w:val="562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58B" w:rsidRPr="00E869FC" w:rsidRDefault="00AF058B" w:rsidP="00AF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AF058B" w:rsidRPr="00E869FC" w:rsidRDefault="009E2AA6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AF058B" w:rsidRPr="00E869FC" w:rsidRDefault="009E2AA6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AF058B"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9E2AA6"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AF058B" w:rsidRPr="00E869FC" w:rsidRDefault="009E2AA6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AF058B" w:rsidRPr="00E869FC" w:rsidRDefault="009E2AA6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AF058B" w:rsidRPr="00E869FC" w:rsidRDefault="009E2AA6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AF058B" w:rsidRPr="00E869FC" w:rsidRDefault="009E2AA6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AF058B" w:rsidRPr="00E869FC" w:rsidRDefault="009E2AA6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AF058B" w:rsidRPr="00E869FC" w:rsidRDefault="009E2AA6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AF058B" w:rsidRPr="00E869FC" w:rsidRDefault="009E2AA6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AF058B" w:rsidRPr="00E869FC" w:rsidRDefault="009E2AA6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AF058B" w:rsidRPr="00E869FC" w:rsidRDefault="009E2AA6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AF058B" w:rsidRPr="00E869FC" w:rsidTr="00A77B5F">
        <w:trPr>
          <w:trHeight w:val="1145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58B" w:rsidRPr="00E869FC" w:rsidRDefault="00AF058B" w:rsidP="00AF05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(предыдущий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(текущий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(итоги текущего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(предыдущий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(текущий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(итоги текущего</w:t>
            </w:r>
            <w:proofErr w:type="gramEnd"/>
          </w:p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года)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(предыдущий год)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(текущий год)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(итоги текущего</w:t>
            </w:r>
            <w:proofErr w:type="gramEnd"/>
          </w:p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года)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(предыдущий год)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(текущий год)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(итоги текущего</w:t>
            </w:r>
            <w:proofErr w:type="gramEnd"/>
          </w:p>
          <w:p w:rsidR="00AF058B" w:rsidRPr="00E869FC" w:rsidRDefault="00AF058B" w:rsidP="00AF058B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года)</w:t>
            </w:r>
          </w:p>
        </w:tc>
      </w:tr>
      <w:tr w:rsidR="00E869FC" w:rsidRPr="00E869FC" w:rsidTr="00C441FF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Число пользователей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10177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8665B0" w:rsidRDefault="008665B0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3331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5A5FE0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3338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3B39E0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4937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4950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594DF0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4945</w:t>
            </w:r>
          </w:p>
        </w:tc>
      </w:tr>
      <w:tr w:rsidR="00E869FC" w:rsidRPr="00E869FC" w:rsidTr="00C441FF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Число посещений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125580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145356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8665B0" w:rsidRDefault="008665B0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13361</w:t>
            </w:r>
            <w:r w:rsidR="000B2DF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25946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3B39E0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27422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26675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3B39E0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28452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72959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594DF0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7774</w:t>
            </w:r>
            <w:r w:rsidR="00CF5FB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869FC" w:rsidRPr="00E869FC" w:rsidTr="00C441FF">
        <w:trPr>
          <w:trHeight w:val="12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AF058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стационаре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69FC" w:rsidRPr="00E869FC" w:rsidRDefault="00E869FC" w:rsidP="009E2AA6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869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121</w:t>
            </w:r>
            <w:r w:rsidRPr="00E869FC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  <w:r w:rsidRPr="00E869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141526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69FC" w:rsidRPr="008665B0" w:rsidRDefault="008665B0" w:rsidP="00AF058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1291</w:t>
            </w:r>
            <w:r w:rsidR="000B2DF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25946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3B39E0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2734</w:t>
            </w:r>
            <w:r w:rsidR="00CF5FB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69FC" w:rsidRPr="00E869FC" w:rsidRDefault="00E869FC" w:rsidP="009E2AA6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26675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69FC" w:rsidRPr="003B39E0" w:rsidRDefault="003B39E0" w:rsidP="00AF058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28452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69FC" w:rsidRPr="00E869FC" w:rsidRDefault="00E869FC" w:rsidP="009E2AA6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Cs/>
                <w:sz w:val="20"/>
                <w:szCs w:val="20"/>
              </w:rPr>
              <w:t>69108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78170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69FC" w:rsidRPr="00E869FC" w:rsidRDefault="00594DF0" w:rsidP="00AF058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733</w:t>
            </w:r>
            <w:r w:rsidR="00CF5FB9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</w:tr>
      <w:tr w:rsidR="00E869FC" w:rsidRPr="00E869FC" w:rsidTr="00C441FF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AF058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 стационара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</w:t>
            </w: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869F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8665B0" w:rsidRDefault="008665B0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  <w:r w:rsidR="000B2DF2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3B39E0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CF5FB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3851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3830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594DF0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F5FB9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</w:tr>
      <w:tr w:rsidR="00E869FC" w:rsidRPr="00E869FC" w:rsidTr="00C441FF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AF058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Число обращений удаленных пользователей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69FC" w:rsidRPr="00E869FC" w:rsidTr="00C441FF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Число книговыдач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69FC" w:rsidRPr="00E869FC" w:rsidRDefault="00E869FC" w:rsidP="009E2AA6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869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227663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86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86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28800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69FC" w:rsidRPr="007A2E36" w:rsidRDefault="007A2E36" w:rsidP="00AF058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229385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60274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3B39E0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62270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69FC" w:rsidRPr="00E869FC" w:rsidRDefault="00E869FC" w:rsidP="009E2AA6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55782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55800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69FC" w:rsidRPr="00E869FC" w:rsidRDefault="003B39E0" w:rsidP="00AF058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55852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111607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112000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4E1156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111263</w:t>
            </w:r>
          </w:p>
        </w:tc>
      </w:tr>
      <w:tr w:rsidR="00E869FC" w:rsidRPr="00E869FC" w:rsidTr="00A77B5F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Читаемость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</w:t>
            </w: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C441FF">
            <w:pPr>
              <w:tabs>
                <w:tab w:val="left" w:pos="142"/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</w:t>
            </w: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869F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7A2E36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</w:t>
            </w:r>
            <w:r w:rsidR="0083557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C441FF">
            <w:pPr>
              <w:tabs>
                <w:tab w:val="left" w:pos="142"/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3B39E0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C441FF">
            <w:pPr>
              <w:tabs>
                <w:tab w:val="left" w:pos="142"/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3B39E0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  <w:tab w:val="lef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4E1156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E869FC" w:rsidRPr="00E869FC" w:rsidTr="00A77B5F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Посещаемость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C441FF">
            <w:pPr>
              <w:tabs>
                <w:tab w:val="left" w:pos="142"/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7A2E36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C441FF">
            <w:pPr>
              <w:tabs>
                <w:tab w:val="left" w:pos="142"/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3B39E0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C441FF">
            <w:pPr>
              <w:tabs>
                <w:tab w:val="left" w:pos="142"/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3B39E0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594DF0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15,7</w:t>
            </w:r>
          </w:p>
        </w:tc>
      </w:tr>
      <w:tr w:rsidR="00E869FC" w:rsidRPr="00E869FC" w:rsidTr="00A77B5F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Обращаемость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869F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CA5DF0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C441FF">
            <w:pPr>
              <w:tabs>
                <w:tab w:val="left" w:pos="142"/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CA5DF0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C441FF">
            <w:pPr>
              <w:tabs>
                <w:tab w:val="left" w:pos="142"/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CA5DF0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C441FF">
            <w:pPr>
              <w:tabs>
                <w:tab w:val="left" w:pos="142"/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CA5DF0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</w:tr>
      <w:tr w:rsidR="00E869FC" w:rsidRPr="00E869FC" w:rsidTr="00A77B5F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охвата населения</w:t>
            </w:r>
          </w:p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району (городу) в целом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9E2AA6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E869FC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F435D8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2062B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E869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E869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69FC" w:rsidRPr="00E869FC" w:rsidTr="00A77B5F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ind w:left="-108" w:right="-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охвата сельского населения</w:t>
            </w:r>
          </w:p>
          <w:p w:rsidR="00E869FC" w:rsidRPr="00E869FC" w:rsidRDefault="00E869FC" w:rsidP="00AF058B">
            <w:pPr>
              <w:tabs>
                <w:tab w:val="left" w:pos="-741"/>
                <w:tab w:val="left" w:pos="6521"/>
              </w:tabs>
              <w:spacing w:after="0" w:line="240" w:lineRule="auto"/>
              <w:ind w:right="-41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b/>
                <w:sz w:val="20"/>
                <w:szCs w:val="20"/>
              </w:rPr>
              <w:t>(без районного центра)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E869FC" w:rsidRDefault="00E869FC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FC">
              <w:rPr>
                <w:rFonts w:ascii="Times New Roman" w:hAnsi="Times New Roman" w:cs="Times New Roman"/>
                <w:sz w:val="20"/>
                <w:szCs w:val="20"/>
              </w:rPr>
              <w:t>68,0%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9FC" w:rsidRPr="00F435D8" w:rsidRDefault="002062BC" w:rsidP="00AF058B">
            <w:pPr>
              <w:tabs>
                <w:tab w:val="left" w:pos="142"/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5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62,0%</w:t>
            </w:r>
          </w:p>
        </w:tc>
      </w:tr>
    </w:tbl>
    <w:p w:rsidR="00AF058B" w:rsidRPr="00AF058B" w:rsidRDefault="00AF058B" w:rsidP="00AF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058B" w:rsidRPr="00AF058B" w:rsidSect="00AF058B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AF058B" w:rsidRPr="00AF058B" w:rsidRDefault="00AF058B" w:rsidP="00AF058B">
      <w:pPr>
        <w:pStyle w:val="Default"/>
        <w:jc w:val="center"/>
        <w:rPr>
          <w:b/>
          <w:color w:val="auto"/>
        </w:rPr>
      </w:pPr>
      <w:r w:rsidRPr="00AF058B">
        <w:rPr>
          <w:b/>
          <w:color w:val="auto"/>
        </w:rPr>
        <w:lastRenderedPageBreak/>
        <w:t>3.4.</w:t>
      </w:r>
      <w:r w:rsidRPr="00AF058B">
        <w:rPr>
          <w:color w:val="auto"/>
        </w:rPr>
        <w:t xml:space="preserve"> </w:t>
      </w:r>
      <w:r w:rsidRPr="00AF058B">
        <w:rPr>
          <w:b/>
          <w:color w:val="auto"/>
        </w:rPr>
        <w:t>Характеристика выполнения показателей, включенных в национальные, федеральные и региональные «дорожные карты» по развитию общедоступных библиотек в динамике за анализируемый период.</w:t>
      </w:r>
    </w:p>
    <w:p w:rsidR="00AF058B" w:rsidRPr="00AF058B" w:rsidRDefault="00AF058B" w:rsidP="00AF058B">
      <w:pPr>
        <w:pStyle w:val="aa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F058B" w:rsidRDefault="00AF058B" w:rsidP="00AF058B">
      <w:pPr>
        <w:pStyle w:val="aa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058B">
        <w:rPr>
          <w:rFonts w:ascii="Times New Roman" w:hAnsi="Times New Roman"/>
          <w:sz w:val="24"/>
          <w:szCs w:val="24"/>
        </w:rPr>
        <w:t xml:space="preserve"> </w:t>
      </w:r>
      <w:r w:rsidRPr="00AF058B">
        <w:rPr>
          <w:rFonts w:ascii="Times New Roman" w:hAnsi="Times New Roman"/>
          <w:sz w:val="24"/>
          <w:szCs w:val="24"/>
        </w:rPr>
        <w:tab/>
      </w:r>
      <w:r w:rsidRPr="00AF058B">
        <w:rPr>
          <w:rFonts w:ascii="Times New Roman" w:hAnsi="Times New Roman"/>
          <w:sz w:val="24"/>
          <w:szCs w:val="24"/>
        </w:rPr>
        <w:tab/>
        <w:t>По основному показателю (количество посещений) муниципальной услуги</w:t>
      </w:r>
      <w:r w:rsidRPr="00AF058B">
        <w:rPr>
          <w:rFonts w:ascii="Times New Roman" w:hAnsi="Times New Roman"/>
          <w:b/>
          <w:sz w:val="24"/>
          <w:szCs w:val="24"/>
        </w:rPr>
        <w:t xml:space="preserve"> </w:t>
      </w:r>
      <w:r w:rsidRPr="00AF058B">
        <w:rPr>
          <w:rFonts w:ascii="Times New Roman" w:hAnsi="Times New Roman"/>
          <w:color w:val="000000" w:themeColor="text1"/>
          <w:sz w:val="24"/>
          <w:szCs w:val="24"/>
        </w:rPr>
        <w:t>«Библиотечное, библиографическое и информационное  обслуживание пользователей библиотеки» Урицкого района</w:t>
      </w:r>
      <w:r w:rsidRPr="00AF058B">
        <w:rPr>
          <w:rFonts w:ascii="Times New Roman" w:hAnsi="Times New Roman"/>
          <w:sz w:val="24"/>
          <w:szCs w:val="24"/>
        </w:rPr>
        <w:t xml:space="preserve"> учреждение</w:t>
      </w:r>
      <w:r w:rsidRPr="00AF058B">
        <w:rPr>
          <w:rFonts w:ascii="Times New Roman" w:hAnsi="Times New Roman"/>
          <w:b/>
          <w:sz w:val="24"/>
          <w:szCs w:val="24"/>
        </w:rPr>
        <w:t xml:space="preserve"> </w:t>
      </w:r>
      <w:r w:rsidRPr="00AF058B">
        <w:rPr>
          <w:rFonts w:ascii="Times New Roman" w:hAnsi="Times New Roman"/>
          <w:sz w:val="24"/>
          <w:szCs w:val="24"/>
        </w:rPr>
        <w:t>выполнило муниципальный заказ на 100</w:t>
      </w:r>
      <w:r w:rsidR="008665B0">
        <w:rPr>
          <w:rFonts w:ascii="Times New Roman" w:hAnsi="Times New Roman"/>
          <w:sz w:val="24"/>
          <w:szCs w:val="24"/>
        </w:rPr>
        <w:t>,3</w:t>
      </w:r>
      <w:r w:rsidRPr="00AF058B">
        <w:rPr>
          <w:rFonts w:ascii="Times New Roman" w:hAnsi="Times New Roman"/>
          <w:sz w:val="24"/>
          <w:szCs w:val="24"/>
        </w:rPr>
        <w:t xml:space="preserve">%. </w:t>
      </w:r>
    </w:p>
    <w:p w:rsidR="008170B5" w:rsidRPr="00066D1B" w:rsidRDefault="008170B5" w:rsidP="00AF058B">
      <w:pPr>
        <w:pStyle w:val="aa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70B5">
        <w:rPr>
          <w:rFonts w:ascii="Times New Roman" w:hAnsi="Times New Roman"/>
          <w:b/>
          <w:sz w:val="24"/>
          <w:szCs w:val="24"/>
        </w:rPr>
        <w:t xml:space="preserve"> </w:t>
      </w:r>
      <w:r w:rsidR="008665B0" w:rsidRPr="00501BE1">
        <w:rPr>
          <w:rFonts w:ascii="Times New Roman" w:hAnsi="Times New Roman"/>
          <w:sz w:val="24"/>
          <w:szCs w:val="24"/>
        </w:rPr>
        <w:t xml:space="preserve">Показатель посещаемости, включенный в национальную программу «Культура» выполнен на </w:t>
      </w:r>
      <w:r w:rsidR="008665B0" w:rsidRPr="00066D1B">
        <w:rPr>
          <w:rFonts w:ascii="Times New Roman" w:hAnsi="Times New Roman"/>
          <w:sz w:val="24"/>
          <w:szCs w:val="24"/>
        </w:rPr>
        <w:t>91,9%</w:t>
      </w:r>
    </w:p>
    <w:p w:rsidR="00AF058B" w:rsidRPr="00AF058B" w:rsidRDefault="00AF058B" w:rsidP="00AF058B">
      <w:pPr>
        <w:pStyle w:val="aa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058B">
        <w:rPr>
          <w:rFonts w:ascii="Times New Roman" w:hAnsi="Times New Roman"/>
          <w:sz w:val="24"/>
          <w:szCs w:val="24"/>
        </w:rPr>
        <w:t xml:space="preserve">Показатель количество пользователей  выполнен на </w:t>
      </w:r>
      <w:r w:rsidR="008665B0" w:rsidRPr="00066D1B">
        <w:rPr>
          <w:rFonts w:ascii="Times New Roman" w:hAnsi="Times New Roman"/>
          <w:color w:val="000000" w:themeColor="text1"/>
          <w:sz w:val="24"/>
          <w:szCs w:val="24"/>
        </w:rPr>
        <w:t>99</w:t>
      </w:r>
      <w:r w:rsidRPr="00066D1B">
        <w:rPr>
          <w:rFonts w:ascii="Times New Roman" w:hAnsi="Times New Roman"/>
          <w:color w:val="000000" w:themeColor="text1"/>
          <w:sz w:val="24"/>
          <w:szCs w:val="24"/>
        </w:rPr>
        <w:t>,9%.</w:t>
      </w:r>
      <w:r w:rsidRPr="00AF058B">
        <w:rPr>
          <w:rFonts w:ascii="Times New Roman" w:hAnsi="Times New Roman"/>
          <w:sz w:val="24"/>
          <w:szCs w:val="24"/>
        </w:rPr>
        <w:t xml:space="preserve"> </w:t>
      </w:r>
    </w:p>
    <w:p w:rsidR="00AF058B" w:rsidRPr="00AF058B" w:rsidRDefault="00AF058B" w:rsidP="00AF058B">
      <w:pPr>
        <w:pStyle w:val="aa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058B">
        <w:rPr>
          <w:rFonts w:ascii="Times New Roman" w:hAnsi="Times New Roman"/>
          <w:sz w:val="24"/>
          <w:szCs w:val="24"/>
        </w:rPr>
        <w:t>Книговыдач</w:t>
      </w:r>
      <w:proofErr w:type="gramStart"/>
      <w:r w:rsidRPr="00AF058B">
        <w:rPr>
          <w:rFonts w:ascii="Times New Roman" w:hAnsi="Times New Roman"/>
          <w:sz w:val="24"/>
          <w:szCs w:val="24"/>
        </w:rPr>
        <w:t>а-</w:t>
      </w:r>
      <w:proofErr w:type="gramEnd"/>
      <w:r w:rsidRPr="00AF058B">
        <w:rPr>
          <w:rFonts w:ascii="Times New Roman" w:hAnsi="Times New Roman"/>
          <w:sz w:val="24"/>
          <w:szCs w:val="24"/>
        </w:rPr>
        <w:t xml:space="preserve"> на</w:t>
      </w:r>
      <w:r w:rsidRPr="008355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5577" w:rsidRPr="00835577">
        <w:rPr>
          <w:rFonts w:ascii="Times New Roman" w:hAnsi="Times New Roman"/>
          <w:color w:val="000000" w:themeColor="text1"/>
          <w:sz w:val="24"/>
          <w:szCs w:val="24"/>
        </w:rPr>
        <w:t>100,2</w:t>
      </w:r>
      <w:r w:rsidRPr="00835577">
        <w:rPr>
          <w:rFonts w:ascii="Times New Roman" w:hAnsi="Times New Roman"/>
          <w:color w:val="000000" w:themeColor="text1"/>
          <w:sz w:val="24"/>
          <w:szCs w:val="24"/>
        </w:rPr>
        <w:t xml:space="preserve"> %</w:t>
      </w:r>
    </w:p>
    <w:p w:rsidR="00AF058B" w:rsidRPr="00AF058B" w:rsidRDefault="00AF058B" w:rsidP="00AF058B">
      <w:pPr>
        <w:pStyle w:val="aa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058B">
        <w:rPr>
          <w:rFonts w:ascii="Times New Roman" w:hAnsi="Times New Roman"/>
          <w:sz w:val="24"/>
          <w:szCs w:val="24"/>
        </w:rPr>
        <w:t xml:space="preserve">Показатель «дорожной карты»  увеличение количества библиографических записей в сводном электронном каталоге выполнен на </w:t>
      </w:r>
      <w:r w:rsidR="0054768F" w:rsidRPr="0054768F">
        <w:rPr>
          <w:rFonts w:ascii="Times New Roman" w:hAnsi="Times New Roman"/>
          <w:sz w:val="24"/>
          <w:szCs w:val="24"/>
        </w:rPr>
        <w:t>285,0</w:t>
      </w:r>
      <w:r w:rsidRPr="0054768F">
        <w:rPr>
          <w:rFonts w:ascii="Times New Roman" w:hAnsi="Times New Roman"/>
          <w:sz w:val="24"/>
          <w:szCs w:val="24"/>
        </w:rPr>
        <w:t>%</w:t>
      </w:r>
      <w:r w:rsidRPr="00AF058B">
        <w:rPr>
          <w:rFonts w:ascii="Times New Roman" w:hAnsi="Times New Roman"/>
          <w:sz w:val="24"/>
          <w:szCs w:val="24"/>
        </w:rPr>
        <w:t xml:space="preserve"> .</w:t>
      </w:r>
    </w:p>
    <w:p w:rsidR="00AF058B" w:rsidRPr="00AF058B" w:rsidRDefault="00AF058B" w:rsidP="00AF058B">
      <w:pPr>
        <w:pStyle w:val="aa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058B">
        <w:rPr>
          <w:rFonts w:ascii="Times New Roman" w:hAnsi="Times New Roman"/>
          <w:sz w:val="24"/>
          <w:szCs w:val="24"/>
        </w:rPr>
        <w:t>Количество библиотек, подключенных к информационно-телекоммуникационной сети «Интернет» 100%.</w:t>
      </w:r>
    </w:p>
    <w:p w:rsidR="00AF058B" w:rsidRPr="00AF058B" w:rsidRDefault="00AF058B" w:rsidP="00AF058B">
      <w:pPr>
        <w:pStyle w:val="aa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058B">
        <w:rPr>
          <w:rFonts w:ascii="Times New Roman" w:hAnsi="Times New Roman"/>
          <w:sz w:val="24"/>
          <w:szCs w:val="24"/>
        </w:rPr>
        <w:t xml:space="preserve">По сравнению с прошлым годом увеличились показатели </w:t>
      </w:r>
      <w:proofErr w:type="spellStart"/>
      <w:r w:rsidRPr="00AF058B">
        <w:rPr>
          <w:rFonts w:ascii="Times New Roman" w:hAnsi="Times New Roman"/>
          <w:sz w:val="24"/>
          <w:szCs w:val="24"/>
        </w:rPr>
        <w:t>внестационарной</w:t>
      </w:r>
      <w:proofErr w:type="spellEnd"/>
      <w:r w:rsidRPr="00AF058B">
        <w:rPr>
          <w:rFonts w:ascii="Times New Roman" w:hAnsi="Times New Roman"/>
          <w:sz w:val="24"/>
          <w:szCs w:val="24"/>
        </w:rPr>
        <w:t xml:space="preserve"> работы, число книговыдач и посещений. </w:t>
      </w:r>
    </w:p>
    <w:p w:rsidR="00AF058B" w:rsidRPr="00AF058B" w:rsidRDefault="00AF058B" w:rsidP="00AF058B">
      <w:pPr>
        <w:pStyle w:val="aa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058B">
        <w:rPr>
          <w:rFonts w:ascii="Times New Roman" w:hAnsi="Times New Roman"/>
          <w:sz w:val="24"/>
          <w:szCs w:val="24"/>
        </w:rPr>
        <w:t>Доля библиотечных работников, прошедших повышение квалификации и профессиональную переподготовку, в том числе в дистанционной форме в области библиотечн</w:t>
      </w:r>
      <w:r w:rsidR="008170B5">
        <w:rPr>
          <w:rFonts w:ascii="Times New Roman" w:hAnsi="Times New Roman"/>
          <w:sz w:val="24"/>
          <w:szCs w:val="24"/>
        </w:rPr>
        <w:t xml:space="preserve">о-информационной деятельности, </w:t>
      </w:r>
      <w:r w:rsidRPr="00AF058B">
        <w:rPr>
          <w:rFonts w:ascii="Times New Roman" w:hAnsi="Times New Roman"/>
          <w:sz w:val="24"/>
          <w:szCs w:val="24"/>
        </w:rPr>
        <w:t xml:space="preserve"> от общего числа работников основного персонала </w:t>
      </w:r>
      <w:r w:rsidRPr="00066D1B">
        <w:rPr>
          <w:rFonts w:ascii="Times New Roman" w:hAnsi="Times New Roman"/>
          <w:color w:val="000000" w:themeColor="text1"/>
          <w:sz w:val="24"/>
          <w:szCs w:val="24"/>
        </w:rPr>
        <w:t xml:space="preserve">составляет  </w:t>
      </w:r>
      <w:r w:rsidR="00066D1B" w:rsidRPr="00066D1B">
        <w:rPr>
          <w:rFonts w:ascii="Times New Roman" w:hAnsi="Times New Roman"/>
          <w:color w:val="000000" w:themeColor="text1"/>
          <w:sz w:val="24"/>
          <w:szCs w:val="24"/>
        </w:rPr>
        <w:t xml:space="preserve">62,5 </w:t>
      </w:r>
      <w:r w:rsidRPr="00066D1B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AF058B" w:rsidRPr="00AF058B" w:rsidRDefault="00AF058B" w:rsidP="00AF058B">
      <w:pPr>
        <w:pStyle w:val="aa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058B">
        <w:rPr>
          <w:rFonts w:ascii="Times New Roman" w:hAnsi="Times New Roman"/>
          <w:sz w:val="24"/>
          <w:szCs w:val="24"/>
        </w:rPr>
        <w:t xml:space="preserve">В 2023 году не работали Котовская и </w:t>
      </w:r>
      <w:proofErr w:type="spellStart"/>
      <w:r w:rsidRPr="00AF058B">
        <w:rPr>
          <w:rFonts w:ascii="Times New Roman" w:hAnsi="Times New Roman"/>
          <w:sz w:val="24"/>
          <w:szCs w:val="24"/>
        </w:rPr>
        <w:t>Себякинская</w:t>
      </w:r>
      <w:proofErr w:type="spellEnd"/>
      <w:r w:rsidRPr="00AF058B">
        <w:rPr>
          <w:rFonts w:ascii="Times New Roman" w:hAnsi="Times New Roman"/>
          <w:sz w:val="24"/>
          <w:szCs w:val="24"/>
        </w:rPr>
        <w:t xml:space="preserve"> библиотеки, что  отрицательно повлияло на выполнение основных показателей работы. </w:t>
      </w:r>
    </w:p>
    <w:p w:rsidR="00AF058B" w:rsidRPr="008170B5" w:rsidRDefault="00AF058B" w:rsidP="00AF058B">
      <w:pPr>
        <w:pStyle w:val="aa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AF058B">
        <w:rPr>
          <w:rFonts w:ascii="Times New Roman" w:hAnsi="Times New Roman"/>
          <w:sz w:val="24"/>
          <w:szCs w:val="24"/>
        </w:rPr>
        <w:t>Относительные показатели: читаемость-</w:t>
      </w:r>
      <w:r w:rsidR="00835577" w:rsidRPr="00835577">
        <w:rPr>
          <w:rFonts w:ascii="Times New Roman" w:eastAsia="Calibri" w:hAnsi="Times New Roman"/>
          <w:color w:val="000000" w:themeColor="text1"/>
          <w:sz w:val="24"/>
          <w:szCs w:val="24"/>
        </w:rPr>
        <w:t>22,5</w:t>
      </w:r>
      <w:r w:rsidRPr="0083557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AF058B">
        <w:rPr>
          <w:rFonts w:ascii="Times New Roman" w:hAnsi="Times New Roman"/>
          <w:sz w:val="24"/>
          <w:szCs w:val="24"/>
        </w:rPr>
        <w:t xml:space="preserve"> посещаемость-</w:t>
      </w:r>
      <w:r w:rsidR="00066D1B" w:rsidRPr="00066D1B">
        <w:rPr>
          <w:rFonts w:ascii="Times New Roman" w:hAnsi="Times New Roman"/>
          <w:color w:val="000000" w:themeColor="text1"/>
          <w:sz w:val="24"/>
          <w:szCs w:val="24"/>
        </w:rPr>
        <w:t>13,1</w:t>
      </w:r>
      <w:r w:rsidRPr="00AF058B">
        <w:rPr>
          <w:rFonts w:ascii="Times New Roman" w:hAnsi="Times New Roman"/>
          <w:sz w:val="24"/>
          <w:szCs w:val="24"/>
        </w:rPr>
        <w:t>; обращаемость-</w:t>
      </w:r>
      <w:r w:rsidRPr="00C345BA">
        <w:rPr>
          <w:rFonts w:ascii="Times New Roman" w:eastAsia="Calibri" w:hAnsi="Times New Roman"/>
          <w:color w:val="000000" w:themeColor="text1"/>
          <w:sz w:val="24"/>
          <w:szCs w:val="24"/>
        </w:rPr>
        <w:t>2,0</w:t>
      </w:r>
      <w:r w:rsidRPr="00C345BA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AF058B">
        <w:rPr>
          <w:rFonts w:ascii="Times New Roman" w:hAnsi="Times New Roman"/>
          <w:sz w:val="24"/>
          <w:szCs w:val="24"/>
        </w:rPr>
        <w:t xml:space="preserve"> книгообеспеченность</w:t>
      </w:r>
      <w:r w:rsidRPr="00AF058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345BA" w:rsidRPr="00C345BA">
        <w:rPr>
          <w:rFonts w:ascii="Times New Roman" w:hAnsi="Times New Roman"/>
          <w:color w:val="000000" w:themeColor="text1"/>
          <w:sz w:val="24"/>
          <w:szCs w:val="24"/>
        </w:rPr>
        <w:t>6,6</w:t>
      </w:r>
    </w:p>
    <w:p w:rsidR="00AF058B" w:rsidRPr="00AF058B" w:rsidRDefault="00AF058B" w:rsidP="00AF058B">
      <w:pPr>
        <w:pStyle w:val="ab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F058B" w:rsidRPr="00AF058B" w:rsidRDefault="00AF058B" w:rsidP="00AF058B">
      <w:pPr>
        <w:pStyle w:val="Default"/>
        <w:ind w:firstLine="454"/>
        <w:jc w:val="both"/>
        <w:rPr>
          <w:color w:val="auto"/>
        </w:rPr>
      </w:pPr>
      <w:r w:rsidRPr="00AF058B">
        <w:rPr>
          <w:b/>
          <w:color w:val="auto"/>
        </w:rPr>
        <w:t>3.5.</w:t>
      </w:r>
      <w:r w:rsidRPr="00AF058B">
        <w:rPr>
          <w:color w:val="auto"/>
        </w:rPr>
        <w:t xml:space="preserve"> </w:t>
      </w:r>
      <w:r w:rsidRPr="00AF058B">
        <w:rPr>
          <w:b/>
          <w:color w:val="auto"/>
        </w:rPr>
        <w:t>Оказание платных услуг:</w:t>
      </w:r>
    </w:p>
    <w:p w:rsidR="00AF058B" w:rsidRPr="00AF058B" w:rsidRDefault="00AF058B" w:rsidP="00AF058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ab/>
      </w:r>
      <w:r w:rsidRPr="00AF058B">
        <w:rPr>
          <w:rFonts w:ascii="Times New Roman" w:hAnsi="Times New Roman" w:cs="Times New Roman"/>
          <w:b/>
          <w:sz w:val="24"/>
          <w:szCs w:val="24"/>
        </w:rPr>
        <w:tab/>
      </w:r>
      <w:r w:rsidRPr="00AF058B">
        <w:rPr>
          <w:rFonts w:ascii="Times New Roman" w:hAnsi="Times New Roman" w:cs="Times New Roman"/>
          <w:sz w:val="24"/>
          <w:szCs w:val="24"/>
        </w:rPr>
        <w:t>В целях удовлетворения библиотечно-информационных потребностей населения и улучшения качества обслуживания пользователей  оказывали платные услуги на основании положения о платных услугах (2007 г.), прейскуранта платных услуг. Прейскурант цен пересматривается ежегодно и утверждается приказом директора при согласовании с Учредителем. Платные услуги (введены в 2011 году) осуществлялись Отделом  справочно-библиографической  и правовой информации Урицкой Центральной библиотеки.</w:t>
      </w:r>
    </w:p>
    <w:p w:rsidR="00AF058B" w:rsidRPr="00AF058B" w:rsidRDefault="00AF058B" w:rsidP="00AF058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ab/>
      </w:r>
      <w:r w:rsidRPr="00AF058B">
        <w:rPr>
          <w:rFonts w:ascii="Times New Roman" w:hAnsi="Times New Roman" w:cs="Times New Roman"/>
          <w:sz w:val="24"/>
          <w:szCs w:val="24"/>
        </w:rPr>
        <w:tab/>
        <w:t xml:space="preserve"> Наиболее востребованными услугами стабильно являются ксерокопирование, распечатка текста, набор текста</w:t>
      </w:r>
      <w:r w:rsidR="00F870D0">
        <w:rPr>
          <w:rFonts w:ascii="Times New Roman" w:hAnsi="Times New Roman" w:cs="Times New Roman"/>
          <w:sz w:val="24"/>
          <w:szCs w:val="24"/>
        </w:rPr>
        <w:t>, распознавание</w:t>
      </w:r>
      <w:r w:rsidRPr="00AF05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58B" w:rsidRPr="00AF058B" w:rsidRDefault="00AF058B" w:rsidP="00AF058B">
      <w:pPr>
        <w:pStyle w:val="Default"/>
        <w:ind w:firstLine="708"/>
        <w:jc w:val="both"/>
      </w:pPr>
      <w:r w:rsidRPr="00AF058B">
        <w:t>Всего поступлений от оказания</w:t>
      </w:r>
      <w:r w:rsidR="00FC4744">
        <w:t xml:space="preserve"> платных </w:t>
      </w:r>
      <w:r w:rsidRPr="00AF058B">
        <w:t xml:space="preserve"> </w:t>
      </w:r>
      <w:r w:rsidRPr="00FC4744">
        <w:t xml:space="preserve">услуг в </w:t>
      </w:r>
      <w:r w:rsidR="00F870D0" w:rsidRPr="00FC4744">
        <w:t>2023</w:t>
      </w:r>
      <w:r w:rsidR="00D270BC">
        <w:t xml:space="preserve"> году составил  675</w:t>
      </w:r>
      <w:r w:rsidR="00D81458">
        <w:t xml:space="preserve"> рублей</w:t>
      </w:r>
      <w:r w:rsidR="00FC4744" w:rsidRPr="00FC4744">
        <w:t>, что составило 10</w:t>
      </w:r>
      <w:r w:rsidRPr="00FC4744">
        <w:t>0 % от</w:t>
      </w:r>
      <w:r w:rsidRPr="00AF058B">
        <w:t xml:space="preserve"> запланированного.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Денежные средства, полученные от платных услуг, были потрачены  на содержание оргтехники, приобретение расходных материалов, канцелярских и хозяйственных товаров.</w:t>
      </w:r>
    </w:p>
    <w:p w:rsidR="00AF058B" w:rsidRPr="00AF058B" w:rsidRDefault="00AF058B" w:rsidP="00AF058B">
      <w:pPr>
        <w:pStyle w:val="ab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8B" w:rsidRPr="00AF058B" w:rsidRDefault="00AF058B" w:rsidP="00AF058B">
      <w:pPr>
        <w:pStyle w:val="ab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F058B">
        <w:rPr>
          <w:rFonts w:ascii="Times New Roman" w:hAnsi="Times New Roman" w:cs="Times New Roman"/>
          <w:b/>
          <w:sz w:val="24"/>
          <w:szCs w:val="24"/>
        </w:rPr>
        <w:t>Формирование и организация фонда, отражение его в справочном аппарате.</w:t>
      </w:r>
    </w:p>
    <w:p w:rsidR="000F11FC" w:rsidRPr="00501BE1" w:rsidRDefault="000F11FC" w:rsidP="000F11FC">
      <w:pPr>
        <w:pStyle w:val="7"/>
        <w:tabs>
          <w:tab w:val="left" w:pos="-5103"/>
        </w:tabs>
        <w:spacing w:before="0"/>
        <w:ind w:firstLine="709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 w:rsidRPr="00501BE1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4.1. Формирование и организация библиотечного фонда</w:t>
      </w:r>
    </w:p>
    <w:p w:rsidR="000F11FC" w:rsidRPr="000F11FC" w:rsidRDefault="000F11FC" w:rsidP="000F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FC" w:rsidRPr="000F11FC" w:rsidRDefault="000F11FC" w:rsidP="000F1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 xml:space="preserve">Книжный фонд МБУ Урицкое Межпоселенческое  библиотечное объединение на  1. 01. 2024 г  составляет -113475 экз. на сумму  -3071299,6 руб.  </w:t>
      </w:r>
    </w:p>
    <w:p w:rsidR="000F11FC" w:rsidRPr="000F11FC" w:rsidRDefault="000F11FC" w:rsidP="000F1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 xml:space="preserve"> Из них    экземпляров   книг -110487 экз.,  2940- брошюр,    48- АВД и ЭВД. </w:t>
      </w:r>
    </w:p>
    <w:p w:rsidR="000F11FC" w:rsidRPr="000F11FC" w:rsidRDefault="000F11FC" w:rsidP="000F1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Из них  по  отраслям знаний</w:t>
      </w:r>
      <w:proofErr w:type="gramStart"/>
      <w:r w:rsidRPr="000F11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FC" w:rsidRPr="000F11FC" w:rsidRDefault="000F11FC" w:rsidP="000F1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 xml:space="preserve">- ОПЛ – 12486 </w:t>
      </w:r>
      <w:proofErr w:type="spellStart"/>
      <w:proofErr w:type="gramStart"/>
      <w:r w:rsidRPr="000F11FC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0F11FC">
        <w:rPr>
          <w:rFonts w:ascii="Times New Roman" w:hAnsi="Times New Roman" w:cs="Times New Roman"/>
          <w:sz w:val="24"/>
          <w:szCs w:val="24"/>
        </w:rPr>
        <w:t>; (11%)</w:t>
      </w:r>
    </w:p>
    <w:p w:rsidR="000F11FC" w:rsidRPr="000F11FC" w:rsidRDefault="000F11FC" w:rsidP="000F1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F11FC">
        <w:rPr>
          <w:rFonts w:ascii="Times New Roman" w:hAnsi="Times New Roman" w:cs="Times New Roman"/>
          <w:sz w:val="24"/>
          <w:szCs w:val="24"/>
        </w:rPr>
        <w:t>Ест</w:t>
      </w:r>
      <w:proofErr w:type="gramStart"/>
      <w:r w:rsidRPr="000F11F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F11FC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0F11FC">
        <w:rPr>
          <w:rFonts w:ascii="Times New Roman" w:hAnsi="Times New Roman" w:cs="Times New Roman"/>
          <w:sz w:val="24"/>
          <w:szCs w:val="24"/>
        </w:rPr>
        <w:t xml:space="preserve">. -5733 </w:t>
      </w:r>
      <w:proofErr w:type="spellStart"/>
      <w:r w:rsidRPr="000F11FC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0F11FC">
        <w:rPr>
          <w:rFonts w:ascii="Times New Roman" w:hAnsi="Times New Roman" w:cs="Times New Roman"/>
          <w:sz w:val="24"/>
          <w:szCs w:val="24"/>
        </w:rPr>
        <w:t>;(5%)</w:t>
      </w:r>
    </w:p>
    <w:p w:rsidR="000F11FC" w:rsidRPr="000F11FC" w:rsidRDefault="000F11FC" w:rsidP="000F1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-с\х</w:t>
      </w:r>
      <w:proofErr w:type="gramStart"/>
      <w:r w:rsidRPr="000F11FC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0F11FC">
        <w:rPr>
          <w:rFonts w:ascii="Times New Roman" w:hAnsi="Times New Roman" w:cs="Times New Roman"/>
          <w:sz w:val="24"/>
          <w:szCs w:val="24"/>
        </w:rPr>
        <w:t xml:space="preserve">ехника-7719 </w:t>
      </w:r>
      <w:proofErr w:type="spellStart"/>
      <w:r w:rsidRPr="000F11FC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0F11FC">
        <w:rPr>
          <w:rFonts w:ascii="Times New Roman" w:hAnsi="Times New Roman" w:cs="Times New Roman"/>
          <w:sz w:val="24"/>
          <w:szCs w:val="24"/>
        </w:rPr>
        <w:t>;(7%)</w:t>
      </w:r>
    </w:p>
    <w:p w:rsidR="000F11FC" w:rsidRPr="000F11FC" w:rsidRDefault="000F11FC" w:rsidP="000F1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 xml:space="preserve">-Искусство и спорт- 4323 </w:t>
      </w:r>
      <w:proofErr w:type="spellStart"/>
      <w:proofErr w:type="gramStart"/>
      <w:r w:rsidRPr="000F11FC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0F11FC">
        <w:rPr>
          <w:rFonts w:ascii="Times New Roman" w:hAnsi="Times New Roman" w:cs="Times New Roman"/>
          <w:sz w:val="24"/>
          <w:szCs w:val="24"/>
        </w:rPr>
        <w:t>;(4%)</w:t>
      </w:r>
    </w:p>
    <w:p w:rsidR="000F11FC" w:rsidRPr="000F11FC" w:rsidRDefault="000F11FC" w:rsidP="000F1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 xml:space="preserve">-Худ. лит. -83214 </w:t>
      </w:r>
      <w:proofErr w:type="spellStart"/>
      <w:proofErr w:type="gramStart"/>
      <w:r w:rsidRPr="000F11FC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0F11FC">
        <w:rPr>
          <w:rFonts w:ascii="Times New Roman" w:hAnsi="Times New Roman" w:cs="Times New Roman"/>
          <w:sz w:val="24"/>
          <w:szCs w:val="24"/>
        </w:rPr>
        <w:t>; (73%)</w:t>
      </w:r>
    </w:p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ab/>
      </w:r>
    </w:p>
    <w:p w:rsidR="001674E1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 xml:space="preserve">Нормы </w:t>
      </w:r>
      <w:proofErr w:type="spellStart"/>
      <w:r w:rsidRPr="000F11FC">
        <w:rPr>
          <w:rFonts w:ascii="Times New Roman" w:hAnsi="Times New Roman" w:cs="Times New Roman"/>
          <w:sz w:val="24"/>
          <w:szCs w:val="24"/>
        </w:rPr>
        <w:t>ИФЛа</w:t>
      </w:r>
      <w:proofErr w:type="spellEnd"/>
      <w:r w:rsidRPr="000F11FC">
        <w:rPr>
          <w:rFonts w:ascii="Times New Roman" w:hAnsi="Times New Roman" w:cs="Times New Roman"/>
          <w:sz w:val="24"/>
          <w:szCs w:val="24"/>
        </w:rPr>
        <w:t xml:space="preserve"> 250/1000 жителей =0,0</w:t>
      </w:r>
      <w:r w:rsidRPr="000F11FC">
        <w:rPr>
          <w:rFonts w:ascii="Times New Roman" w:hAnsi="Times New Roman" w:cs="Times New Roman"/>
          <w:b/>
          <w:sz w:val="24"/>
          <w:szCs w:val="24"/>
        </w:rPr>
        <w:t>3</w:t>
      </w:r>
    </w:p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0F11FC">
        <w:rPr>
          <w:rFonts w:ascii="Times New Roman" w:hAnsi="Times New Roman" w:cs="Times New Roman"/>
          <w:b/>
          <w:sz w:val="24"/>
          <w:szCs w:val="24"/>
        </w:rPr>
        <w:t>4.2. Финансирование комплектования</w:t>
      </w:r>
    </w:p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 xml:space="preserve"> </w:t>
      </w:r>
      <w:r w:rsidRPr="000F11FC">
        <w:rPr>
          <w:rFonts w:ascii="Times New Roman" w:hAnsi="Times New Roman" w:cs="Times New Roman"/>
          <w:sz w:val="24"/>
          <w:szCs w:val="24"/>
        </w:rPr>
        <w:tab/>
        <w:t>Основным источником пополнения книжного фонда МБУ УМБО стали: Книжный магазин «Дом Книги» (Книготорг),  Дом литераторов г</w:t>
      </w:r>
      <w:proofErr w:type="gramStart"/>
      <w:r w:rsidRPr="000F11F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F11FC">
        <w:rPr>
          <w:rFonts w:ascii="Times New Roman" w:hAnsi="Times New Roman" w:cs="Times New Roman"/>
          <w:sz w:val="24"/>
          <w:szCs w:val="24"/>
        </w:rPr>
        <w:t>рла, библиотека Пришвина, в дар от авторов, от различных организаций.</w:t>
      </w:r>
    </w:p>
    <w:p w:rsidR="000F11FC" w:rsidRPr="000F11FC" w:rsidRDefault="000F11FC" w:rsidP="000F1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1FC" w:rsidRPr="000F11FC" w:rsidRDefault="000F11FC" w:rsidP="000F1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FC">
        <w:rPr>
          <w:rFonts w:ascii="Times New Roman" w:hAnsi="Times New Roman" w:cs="Times New Roman"/>
          <w:b/>
          <w:sz w:val="24"/>
          <w:szCs w:val="24"/>
        </w:rPr>
        <w:t>Использование бюджетных средств                                    Таблица №1</w:t>
      </w:r>
    </w:p>
    <w:p w:rsidR="000F11FC" w:rsidRPr="000F11FC" w:rsidRDefault="000F11FC" w:rsidP="000F1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328"/>
        <w:gridCol w:w="1440"/>
        <w:gridCol w:w="1805"/>
        <w:gridCol w:w="1417"/>
        <w:gridCol w:w="1457"/>
      </w:tblGrid>
      <w:tr w:rsidR="000F11FC" w:rsidRPr="000F11FC" w:rsidTr="00F14E85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комплектования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proofErr w:type="spellEnd"/>
          </w:p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Област</w:t>
            </w:r>
            <w:proofErr w:type="spellEnd"/>
          </w:p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ной бюджет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F11FC" w:rsidRPr="000F11FC" w:rsidTr="00F14E85">
        <w:trPr>
          <w:trHeight w:val="649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Района/города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AB1305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поселка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40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Всего выделено</w:t>
            </w:r>
            <w:proofErr w:type="gramStart"/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AB1305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05">
              <w:rPr>
                <w:rFonts w:ascii="Times New Roman" w:hAnsi="Times New Roman" w:cs="Times New Roman"/>
                <w:b/>
                <w:sz w:val="24"/>
                <w:szCs w:val="24"/>
              </w:rPr>
              <w:t>92431,03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AB1305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05">
              <w:rPr>
                <w:rFonts w:ascii="Times New Roman" w:hAnsi="Times New Roman" w:cs="Times New Roman"/>
                <w:b/>
                <w:sz w:val="24"/>
                <w:szCs w:val="24"/>
              </w:rPr>
              <w:t>9141,53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104285,84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205858,40</w:t>
            </w:r>
          </w:p>
        </w:tc>
      </w:tr>
      <w:tr w:rsidR="00CF5FB9" w:rsidRPr="000F11FC" w:rsidTr="00F14E85">
        <w:trPr>
          <w:trHeight w:val="54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B9" w:rsidRPr="000F11FC" w:rsidRDefault="00AB1305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B9" w:rsidRPr="000F11FC" w:rsidRDefault="00CF5FB9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B9" w:rsidRPr="000F11FC" w:rsidRDefault="00CF5FB9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B9" w:rsidRPr="000F11FC" w:rsidRDefault="00CF5FB9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B9" w:rsidRPr="000F11FC" w:rsidRDefault="00CF5FB9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B9" w:rsidRPr="000F11FC" w:rsidRDefault="00CF5FB9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305" w:rsidRPr="000F11FC" w:rsidTr="004C1B84">
        <w:trPr>
          <w:trHeight w:val="54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92431,03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9141,53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AB1305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05">
              <w:rPr>
                <w:rFonts w:ascii="Times New Roman" w:hAnsi="Times New Roman" w:cs="Times New Roman"/>
                <w:sz w:val="24"/>
                <w:szCs w:val="24"/>
              </w:rPr>
              <w:t>11285,84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AB1305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AB1305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05">
              <w:rPr>
                <w:rFonts w:ascii="Times New Roman" w:hAnsi="Times New Roman" w:cs="Times New Roman"/>
                <w:sz w:val="24"/>
                <w:szCs w:val="24"/>
              </w:rPr>
              <w:t>112858,40</w:t>
            </w:r>
          </w:p>
        </w:tc>
      </w:tr>
      <w:tr w:rsidR="00AB1305" w:rsidRPr="000F11FC" w:rsidTr="004C1B84">
        <w:trPr>
          <w:trHeight w:val="38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05" w:rsidRPr="000F11FC" w:rsidTr="004C1B84">
        <w:trPr>
          <w:trHeight w:val="40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другие организации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05" w:rsidRPr="000F11FC" w:rsidTr="004C1B84">
        <w:trPr>
          <w:trHeight w:val="34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Подписка периодических изданий:</w:t>
            </w:r>
          </w:p>
          <w:p w:rsidR="00AB1305" w:rsidRPr="000F11FC" w:rsidRDefault="00AB1305" w:rsidP="004C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05" w:rsidRPr="000F11FC" w:rsidTr="004C1B84">
        <w:trPr>
          <w:trHeight w:val="2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-2-ое пол. 2023г.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31368,34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31368,34</w:t>
            </w:r>
          </w:p>
        </w:tc>
      </w:tr>
      <w:tr w:rsidR="00AB1305" w:rsidRPr="000F11FC" w:rsidTr="004C1B84">
        <w:trPr>
          <w:trHeight w:val="30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 кв. 2023г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05" w:rsidRPr="000F11FC" w:rsidTr="004C1B84">
        <w:trPr>
          <w:trHeight w:val="41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кв. 2023г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05" w:rsidRPr="000F11FC" w:rsidTr="004C1B84">
        <w:trPr>
          <w:trHeight w:val="41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- 1-ое пол. 2024г.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61631,66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0F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61631,66</w:t>
            </w:r>
          </w:p>
        </w:tc>
      </w:tr>
      <w:tr w:rsidR="00AB1305" w:rsidRPr="000F11FC" w:rsidTr="004C1B84">
        <w:trPr>
          <w:trHeight w:val="41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кв. 2023г.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05" w:rsidRPr="000F11FC" w:rsidTr="004C1B84">
        <w:trPr>
          <w:trHeight w:val="41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кв. 2023г.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05" w:rsidRPr="000F11FC" w:rsidTr="004C1B84">
        <w:trPr>
          <w:trHeight w:val="41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Подписка на доступ к удаленным сетевым ресурсам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05" w:rsidRPr="000F11FC" w:rsidRDefault="00AB1305" w:rsidP="004C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FB9" w:rsidRPr="000F11FC" w:rsidRDefault="00CF5FB9" w:rsidP="000F11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F11FC" w:rsidRPr="000F11FC" w:rsidRDefault="000F11FC" w:rsidP="000F11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На 2-ое полугодие 2023 года из муниципального бюджета было выделено на подписку периодических изданий 31368,34 руб.</w:t>
      </w:r>
    </w:p>
    <w:p w:rsidR="000F11FC" w:rsidRPr="000F11FC" w:rsidRDefault="000F11FC" w:rsidP="000F11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Из них на Центральную библиотеку было выписано 8 названий журналов и газет на сумму 10905,42рублей.</w:t>
      </w:r>
    </w:p>
    <w:p w:rsidR="000F11FC" w:rsidRPr="000F11FC" w:rsidRDefault="000F11FC" w:rsidP="000F11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На Детское Отделение было выписано 6 названий журналов и газет на сумму 7140,22 рублей.</w:t>
      </w:r>
    </w:p>
    <w:p w:rsidR="000F11FC" w:rsidRPr="000F11FC" w:rsidRDefault="000F11FC" w:rsidP="000F11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На сельские библиотеки было выписано 3 названия журналов и газет на сумму 13322,70 рублей.</w:t>
      </w:r>
    </w:p>
    <w:p w:rsidR="000F11FC" w:rsidRPr="000F11FC" w:rsidRDefault="000F11FC" w:rsidP="000F11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На 1-ое полугодие 2024 года из муниципального бюджета на подписку периодических изданий было выделено 61631,66 рублей.</w:t>
      </w:r>
    </w:p>
    <w:p w:rsidR="000F11FC" w:rsidRPr="000F11FC" w:rsidRDefault="000F11FC" w:rsidP="000F11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Из них на Центральную библиотеку было выписано 17 названий журналов и газет на сумму 35117,58 рублей.</w:t>
      </w:r>
    </w:p>
    <w:p w:rsidR="000F11FC" w:rsidRPr="000F11FC" w:rsidRDefault="000F11FC" w:rsidP="000F11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На Детское Отделение было выписано 11 названий журналов и газет на сумму 11872,34 рублей.</w:t>
      </w:r>
    </w:p>
    <w:p w:rsid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На сельские библиотеки было выписано 3 названия журналов и газет на сумму 14641,74 рублей.</w:t>
      </w:r>
      <w:r w:rsidRPr="000F11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4E1" w:rsidRDefault="001674E1" w:rsidP="000F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4E1" w:rsidRDefault="001674E1" w:rsidP="000F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FB9" w:rsidRDefault="00CF5FB9" w:rsidP="000F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1FC" w:rsidRPr="000F11FC" w:rsidRDefault="000F11FC" w:rsidP="00503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Поступления по источникам комплектования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0F11FC">
        <w:rPr>
          <w:rFonts w:ascii="Times New Roman" w:hAnsi="Times New Roman" w:cs="Times New Roman"/>
          <w:b/>
          <w:sz w:val="24"/>
          <w:szCs w:val="24"/>
        </w:rPr>
        <w:t>Таблица  №2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9"/>
        <w:gridCol w:w="1799"/>
        <w:gridCol w:w="1799"/>
      </w:tblGrid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комплектования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.На бюджетные средства: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- магазины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* Федеральный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92431,03</w:t>
            </w: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*Областной бюджет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9141,53</w:t>
            </w: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* Местный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11285,84</w:t>
            </w: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      -района/города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      -сельских поселений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- Издательства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*Федеральный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*Областной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*Местный бюджет: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        -района/города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       -сельских поселений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- Другие организации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*Федеральный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*Областной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*Местный бюджет: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        -района/города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       -сельских поселений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- Подписные  издани</w:t>
            </w:r>
            <w:proofErr w:type="gramStart"/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книги) по каталогу </w:t>
            </w:r>
            <w:proofErr w:type="spellStart"/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Роспечать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*Федеральный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*Областной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*Местный бюджет: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        -района/города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       -сельских поселений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. Периодические издания(газеты, </w:t>
            </w:r>
            <w:proofErr w:type="spellStart"/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ж-лы</w:t>
            </w:r>
            <w:proofErr w:type="spellEnd"/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*Федеральный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*Областной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*Местный бюджет: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        -района/города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       -сельских поселений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* Из платных  услуг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*Взамен  утерянных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       *недостача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342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. В дар: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   -Библиотека им. И.А.Бунина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в дар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*договор безвозмездного пользования б-ка им. И. Бунина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*пожертвование</w:t>
            </w:r>
            <w:proofErr w:type="gramStart"/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-библиотека им. И. Бунина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им. М.Пришвина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 - от частных лиц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11999,00</w:t>
            </w: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-от авторов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45421,20</w:t>
            </w: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-от различных организаций: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. Периодика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1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16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198278,60</w:t>
            </w:r>
          </w:p>
        </w:tc>
      </w:tr>
    </w:tbl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За 2023 г. в МБУ УМБО поступило - 532 экз.  (450 книг, 82 экз.– печатной продукции) на сумму- 198278,60 руб. Это на 50 экз. больше, чем в 2022 году. </w:t>
      </w:r>
      <w:proofErr w:type="gramStart"/>
      <w:r w:rsidRPr="000F11FC">
        <w:rPr>
          <w:rFonts w:ascii="Times New Roman" w:hAnsi="Times New Roman" w:cs="Times New Roman"/>
          <w:sz w:val="24"/>
          <w:szCs w:val="24"/>
        </w:rPr>
        <w:t>Вся литература была направлена в отдел обслуживания и читальный зал Урицкой ЦБ, ДО и сельские библиотеки.</w:t>
      </w:r>
      <w:proofErr w:type="gramEnd"/>
    </w:p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В ЦБ поступило 180 экз.</w:t>
      </w:r>
    </w:p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Из них по отраслям знаний:</w:t>
      </w:r>
    </w:p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ab/>
        <w:t>- ОПЛ- 51</w:t>
      </w:r>
    </w:p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ab/>
        <w:t>- Естественно – научная – 5</w:t>
      </w:r>
    </w:p>
    <w:p w:rsidR="000F11FC" w:rsidRPr="000F11FC" w:rsidRDefault="000F11FC" w:rsidP="000F1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- Техника, сельское хозяйство –2</w:t>
      </w:r>
    </w:p>
    <w:p w:rsidR="000F11FC" w:rsidRPr="000F11FC" w:rsidRDefault="000F11FC" w:rsidP="000F1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- Худ</w:t>
      </w:r>
      <w:proofErr w:type="gramStart"/>
      <w:r w:rsidRPr="000F11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1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1F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F11FC">
        <w:rPr>
          <w:rFonts w:ascii="Times New Roman" w:hAnsi="Times New Roman" w:cs="Times New Roman"/>
          <w:sz w:val="24"/>
          <w:szCs w:val="24"/>
        </w:rPr>
        <w:t>ит. и прочая- 122</w:t>
      </w:r>
    </w:p>
    <w:p w:rsidR="000F11FC" w:rsidRPr="000F11FC" w:rsidRDefault="000F11FC" w:rsidP="000F1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-ЭВД- 0</w:t>
      </w:r>
    </w:p>
    <w:p w:rsidR="000F11FC" w:rsidRPr="000F11FC" w:rsidRDefault="000F11FC" w:rsidP="000F1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- АБ в 2023 году поступило –  131 экз.  книг на сумму-69792,00 руб.</w:t>
      </w:r>
    </w:p>
    <w:p w:rsidR="000F11FC" w:rsidRPr="000F11FC" w:rsidRDefault="000F11FC" w:rsidP="000F1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- ЧЗ в 2023 году поступило  – 49 экз.(33- книг,   16 экз.   печатной продукции)   -   на сумму -13824,20 руб</w:t>
      </w:r>
      <w:proofErr w:type="gramStart"/>
      <w:r w:rsidRPr="000F11F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F11FC" w:rsidRPr="000F11FC" w:rsidRDefault="000F11FC" w:rsidP="000F1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1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1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1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F11FC">
        <w:rPr>
          <w:rFonts w:ascii="Times New Roman" w:hAnsi="Times New Roman" w:cs="Times New Roman"/>
          <w:sz w:val="24"/>
          <w:szCs w:val="24"/>
        </w:rPr>
        <w:t xml:space="preserve"> в 2023 году поступило -  205 экз.  (193 книги и 12 экз. печатной продукции)  - на сумму – 68962,60 руб.</w:t>
      </w:r>
    </w:p>
    <w:p w:rsidR="000F11FC" w:rsidRPr="000F11FC" w:rsidRDefault="000F11FC" w:rsidP="000F1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 xml:space="preserve">В сельские библиотеки в 2023 году поступило 147 экз. </w:t>
      </w:r>
      <w:proofErr w:type="gramStart"/>
      <w:r w:rsidRPr="000F11F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F11FC">
        <w:rPr>
          <w:rFonts w:ascii="Times New Roman" w:hAnsi="Times New Roman" w:cs="Times New Roman"/>
          <w:sz w:val="24"/>
          <w:szCs w:val="24"/>
        </w:rPr>
        <w:t>93 книг и 54 экз. печатной продукции) на сумму 45699,80</w:t>
      </w:r>
    </w:p>
    <w:p w:rsidR="000F11FC" w:rsidRPr="000F11FC" w:rsidRDefault="000F11FC" w:rsidP="000F11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Таблица №3</w:t>
      </w:r>
    </w:p>
    <w:p w:rsidR="000F11FC" w:rsidRPr="000F11FC" w:rsidRDefault="000F11FC" w:rsidP="000F11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FC">
        <w:rPr>
          <w:rFonts w:ascii="Times New Roman" w:hAnsi="Times New Roman" w:cs="Times New Roman"/>
          <w:b/>
          <w:sz w:val="24"/>
          <w:szCs w:val="24"/>
        </w:rPr>
        <w:t xml:space="preserve">Списание литературы                               </w:t>
      </w:r>
    </w:p>
    <w:p w:rsidR="000F11FC" w:rsidRPr="000F11FC" w:rsidRDefault="000F11FC" w:rsidP="000F1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1091"/>
        <w:gridCol w:w="1027"/>
        <w:gridCol w:w="913"/>
        <w:gridCol w:w="840"/>
        <w:gridCol w:w="851"/>
        <w:gridCol w:w="827"/>
        <w:gridCol w:w="1212"/>
        <w:gridCol w:w="850"/>
        <w:gridCol w:w="993"/>
      </w:tblGrid>
      <w:tr w:rsidR="000F11FC" w:rsidRPr="000F11FC" w:rsidTr="00F14E8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Списание литературы</w:t>
            </w:r>
          </w:p>
        </w:tc>
      </w:tr>
      <w:tr w:rsidR="000F11FC" w:rsidRPr="000F11FC" w:rsidTr="00F14E85">
        <w:trPr>
          <w:trHeight w:val="65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списания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ОПЛ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2/5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3/4</w:t>
            </w:r>
          </w:p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6/63</w:t>
            </w:r>
          </w:p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75/78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80/84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АВД</w:t>
            </w:r>
          </w:p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2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Ветхая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FC" w:rsidRPr="000F11FC" w:rsidTr="00F14E85">
        <w:trPr>
          <w:trHeight w:val="41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Устаревшая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FC" w:rsidRPr="000F11FC" w:rsidTr="00F14E85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Утерянные</w:t>
            </w:r>
            <w:proofErr w:type="gramEnd"/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 читателями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FC" w:rsidRPr="000F11FC" w:rsidTr="00F14E85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Недостача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FC" w:rsidRPr="000F11FC" w:rsidTr="00F14E85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Передано в ОРФ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FC" w:rsidRPr="000F11FC" w:rsidTr="00F14E85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Другие  причины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FC" w:rsidRPr="000F11FC" w:rsidTr="00F14E85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29B6" w:rsidRPr="000F11FC" w:rsidRDefault="000F11FC" w:rsidP="000F11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Всего было списано 259 экземпляров книг на сумму 875 рублей 52 копейки.</w:t>
      </w:r>
      <w:r w:rsidRPr="000F11F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F11FC" w:rsidRPr="000F11FC" w:rsidRDefault="000F11FC" w:rsidP="000F1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0F11FC" w:rsidRPr="000F11FC" w:rsidRDefault="000F11FC" w:rsidP="000F1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1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Таблица  № 4</w:t>
      </w:r>
    </w:p>
    <w:p w:rsidR="000F11FC" w:rsidRPr="000F11FC" w:rsidRDefault="000F11FC" w:rsidP="000F1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FC">
        <w:rPr>
          <w:rFonts w:ascii="Times New Roman" w:hAnsi="Times New Roman" w:cs="Times New Roman"/>
          <w:b/>
          <w:sz w:val="24"/>
          <w:szCs w:val="24"/>
        </w:rPr>
        <w:t xml:space="preserve">Состояние фонда по МБУ УМБО на начало 2024 года  </w:t>
      </w:r>
    </w:p>
    <w:p w:rsidR="000F11FC" w:rsidRPr="000F11FC" w:rsidRDefault="000F11FC" w:rsidP="000F1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49"/>
        <w:gridCol w:w="1036"/>
        <w:gridCol w:w="992"/>
        <w:gridCol w:w="1276"/>
        <w:gridCol w:w="1417"/>
        <w:gridCol w:w="1559"/>
        <w:gridCol w:w="1276"/>
      </w:tblGrid>
      <w:tr w:rsidR="000F11FC" w:rsidRPr="000F11FC" w:rsidTr="00F14E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ОПЛ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Естест</w:t>
            </w:r>
            <w:proofErr w:type="spellEnd"/>
          </w:p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венно</w:t>
            </w:r>
            <w:proofErr w:type="spellEnd"/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Техника. Сельское </w:t>
            </w:r>
            <w:proofErr w:type="spellStart"/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хозяйст</w:t>
            </w:r>
            <w:proofErr w:type="spellEnd"/>
          </w:p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Искусство, физкультура,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Худ. Литература</w:t>
            </w:r>
            <w:r w:rsidRPr="000F1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1FC" w:rsidRPr="000F11FC" w:rsidTr="00F14E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Состояние на 1. 01.2023г.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62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113202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62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12362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62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5698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62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7716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62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4324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62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83102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FC" w:rsidRPr="000F11FC" w:rsidTr="00F14E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Поступило по МБУ УМБО за 2023 год</w:t>
            </w:r>
          </w:p>
          <w:p w:rsid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B6" w:rsidRPr="000F11FC" w:rsidRDefault="006229B6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62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62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62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62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62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62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FC" w:rsidRPr="000F11FC" w:rsidTr="00F14E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Выбыло по МБУ УМБО за 2023 год</w:t>
            </w:r>
          </w:p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62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62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62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62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62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62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FC" w:rsidRPr="000F11FC" w:rsidTr="00F14E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Состоит на конец отчетного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622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113475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622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12486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622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5733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622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7719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622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4323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622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83214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1FC" w:rsidRPr="000F11FC" w:rsidRDefault="000F11FC" w:rsidP="000F1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 xml:space="preserve">По видам документов в фонде преобладают печатные издания. Книжный фонд ЦБ составляет 27717 экз., ДО-19529 экз., сельских библиотек-66229 экз. Отраслевое содержание фонда не изменилось. Большую часть составляют художественная и детская литература. </w:t>
      </w:r>
    </w:p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 xml:space="preserve">     </w:t>
      </w:r>
      <w:r w:rsidRPr="000F11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0F11FC" w:rsidRPr="000F11FC" w:rsidRDefault="000F11FC" w:rsidP="000F1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1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11FC">
        <w:rPr>
          <w:rFonts w:ascii="Times New Roman" w:hAnsi="Times New Roman" w:cs="Times New Roman"/>
          <w:b/>
          <w:sz w:val="24"/>
          <w:szCs w:val="24"/>
        </w:rPr>
        <w:t xml:space="preserve">Анализ изучаемого фонда:  </w:t>
      </w:r>
      <w:r w:rsidRPr="000F11FC">
        <w:rPr>
          <w:rFonts w:ascii="Times New Roman" w:hAnsi="Times New Roman" w:cs="Times New Roman"/>
          <w:b/>
          <w:sz w:val="24"/>
          <w:szCs w:val="24"/>
          <w:u w:val="single"/>
        </w:rPr>
        <w:t>84 Художественная литература</w:t>
      </w:r>
    </w:p>
    <w:p w:rsidR="000F11FC" w:rsidRPr="000F11FC" w:rsidRDefault="000F11FC" w:rsidP="000F1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11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F11FC" w:rsidRPr="000F11FC" w:rsidRDefault="000F11FC" w:rsidP="000F1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 xml:space="preserve">Так как библиотека работает с уже сформированным книжным фондом, то особое внимание приобретает изучение и использование книжного фонда. </w:t>
      </w:r>
    </w:p>
    <w:p w:rsidR="000F11FC" w:rsidRPr="000F11FC" w:rsidRDefault="000F11FC" w:rsidP="000F1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 xml:space="preserve">За отчетный год был проведен анализ изучения и использования книжного фонда – раздел 84: Художественная литература. </w:t>
      </w:r>
    </w:p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 xml:space="preserve">       Всего фонд: Художественная литература - составляет 13000 экз. книг.</w:t>
      </w:r>
    </w:p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1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Таблица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281"/>
        <w:gridCol w:w="1527"/>
        <w:gridCol w:w="1728"/>
        <w:gridCol w:w="1559"/>
        <w:gridCol w:w="1843"/>
      </w:tblGrid>
      <w:tr w:rsidR="000F11FC" w:rsidRPr="000F11FC" w:rsidTr="00F14E85">
        <w:trPr>
          <w:trHeight w:val="10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просмотрено литературы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Из них было выдано</w:t>
            </w:r>
          </w:p>
        </w:tc>
      </w:tr>
      <w:tr w:rsidR="000F11FC" w:rsidRPr="000F11FC" w:rsidTr="00F14E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Раздел знаний 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Ни разу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1-2 раза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3-5 раз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6-10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Свыше 10 раз</w:t>
            </w:r>
          </w:p>
        </w:tc>
      </w:tr>
      <w:tr w:rsidR="000F11FC" w:rsidRPr="000F11FC" w:rsidTr="00F14E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</w:tbl>
    <w:p w:rsidR="000F11FC" w:rsidRPr="000F11FC" w:rsidRDefault="000F11FC" w:rsidP="000F1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1FC" w:rsidRPr="000F11FC" w:rsidRDefault="000F11FC" w:rsidP="000F1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Таблица №6</w:t>
      </w:r>
    </w:p>
    <w:p w:rsidR="000F11FC" w:rsidRPr="000F11FC" w:rsidRDefault="000F11FC" w:rsidP="000F1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FC">
        <w:rPr>
          <w:rFonts w:ascii="Times New Roman" w:hAnsi="Times New Roman" w:cs="Times New Roman"/>
          <w:b/>
          <w:sz w:val="24"/>
          <w:szCs w:val="24"/>
        </w:rPr>
        <w:t xml:space="preserve">Анализ причины образования неиспользованной части фонда  </w:t>
      </w:r>
    </w:p>
    <w:p w:rsidR="000F11FC" w:rsidRPr="000F11FC" w:rsidRDefault="000F11FC" w:rsidP="000F1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F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1359"/>
        <w:gridCol w:w="1440"/>
        <w:gridCol w:w="1440"/>
        <w:gridCol w:w="1260"/>
        <w:gridCol w:w="1260"/>
        <w:gridCol w:w="1321"/>
      </w:tblGrid>
      <w:tr w:rsidR="000F11FC" w:rsidRPr="000F11FC" w:rsidTr="00F14E85">
        <w:trPr>
          <w:trHeight w:val="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b/>
                <w:sz w:val="24"/>
                <w:szCs w:val="24"/>
              </w:rPr>
              <w:t>Из них  не было выдано читателям по причине</w:t>
            </w:r>
          </w:p>
        </w:tc>
      </w:tr>
      <w:tr w:rsidR="000F11FC" w:rsidRPr="000F11FC" w:rsidTr="00F14E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Незаслужен</w:t>
            </w:r>
          </w:p>
          <w:p w:rsidR="000F11FC" w:rsidRPr="000F11FC" w:rsidRDefault="000F11FC" w:rsidP="000F11FC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но забытые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Непрофиль</w:t>
            </w:r>
            <w:proofErr w:type="spellEnd"/>
          </w:p>
          <w:p w:rsidR="000F11FC" w:rsidRPr="000F11FC" w:rsidRDefault="000F11FC" w:rsidP="000F11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Излишняя </w:t>
            </w:r>
            <w:proofErr w:type="spellStart"/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дублетность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Ветхая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Не вызвали интерес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</w:tr>
      <w:tr w:rsidR="000F11FC" w:rsidRPr="000F11FC" w:rsidTr="00F14E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C" w:rsidRPr="000F11FC" w:rsidRDefault="000F11FC" w:rsidP="000F11FC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11FC" w:rsidRPr="000F11FC" w:rsidRDefault="000F11FC" w:rsidP="000F1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11FC" w:rsidRPr="000F11FC" w:rsidRDefault="000F11FC" w:rsidP="000F1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Анализ образования неиспользованной части фонда показал, что изучаемый фонд расположился в следующем порядке:</w:t>
      </w:r>
    </w:p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ab/>
        <w:t>- ветхая</w:t>
      </w:r>
    </w:p>
    <w:p w:rsidR="000F11FC" w:rsidRPr="000F11FC" w:rsidRDefault="000F11FC" w:rsidP="000F1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- незаслуженно  забытые</w:t>
      </w:r>
    </w:p>
    <w:p w:rsidR="000F11FC" w:rsidRPr="000F11FC" w:rsidRDefault="000F11FC" w:rsidP="000F1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 xml:space="preserve">-излишняя </w:t>
      </w:r>
      <w:proofErr w:type="spellStart"/>
      <w:r w:rsidRPr="000F11FC">
        <w:rPr>
          <w:rFonts w:ascii="Times New Roman" w:hAnsi="Times New Roman" w:cs="Times New Roman"/>
          <w:sz w:val="24"/>
          <w:szCs w:val="24"/>
        </w:rPr>
        <w:t>дублетность</w:t>
      </w:r>
      <w:proofErr w:type="spellEnd"/>
    </w:p>
    <w:p w:rsidR="000F11FC" w:rsidRPr="000F11FC" w:rsidRDefault="000F11FC" w:rsidP="000F1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 xml:space="preserve"> -не вызвали интерес</w:t>
      </w:r>
    </w:p>
    <w:p w:rsid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 xml:space="preserve">       Книжные поступления по отделу «Художественная литература» МБУ УМБО за последние годы были очень несущественными. </w:t>
      </w:r>
      <w:proofErr w:type="gramStart"/>
      <w:r w:rsidRPr="000F11FC">
        <w:rPr>
          <w:rFonts w:ascii="Times New Roman" w:hAnsi="Times New Roman" w:cs="Times New Roman"/>
          <w:sz w:val="24"/>
          <w:szCs w:val="24"/>
        </w:rPr>
        <w:t xml:space="preserve">Анализ показывает, что фонд нуждается в срочном </w:t>
      </w:r>
      <w:proofErr w:type="spellStart"/>
      <w:r w:rsidRPr="000F11FC">
        <w:rPr>
          <w:rFonts w:ascii="Times New Roman" w:hAnsi="Times New Roman" w:cs="Times New Roman"/>
          <w:sz w:val="24"/>
          <w:szCs w:val="24"/>
        </w:rPr>
        <w:t>докомплектовании</w:t>
      </w:r>
      <w:proofErr w:type="spellEnd"/>
      <w:r w:rsidRPr="000F11FC">
        <w:rPr>
          <w:rFonts w:ascii="Times New Roman" w:hAnsi="Times New Roman" w:cs="Times New Roman"/>
          <w:sz w:val="24"/>
          <w:szCs w:val="24"/>
        </w:rPr>
        <w:t xml:space="preserve"> в соответствии с потребностями читателей.</w:t>
      </w:r>
      <w:proofErr w:type="gramEnd"/>
    </w:p>
    <w:p w:rsidR="000F11FC" w:rsidRPr="000F11FC" w:rsidRDefault="000F11FC" w:rsidP="00622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ab/>
      </w:r>
      <w:r w:rsidRPr="000F11FC">
        <w:rPr>
          <w:rFonts w:ascii="Times New Roman" w:hAnsi="Times New Roman" w:cs="Times New Roman"/>
          <w:b/>
          <w:sz w:val="24"/>
          <w:szCs w:val="24"/>
        </w:rPr>
        <w:t xml:space="preserve"> 4.3. Анализ и оценка состояния и использования фондов муниципальных библиотек.</w:t>
      </w:r>
    </w:p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1FC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0F11FC">
        <w:rPr>
          <w:rFonts w:ascii="Times New Roman" w:hAnsi="Times New Roman" w:cs="Times New Roman"/>
          <w:sz w:val="24"/>
          <w:szCs w:val="24"/>
        </w:rPr>
        <w:t xml:space="preserve"> новые поступления/фонд - 0,005</w:t>
      </w:r>
    </w:p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Обращаемость  книговыдача/фонд – 2,0</w:t>
      </w:r>
    </w:p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% ветхих изданий на конец анализируемого года – 11%</w:t>
      </w:r>
    </w:p>
    <w:p w:rsidR="000F11FC" w:rsidRPr="000F11FC" w:rsidRDefault="000F11FC" w:rsidP="000F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Проводиться систематическая работа по изучению информационных потребностей пользователей, ведутся тетради «Учета отказов», отслеживаются новинки литературы на литературных порталах. На основе этого составляется список литературы по </w:t>
      </w:r>
      <w:proofErr w:type="spellStart"/>
      <w:r w:rsidRPr="000F11FC">
        <w:rPr>
          <w:rFonts w:ascii="Times New Roman" w:hAnsi="Times New Roman" w:cs="Times New Roman"/>
          <w:sz w:val="24"/>
          <w:szCs w:val="24"/>
        </w:rPr>
        <w:t>докомплектованию</w:t>
      </w:r>
      <w:proofErr w:type="spellEnd"/>
      <w:r w:rsidRPr="000F11FC">
        <w:rPr>
          <w:rFonts w:ascii="Times New Roman" w:hAnsi="Times New Roman" w:cs="Times New Roman"/>
          <w:sz w:val="24"/>
          <w:szCs w:val="24"/>
        </w:rPr>
        <w:t xml:space="preserve"> фонда. Вопрос комплектования библиотечного фонда остается важной проблемой для нашей библиотеки.</w:t>
      </w:r>
    </w:p>
    <w:p w:rsidR="000F11FC" w:rsidRPr="000F11FC" w:rsidRDefault="000F11FC" w:rsidP="000F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В этом году фонд  укомплектован  художественной  литературой, которая была в числе отказов в 2023 году.</w:t>
      </w:r>
    </w:p>
    <w:p w:rsidR="000F11FC" w:rsidRPr="000F11FC" w:rsidRDefault="000F11FC" w:rsidP="000F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FC" w:rsidRPr="000F11FC" w:rsidRDefault="000F11FC" w:rsidP="000F11FC">
      <w:pPr>
        <w:pStyle w:val="a3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11FC">
        <w:rPr>
          <w:rFonts w:ascii="Times New Roman" w:hAnsi="Times New Roman" w:cs="Times New Roman"/>
          <w:sz w:val="24"/>
          <w:szCs w:val="24"/>
        </w:rPr>
        <w:t>Вильмонт</w:t>
      </w:r>
      <w:proofErr w:type="spellEnd"/>
      <w:r w:rsidRPr="000F11FC">
        <w:rPr>
          <w:rFonts w:ascii="Times New Roman" w:hAnsi="Times New Roman" w:cs="Times New Roman"/>
          <w:sz w:val="24"/>
          <w:szCs w:val="24"/>
        </w:rPr>
        <w:t>, Е. Н. Трепетный трепач</w:t>
      </w:r>
      <w:proofErr w:type="gramStart"/>
      <w:r w:rsidRPr="000F11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1FC">
        <w:rPr>
          <w:rFonts w:ascii="Times New Roman" w:hAnsi="Times New Roman" w:cs="Times New Roman"/>
          <w:sz w:val="24"/>
          <w:szCs w:val="24"/>
        </w:rPr>
        <w:t xml:space="preserve"> Роман.- М.: АСТ, 2023.- 320 с.</w:t>
      </w:r>
    </w:p>
    <w:p w:rsidR="000F11FC" w:rsidRPr="000F11FC" w:rsidRDefault="000F11FC" w:rsidP="000F11FC">
      <w:pPr>
        <w:pStyle w:val="a3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11FC">
        <w:rPr>
          <w:rFonts w:ascii="Times New Roman" w:hAnsi="Times New Roman" w:cs="Times New Roman"/>
          <w:sz w:val="24"/>
          <w:szCs w:val="24"/>
        </w:rPr>
        <w:t>Колочкова</w:t>
      </w:r>
      <w:proofErr w:type="spellEnd"/>
      <w:r w:rsidRPr="000F11FC">
        <w:rPr>
          <w:rFonts w:ascii="Times New Roman" w:hAnsi="Times New Roman" w:cs="Times New Roman"/>
          <w:sz w:val="24"/>
          <w:szCs w:val="24"/>
        </w:rPr>
        <w:t>, В. Зимняя рябина</w:t>
      </w:r>
      <w:proofErr w:type="gramStart"/>
      <w:r w:rsidRPr="000F11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1FC">
        <w:rPr>
          <w:rFonts w:ascii="Times New Roman" w:hAnsi="Times New Roman" w:cs="Times New Roman"/>
          <w:sz w:val="24"/>
          <w:szCs w:val="24"/>
        </w:rPr>
        <w:t xml:space="preserve"> Роман.- М.: </w:t>
      </w:r>
      <w:proofErr w:type="spellStart"/>
      <w:r w:rsidRPr="000F11F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0F11FC">
        <w:rPr>
          <w:rFonts w:ascii="Times New Roman" w:hAnsi="Times New Roman" w:cs="Times New Roman"/>
          <w:sz w:val="24"/>
          <w:szCs w:val="24"/>
        </w:rPr>
        <w:t>, 2022.-320 с.</w:t>
      </w:r>
    </w:p>
    <w:p w:rsidR="000F11FC" w:rsidRPr="000F11FC" w:rsidRDefault="000F11FC" w:rsidP="000F11FC">
      <w:pPr>
        <w:pStyle w:val="a3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Литвинова, А. В. Я вижу вас из облаков</w:t>
      </w:r>
      <w:proofErr w:type="gramStart"/>
      <w:r w:rsidRPr="000F11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1FC">
        <w:rPr>
          <w:rFonts w:ascii="Times New Roman" w:hAnsi="Times New Roman" w:cs="Times New Roman"/>
          <w:sz w:val="24"/>
          <w:szCs w:val="24"/>
        </w:rPr>
        <w:t xml:space="preserve"> Роман.- М.: </w:t>
      </w:r>
      <w:proofErr w:type="spellStart"/>
      <w:r w:rsidRPr="000F11F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0F11FC">
        <w:rPr>
          <w:rFonts w:ascii="Times New Roman" w:hAnsi="Times New Roman" w:cs="Times New Roman"/>
          <w:sz w:val="24"/>
          <w:szCs w:val="24"/>
        </w:rPr>
        <w:t>, 2022.- 320 с.</w:t>
      </w:r>
    </w:p>
    <w:p w:rsidR="000F11FC" w:rsidRPr="000F11FC" w:rsidRDefault="000F11FC" w:rsidP="000F11FC">
      <w:pPr>
        <w:pStyle w:val="a3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Михалкова, Е. И. Лягушачий король</w:t>
      </w:r>
      <w:proofErr w:type="gramStart"/>
      <w:r w:rsidRPr="000F11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1FC">
        <w:rPr>
          <w:rFonts w:ascii="Times New Roman" w:hAnsi="Times New Roman" w:cs="Times New Roman"/>
          <w:sz w:val="24"/>
          <w:szCs w:val="24"/>
        </w:rPr>
        <w:t xml:space="preserve"> Роман.- М.: АСТ, 2022.- 448 с.</w:t>
      </w:r>
    </w:p>
    <w:p w:rsidR="000F11FC" w:rsidRPr="000F11FC" w:rsidRDefault="000F11FC" w:rsidP="000F11F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 xml:space="preserve">Поляков, Ю. М. </w:t>
      </w:r>
      <w:proofErr w:type="spellStart"/>
      <w:r w:rsidRPr="000F11FC">
        <w:rPr>
          <w:rFonts w:ascii="Times New Roman" w:hAnsi="Times New Roman" w:cs="Times New Roman"/>
          <w:sz w:val="24"/>
          <w:szCs w:val="24"/>
        </w:rPr>
        <w:t>Совдетство</w:t>
      </w:r>
      <w:proofErr w:type="spellEnd"/>
      <w:r w:rsidRPr="000F1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11FC">
        <w:rPr>
          <w:rFonts w:ascii="Times New Roman" w:hAnsi="Times New Roman" w:cs="Times New Roman"/>
          <w:sz w:val="24"/>
          <w:szCs w:val="24"/>
        </w:rPr>
        <w:t>Пересменок</w:t>
      </w:r>
      <w:proofErr w:type="spellEnd"/>
      <w:proofErr w:type="gramStart"/>
      <w:r w:rsidRPr="000F11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1FC">
        <w:rPr>
          <w:rFonts w:ascii="Times New Roman" w:hAnsi="Times New Roman" w:cs="Times New Roman"/>
          <w:sz w:val="24"/>
          <w:szCs w:val="24"/>
        </w:rPr>
        <w:t xml:space="preserve"> Роман. – М.: АСТ, 2022. -384 с.</w:t>
      </w:r>
    </w:p>
    <w:p w:rsidR="000F11FC" w:rsidRPr="000F11FC" w:rsidRDefault="000F11FC" w:rsidP="000F11F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Рубина, Д. Маньяк Гуревич</w:t>
      </w:r>
      <w:proofErr w:type="gramStart"/>
      <w:r w:rsidRPr="000F11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1FC">
        <w:rPr>
          <w:rFonts w:ascii="Times New Roman" w:hAnsi="Times New Roman" w:cs="Times New Roman"/>
          <w:sz w:val="24"/>
          <w:szCs w:val="24"/>
        </w:rPr>
        <w:t xml:space="preserve"> Роман. – М.: </w:t>
      </w:r>
      <w:proofErr w:type="spellStart"/>
      <w:r w:rsidRPr="000F11F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0F11FC">
        <w:rPr>
          <w:rFonts w:ascii="Times New Roman" w:hAnsi="Times New Roman" w:cs="Times New Roman"/>
          <w:sz w:val="24"/>
          <w:szCs w:val="24"/>
        </w:rPr>
        <w:t>, 2023. -502 с.</w:t>
      </w:r>
    </w:p>
    <w:p w:rsidR="000F11FC" w:rsidRPr="000F11FC" w:rsidRDefault="000F11FC" w:rsidP="000F11F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11FC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0F11FC">
        <w:rPr>
          <w:rFonts w:ascii="Times New Roman" w:hAnsi="Times New Roman" w:cs="Times New Roman"/>
          <w:sz w:val="24"/>
          <w:szCs w:val="24"/>
        </w:rPr>
        <w:t xml:space="preserve">, М. С. Я дрался в </w:t>
      </w:r>
      <w:proofErr w:type="spellStart"/>
      <w:r w:rsidRPr="000F11FC">
        <w:rPr>
          <w:rFonts w:ascii="Times New Roman" w:hAnsi="Times New Roman" w:cs="Times New Roman"/>
          <w:sz w:val="24"/>
          <w:szCs w:val="24"/>
        </w:rPr>
        <w:t>Афгане</w:t>
      </w:r>
      <w:proofErr w:type="spellEnd"/>
      <w:r w:rsidRPr="000F11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11FC">
        <w:rPr>
          <w:rFonts w:ascii="Times New Roman" w:hAnsi="Times New Roman" w:cs="Times New Roman"/>
          <w:sz w:val="24"/>
          <w:szCs w:val="24"/>
        </w:rPr>
        <w:t>Окопная</w:t>
      </w:r>
      <w:proofErr w:type="gramEnd"/>
      <w:r w:rsidRPr="000F11FC">
        <w:rPr>
          <w:rFonts w:ascii="Times New Roman" w:hAnsi="Times New Roman" w:cs="Times New Roman"/>
          <w:sz w:val="24"/>
          <w:szCs w:val="24"/>
        </w:rPr>
        <w:t xml:space="preserve"> правда последней войны СССР.- М.: Яуза-каталог, 2021. -321 </w:t>
      </w:r>
      <w:proofErr w:type="gramStart"/>
      <w:r w:rsidRPr="000F11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11FC">
        <w:rPr>
          <w:rFonts w:ascii="Times New Roman" w:hAnsi="Times New Roman" w:cs="Times New Roman"/>
          <w:sz w:val="24"/>
          <w:szCs w:val="24"/>
        </w:rPr>
        <w:t>.</w:t>
      </w:r>
    </w:p>
    <w:p w:rsidR="000F11FC" w:rsidRPr="000F11FC" w:rsidRDefault="000F11FC" w:rsidP="000F11F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Улицкая, Л. Е. Медея и ее дети</w:t>
      </w:r>
      <w:proofErr w:type="gramStart"/>
      <w:r w:rsidRPr="000F11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1FC">
        <w:rPr>
          <w:rFonts w:ascii="Times New Roman" w:hAnsi="Times New Roman" w:cs="Times New Roman"/>
          <w:sz w:val="24"/>
          <w:szCs w:val="24"/>
        </w:rPr>
        <w:t xml:space="preserve"> Роман. </w:t>
      </w:r>
      <w:proofErr w:type="gramStart"/>
      <w:r w:rsidRPr="000F11F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F11FC">
        <w:rPr>
          <w:rFonts w:ascii="Times New Roman" w:hAnsi="Times New Roman" w:cs="Times New Roman"/>
          <w:sz w:val="24"/>
          <w:szCs w:val="24"/>
        </w:rPr>
        <w:t>.: АСТ, 2022. -352 с.</w:t>
      </w:r>
    </w:p>
    <w:p w:rsidR="000F11FC" w:rsidRPr="000F11FC" w:rsidRDefault="000F11FC" w:rsidP="000F11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 xml:space="preserve">Много отказов и на отраслевую литературу: книги о Российской символике,  по истории государства и права, семейному и трудовому праву, по этике и психологии, военно-патриотическому воспитанию в школе. В фонде недостаточно новой литературы по медицине для студентов </w:t>
      </w:r>
      <w:proofErr w:type="spellStart"/>
      <w:r w:rsidRPr="000F11FC">
        <w:rPr>
          <w:rFonts w:ascii="Times New Roman" w:hAnsi="Times New Roman" w:cs="Times New Roman"/>
          <w:sz w:val="24"/>
          <w:szCs w:val="24"/>
        </w:rPr>
        <w:t>медвузов</w:t>
      </w:r>
      <w:proofErr w:type="spellEnd"/>
      <w:r w:rsidRPr="000F11FC">
        <w:rPr>
          <w:rFonts w:ascii="Times New Roman" w:hAnsi="Times New Roman" w:cs="Times New Roman"/>
          <w:sz w:val="24"/>
          <w:szCs w:val="24"/>
        </w:rPr>
        <w:t xml:space="preserve">, по ЗОЖ, о вреде алкоголизма, курения, наркомании, употреблении </w:t>
      </w:r>
      <w:proofErr w:type="spellStart"/>
      <w:r w:rsidRPr="000F11FC"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 w:rsidRPr="000F1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1FC">
        <w:rPr>
          <w:rFonts w:ascii="Times New Roman" w:hAnsi="Times New Roman" w:cs="Times New Roman"/>
          <w:sz w:val="24"/>
          <w:szCs w:val="24"/>
        </w:rPr>
        <w:t>игромании</w:t>
      </w:r>
      <w:proofErr w:type="spellEnd"/>
      <w:r w:rsidRPr="000F11FC">
        <w:rPr>
          <w:rFonts w:ascii="Times New Roman" w:hAnsi="Times New Roman" w:cs="Times New Roman"/>
          <w:sz w:val="24"/>
          <w:szCs w:val="24"/>
        </w:rPr>
        <w:t xml:space="preserve">. Мало книг по толерантности, о безопасности жизнедеятельности, о распространении терроризма, экстремизма, литературы о персональных компьютерах и </w:t>
      </w:r>
      <w:proofErr w:type="spellStart"/>
      <w:r w:rsidRPr="000F11FC">
        <w:rPr>
          <w:rFonts w:ascii="Times New Roman" w:hAnsi="Times New Roman" w:cs="Times New Roman"/>
          <w:sz w:val="24"/>
          <w:szCs w:val="24"/>
        </w:rPr>
        <w:t>нанотехнологиях</w:t>
      </w:r>
      <w:proofErr w:type="spellEnd"/>
      <w:r w:rsidRPr="000F11FC">
        <w:rPr>
          <w:rFonts w:ascii="Times New Roman" w:hAnsi="Times New Roman" w:cs="Times New Roman"/>
          <w:sz w:val="24"/>
          <w:szCs w:val="24"/>
        </w:rPr>
        <w:t>.</w:t>
      </w:r>
    </w:p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1FC" w:rsidRPr="000F11FC" w:rsidRDefault="000F11FC" w:rsidP="000F11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1FC">
        <w:rPr>
          <w:rFonts w:ascii="Times New Roman" w:hAnsi="Times New Roman" w:cs="Times New Roman"/>
          <w:b/>
          <w:sz w:val="24"/>
          <w:szCs w:val="24"/>
        </w:rPr>
        <w:t>4.4. Обеспечение сохранности фондов.</w:t>
      </w:r>
    </w:p>
    <w:p w:rsidR="000F11FC" w:rsidRPr="000F11FC" w:rsidRDefault="000F11FC" w:rsidP="000F11F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В своей деятельности МБУ УМБО руководствуется действующим «Порядком учета документов, входящих в библиотечный фонд». Во всех библиотеках ведется учетная документация на библиотечный фонд: книги суммарного учета, инвентарные книги.</w:t>
      </w:r>
    </w:p>
    <w:p w:rsidR="000F11FC" w:rsidRPr="000F11FC" w:rsidRDefault="000F11FC" w:rsidP="000F1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Санитарно-гигиеническое состояние помещений для хранения фондов соответствует общепринятым нормам.</w:t>
      </w:r>
    </w:p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- наличие охранных средств, обеспечивающих безопасность библиотеки и библиотечных фондов: пожарная сигнализация установлена в 11 библиотеках, имеются  средства пожаротушения.</w:t>
      </w:r>
    </w:p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- аварийные ситуации в библиотеках отсутствуют.</w:t>
      </w:r>
    </w:p>
    <w:p w:rsidR="000F11FC" w:rsidRPr="000F11FC" w:rsidRDefault="000F11FC" w:rsidP="000F1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 xml:space="preserve">В целях сохранности библиотечного фонда в процессе его использования проводились знакомства пользователей с правилами пользования; велась работа с задолжниками (звонки, обходы, </w:t>
      </w:r>
      <w:proofErr w:type="spellStart"/>
      <w:r w:rsidRPr="000F11FC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0F11F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F11FC" w:rsidRPr="000F11FC" w:rsidRDefault="000F11FC" w:rsidP="000F1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Отдел обслуживания и комплектования  регулярно, раз в квартал, проводил консультации по вопросам списания литературы, работе по редактированию АК и СК, ведению документации, сохранности фондов.</w:t>
      </w:r>
    </w:p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1FC">
        <w:rPr>
          <w:rFonts w:ascii="Times New Roman" w:hAnsi="Times New Roman" w:cs="Times New Roman"/>
          <w:b/>
          <w:sz w:val="24"/>
          <w:szCs w:val="24"/>
        </w:rPr>
        <w:t>4.5</w:t>
      </w:r>
      <w:r w:rsidRPr="000F11FC">
        <w:rPr>
          <w:rFonts w:ascii="Times New Roman" w:hAnsi="Times New Roman" w:cs="Times New Roman"/>
          <w:sz w:val="24"/>
          <w:szCs w:val="24"/>
        </w:rPr>
        <w:t xml:space="preserve">. </w:t>
      </w:r>
      <w:r w:rsidRPr="000F11FC"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proofErr w:type="spellStart"/>
      <w:r w:rsidRPr="000F11FC">
        <w:rPr>
          <w:rFonts w:ascii="Times New Roman" w:hAnsi="Times New Roman" w:cs="Times New Roman"/>
          <w:b/>
          <w:sz w:val="24"/>
          <w:szCs w:val="24"/>
        </w:rPr>
        <w:t>бибтехники</w:t>
      </w:r>
      <w:proofErr w:type="spellEnd"/>
      <w:r w:rsidRPr="000F11FC">
        <w:rPr>
          <w:rFonts w:ascii="Times New Roman" w:hAnsi="Times New Roman" w:cs="Times New Roman"/>
          <w:b/>
          <w:sz w:val="24"/>
          <w:szCs w:val="24"/>
        </w:rPr>
        <w:t>.</w:t>
      </w:r>
    </w:p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1FC">
        <w:rPr>
          <w:rFonts w:ascii="Times New Roman" w:hAnsi="Times New Roman" w:cs="Times New Roman"/>
          <w:sz w:val="24"/>
          <w:szCs w:val="24"/>
        </w:rPr>
        <w:t>Бибтехника</w:t>
      </w:r>
      <w:proofErr w:type="spellEnd"/>
      <w:r w:rsidRPr="000F11FC">
        <w:rPr>
          <w:rFonts w:ascii="Times New Roman" w:hAnsi="Times New Roman" w:cs="Times New Roman"/>
          <w:sz w:val="24"/>
          <w:szCs w:val="24"/>
        </w:rPr>
        <w:t xml:space="preserve"> в отдел не приобреталась.</w:t>
      </w:r>
    </w:p>
    <w:p w:rsidR="000F11FC" w:rsidRPr="000F11FC" w:rsidRDefault="000F11FC" w:rsidP="000F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1FC" w:rsidRPr="000F11FC" w:rsidRDefault="000F11FC" w:rsidP="000F1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FC">
        <w:rPr>
          <w:rFonts w:ascii="Times New Roman" w:hAnsi="Times New Roman" w:cs="Times New Roman"/>
          <w:sz w:val="24"/>
          <w:szCs w:val="24"/>
        </w:rPr>
        <w:t>Одна из функций МБУ УМБО обеспечить длительное хранение накопленных в фондах документов. От сохранности сформированного библиотечного фонда зависят полнота удовлетворения читательских запросов, уменьшение числа отказов.   Проблема сохранности библиотечных фондов включает в себя создание оптимальных условий хранения, систематическую очистку фонда в санитарные дни, воспитание у читателей бережного отношения к книге.</w:t>
      </w:r>
    </w:p>
    <w:p w:rsidR="000F11FC" w:rsidRPr="000F11FC" w:rsidRDefault="000F11FC" w:rsidP="000F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58B" w:rsidRPr="00AF058B" w:rsidRDefault="00AF058B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lastRenderedPageBreak/>
        <w:t>5.  Электронные сетевые ресурсы</w:t>
      </w:r>
    </w:p>
    <w:p w:rsidR="00AF058B" w:rsidRPr="00AF058B" w:rsidRDefault="00AF058B" w:rsidP="00AF058B">
      <w:pPr>
        <w:tabs>
          <w:tab w:val="left" w:pos="0"/>
        </w:tabs>
        <w:spacing w:after="0" w:line="240" w:lineRule="auto"/>
        <w:ind w:left="180" w:firstLine="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5.1. Создание электронных каталогов (</w:t>
      </w:r>
      <w:proofErr w:type="gramStart"/>
      <w:r w:rsidRPr="00AF058B">
        <w:rPr>
          <w:rFonts w:ascii="Times New Roman" w:hAnsi="Times New Roman" w:cs="Times New Roman"/>
          <w:b/>
          <w:sz w:val="24"/>
          <w:szCs w:val="24"/>
        </w:rPr>
        <w:t>ЭК</w:t>
      </w:r>
      <w:proofErr w:type="gramEnd"/>
      <w:r w:rsidRPr="00AF058B">
        <w:rPr>
          <w:rFonts w:ascii="Times New Roman" w:hAnsi="Times New Roman" w:cs="Times New Roman"/>
          <w:b/>
          <w:sz w:val="24"/>
          <w:szCs w:val="24"/>
        </w:rPr>
        <w:t>) и других баз данных муниципальными библиотеками.</w:t>
      </w:r>
    </w:p>
    <w:p w:rsidR="00AF058B" w:rsidRPr="00AF058B" w:rsidRDefault="00AF058B" w:rsidP="00AF0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Урицкая Центральная библиотека продолжила работу над долгосрочным региональным корпоративным проектом по формированию единого  электронного каталога Орловской области с использованием САБ ИРБИС64. </w:t>
      </w:r>
    </w:p>
    <w:p w:rsidR="00AF058B" w:rsidRPr="00AF058B" w:rsidRDefault="00AF058B" w:rsidP="00AF058B">
      <w:pPr>
        <w:spacing w:after="0" w:line="240" w:lineRule="auto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AF058B" w:rsidRPr="00AF058B" w:rsidRDefault="00AF058B" w:rsidP="00AF058B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Вид используемой автоматизированной библиотечной информационной системы</w:t>
      </w:r>
    </w:p>
    <w:p w:rsidR="00AF058B" w:rsidRPr="00AF058B" w:rsidRDefault="00AF058B" w:rsidP="00AF058B">
      <w:pPr>
        <w:tabs>
          <w:tab w:val="left" w:pos="0"/>
        </w:tabs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3840"/>
        <w:gridCol w:w="5160"/>
      </w:tblGrid>
      <w:tr w:rsidR="00AF058B" w:rsidRPr="00AF058B" w:rsidTr="00A77B5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Наименование АБИС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058B" w:rsidRPr="00AF058B" w:rsidTr="00A77B5F">
        <w:trPr>
          <w:trHeight w:val="1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58B" w:rsidRPr="00AF058B" w:rsidRDefault="00AF058B" w:rsidP="00AF0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i/>
                <w:sz w:val="24"/>
                <w:szCs w:val="24"/>
              </w:rPr>
              <w:t>САБ ИРБИС</w:t>
            </w:r>
            <w:r w:rsidRPr="00AF0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5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58B" w:rsidRPr="00AF058B" w:rsidRDefault="00AF058B" w:rsidP="00AF0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8B" w:rsidRPr="00AF058B" w:rsidTr="00A77B5F">
        <w:trPr>
          <w:trHeight w:val="1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58B" w:rsidRPr="00AF058B" w:rsidRDefault="00AF058B" w:rsidP="00AF0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i/>
                <w:sz w:val="24"/>
                <w:szCs w:val="24"/>
              </w:rPr>
              <w:t>САБ ИРБИС</w:t>
            </w:r>
            <w:r w:rsidRPr="00AF0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5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58B" w:rsidRPr="00AF058B" w:rsidRDefault="00AF058B" w:rsidP="00AF0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8B" w:rsidRPr="00AF058B" w:rsidTr="00A77B5F">
        <w:trPr>
          <w:trHeight w:val="1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58B" w:rsidRPr="00AF058B" w:rsidRDefault="00AF058B" w:rsidP="00AF0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i/>
                <w:sz w:val="24"/>
                <w:szCs w:val="24"/>
              </w:rPr>
              <w:t>САБ ИРБИС</w:t>
            </w:r>
            <w:r w:rsidRPr="00AF0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5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58B" w:rsidRPr="00AF058B" w:rsidRDefault="00AF058B" w:rsidP="00AF0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58B" w:rsidRPr="00AF058B" w:rsidRDefault="00AF058B" w:rsidP="00AF058B">
      <w:pPr>
        <w:pStyle w:val="aa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058B" w:rsidRPr="000E2BC7" w:rsidRDefault="00AF058B" w:rsidP="000E2BC7">
      <w:pPr>
        <w:pStyle w:val="aa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058B">
        <w:rPr>
          <w:rFonts w:ascii="Times New Roman" w:hAnsi="Times New Roman"/>
          <w:sz w:val="24"/>
          <w:szCs w:val="24"/>
        </w:rPr>
        <w:t>Показатель «</w:t>
      </w:r>
      <w:r w:rsidRPr="000E2BC7">
        <w:rPr>
          <w:rFonts w:ascii="Times New Roman" w:hAnsi="Times New Roman"/>
          <w:sz w:val="24"/>
          <w:szCs w:val="24"/>
        </w:rPr>
        <w:t>дорожной карты» увеличение количества библиографических записей в сводном электронном каталоге выполнен на 261,2% .</w:t>
      </w:r>
    </w:p>
    <w:p w:rsidR="00AF058B" w:rsidRPr="000E2BC7" w:rsidRDefault="00AF058B" w:rsidP="000E2B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BC7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AF058B" w:rsidRPr="000E2BC7" w:rsidRDefault="00AF058B" w:rsidP="000E2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BC7">
        <w:rPr>
          <w:rFonts w:ascii="Times New Roman" w:hAnsi="Times New Roman" w:cs="Times New Roman"/>
          <w:b/>
          <w:sz w:val="24"/>
          <w:szCs w:val="24"/>
        </w:rPr>
        <w:t>Формирование электронных баз данных</w:t>
      </w:r>
    </w:p>
    <w:p w:rsidR="00AF058B" w:rsidRPr="000E2BC7" w:rsidRDefault="00AF058B" w:rsidP="000E2BC7">
      <w:pPr>
        <w:tabs>
          <w:tab w:val="left" w:pos="0"/>
        </w:tabs>
        <w:spacing w:after="0" w:line="240" w:lineRule="auto"/>
        <w:ind w:left="180" w:firstLine="529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09"/>
        <w:gridCol w:w="1680"/>
        <w:gridCol w:w="1656"/>
        <w:gridCol w:w="2409"/>
        <w:gridCol w:w="1695"/>
      </w:tblGrid>
      <w:tr w:rsidR="000E2BC7" w:rsidRPr="000E2BC7" w:rsidTr="00271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Совокупный объем </w:t>
            </w:r>
            <w:proofErr w:type="gramStart"/>
            <w:r w:rsidRPr="000E2BC7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>(общее число БЗ)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</w:t>
            </w:r>
          </w:p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b/>
                <w:sz w:val="24"/>
                <w:szCs w:val="24"/>
              </w:rPr>
              <w:t>в Интернет</w:t>
            </w:r>
          </w:p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>(кол-во БЗ)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b/>
                <w:sz w:val="24"/>
                <w:szCs w:val="24"/>
              </w:rPr>
              <w:t>БД «</w:t>
            </w:r>
            <w:proofErr w:type="gramStart"/>
            <w:r w:rsidRPr="000E2BC7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 w:rsidRPr="000E2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книг»</w:t>
            </w:r>
          </w:p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>(кол-во БЗ)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Редактирование</w:t>
            </w:r>
          </w:p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b/>
                <w:sz w:val="24"/>
                <w:szCs w:val="24"/>
              </w:rPr>
              <w:t>БД «</w:t>
            </w:r>
            <w:proofErr w:type="gramStart"/>
            <w:r w:rsidRPr="000E2BC7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 w:rsidRPr="000E2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учетного каталога</w:t>
            </w:r>
          </w:p>
        </w:tc>
      </w:tr>
      <w:tr w:rsidR="000E2BC7" w:rsidRPr="000E2BC7" w:rsidTr="00271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>13872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>11167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>12371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>41812</w:t>
            </w:r>
          </w:p>
        </w:tc>
      </w:tr>
      <w:tr w:rsidR="000E2BC7" w:rsidRPr="000E2BC7" w:rsidTr="00271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>15178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>12473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>13386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>42159</w:t>
            </w:r>
          </w:p>
        </w:tc>
      </w:tr>
      <w:tr w:rsidR="000E2BC7" w:rsidRPr="000E2BC7" w:rsidTr="00271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>16603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>13898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>14518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>42609</w:t>
            </w:r>
          </w:p>
        </w:tc>
      </w:tr>
    </w:tbl>
    <w:p w:rsidR="00AF058B" w:rsidRPr="000E2BC7" w:rsidRDefault="00AF058B" w:rsidP="000E2BC7">
      <w:pPr>
        <w:tabs>
          <w:tab w:val="left" w:pos="0"/>
        </w:tabs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</w:p>
    <w:p w:rsidR="00AF058B" w:rsidRPr="000E2BC7" w:rsidRDefault="00AF058B" w:rsidP="000E2BC7">
      <w:pPr>
        <w:tabs>
          <w:tab w:val="left" w:pos="0"/>
        </w:tabs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0E2BC7">
        <w:rPr>
          <w:rFonts w:ascii="Times New Roman" w:hAnsi="Times New Roman" w:cs="Times New Roman"/>
          <w:sz w:val="24"/>
          <w:szCs w:val="24"/>
        </w:rPr>
        <w:t xml:space="preserve">Ведется редактирование и коррекция ошибок </w:t>
      </w:r>
      <w:proofErr w:type="gramStart"/>
      <w:r w:rsidRPr="000E2BC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E2BC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058B" w:rsidRPr="000E2BC7" w:rsidRDefault="00AF058B" w:rsidP="000E2BC7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BC7">
        <w:rPr>
          <w:rFonts w:ascii="Times New Roman" w:hAnsi="Times New Roman" w:cs="Times New Roman"/>
          <w:b/>
          <w:sz w:val="24"/>
          <w:szCs w:val="24"/>
        </w:rPr>
        <w:t>Таблица №3</w:t>
      </w:r>
    </w:p>
    <w:p w:rsidR="00AF058B" w:rsidRPr="000E2BC7" w:rsidRDefault="00AF058B" w:rsidP="000E2BC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BC7">
        <w:rPr>
          <w:rFonts w:ascii="Times New Roman" w:hAnsi="Times New Roman" w:cs="Times New Roman"/>
          <w:b/>
          <w:sz w:val="24"/>
          <w:szCs w:val="24"/>
        </w:rPr>
        <w:t>Объем ретроспективной каталогизации</w:t>
      </w:r>
    </w:p>
    <w:p w:rsidR="00AF058B" w:rsidRPr="000E2BC7" w:rsidRDefault="00AF058B" w:rsidP="000E2BC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134"/>
        <w:gridCol w:w="1134"/>
        <w:gridCol w:w="1134"/>
        <w:gridCol w:w="2409"/>
      </w:tblGrid>
      <w:tr w:rsidR="000E2BC7" w:rsidRPr="000E2BC7" w:rsidTr="00271F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E2BC7" w:rsidRPr="000E2BC7" w:rsidTr="00271F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 xml:space="preserve">Ретроспективная каталогизация. </w:t>
            </w:r>
          </w:p>
          <w:p w:rsidR="000E2BC7" w:rsidRPr="000E2BC7" w:rsidRDefault="000E2BC7" w:rsidP="000E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>(кол-во БЗ)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C7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0E2BC7" w:rsidRDefault="000E2BC7" w:rsidP="000E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58B" w:rsidRPr="00AF058B" w:rsidRDefault="00AF058B" w:rsidP="000E2B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58B" w:rsidRPr="00AF058B" w:rsidRDefault="00AF058B" w:rsidP="000E2BC7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AF058B" w:rsidRPr="00AF058B" w:rsidRDefault="00AF058B" w:rsidP="000E2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 xml:space="preserve">Поставка БЗ в Объединенный электронный каталог </w:t>
      </w:r>
    </w:p>
    <w:p w:rsidR="00AF058B" w:rsidRDefault="00AF058B" w:rsidP="000E2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5D8">
        <w:rPr>
          <w:rFonts w:ascii="Times New Roman" w:hAnsi="Times New Roman" w:cs="Times New Roman"/>
          <w:b/>
          <w:sz w:val="24"/>
          <w:szCs w:val="24"/>
        </w:rPr>
        <w:t>муниципальных библиотек Орловской области</w:t>
      </w:r>
    </w:p>
    <w:p w:rsidR="00F435D8" w:rsidRPr="00F435D8" w:rsidRDefault="00F435D8" w:rsidP="000E2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/>
        <w:tblW w:w="10314" w:type="dxa"/>
        <w:tblLayout w:type="fixed"/>
        <w:tblCellMar>
          <w:left w:w="0" w:type="dxa"/>
          <w:right w:w="0" w:type="dxa"/>
        </w:tblCellMar>
        <w:tblLook w:val="00A0"/>
      </w:tblPr>
      <w:tblGrid>
        <w:gridCol w:w="3227"/>
        <w:gridCol w:w="3402"/>
        <w:gridCol w:w="3685"/>
      </w:tblGrid>
      <w:tr w:rsidR="000E2BC7" w:rsidRPr="00F435D8" w:rsidTr="00271F56">
        <w:trPr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7" w:rsidRPr="00F435D8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D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2BC7" w:rsidRPr="00F435D8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D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2BC7" w:rsidRPr="00F435D8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2023</w:t>
            </w:r>
          </w:p>
        </w:tc>
      </w:tr>
      <w:tr w:rsidR="000E2BC7" w:rsidRPr="00F435D8" w:rsidTr="00271F56">
        <w:trPr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7" w:rsidRPr="00F435D8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D8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2BC7" w:rsidRPr="00F435D8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D8">
              <w:rPr>
                <w:rFonts w:ascii="Times New Roman" w:hAnsi="Times New Roman" w:cs="Times New Roman"/>
                <w:sz w:val="24"/>
                <w:szCs w:val="24"/>
              </w:rPr>
              <w:t xml:space="preserve">1306                        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2BC7" w:rsidRPr="00F435D8" w:rsidRDefault="000E2BC7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D8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</w:tr>
    </w:tbl>
    <w:p w:rsidR="00AF058B" w:rsidRDefault="00AF058B" w:rsidP="000E2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1FC" w:rsidRPr="00F435D8" w:rsidRDefault="000F11FC" w:rsidP="000E2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8B" w:rsidRPr="00AF058B" w:rsidRDefault="00AF058B" w:rsidP="000E2BC7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AF058B" w:rsidRPr="00AF058B" w:rsidRDefault="00AF058B" w:rsidP="000E2BC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Заимствование библиографических записей</w:t>
      </w:r>
    </w:p>
    <w:p w:rsidR="00AF058B" w:rsidRPr="00AF058B" w:rsidRDefault="00AF058B" w:rsidP="000E2BC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8"/>
        <w:gridCol w:w="4567"/>
        <w:gridCol w:w="4172"/>
      </w:tblGrid>
      <w:tr w:rsidR="00AF058B" w:rsidRPr="00AF058B" w:rsidTr="00A77B5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B" w:rsidRPr="00AF058B" w:rsidRDefault="00AF058B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B" w:rsidRPr="00AF058B" w:rsidRDefault="00AF058B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заимствования</w:t>
            </w:r>
          </w:p>
          <w:p w:rsidR="00AF058B" w:rsidRPr="00AF058B" w:rsidRDefault="00AF058B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(ИРБИС корпорация, </w:t>
            </w:r>
            <w:proofErr w:type="gramStart"/>
            <w:r w:rsidRPr="00AF0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</w:t>
            </w:r>
            <w:proofErr w:type="gramEnd"/>
            <w:r w:rsidRPr="00AF0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РНБ)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B" w:rsidRPr="00AF058B" w:rsidRDefault="00AF058B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F058B">
              <w:rPr>
                <w:rFonts w:ascii="Times New Roman" w:hAnsi="Times New Roman" w:cs="Times New Roman"/>
                <w:b/>
                <w:sz w:val="24"/>
                <w:szCs w:val="24"/>
              </w:rPr>
              <w:t>заимствованных</w:t>
            </w:r>
            <w:proofErr w:type="gramEnd"/>
            <w:r w:rsidRPr="00AF0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БЗ</w:t>
            </w:r>
          </w:p>
        </w:tc>
      </w:tr>
      <w:tr w:rsidR="00AF058B" w:rsidRPr="00AF058B" w:rsidTr="00A77B5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C7" w:rsidRPr="00AF058B" w:rsidRDefault="00AF058B" w:rsidP="000E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B" w:rsidRPr="00AF058B" w:rsidRDefault="00AF058B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B" w:rsidRPr="00AF058B" w:rsidRDefault="00AF058B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58B" w:rsidRPr="00AF058B" w:rsidTr="00A77B5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B" w:rsidRPr="00AF058B" w:rsidRDefault="00AF058B" w:rsidP="000E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B" w:rsidRPr="00AF058B" w:rsidRDefault="00AF058B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B" w:rsidRPr="00AF058B" w:rsidRDefault="00AF058B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58B" w:rsidRPr="00AF058B" w:rsidTr="00A77B5F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B" w:rsidRPr="00AF058B" w:rsidRDefault="00AF058B" w:rsidP="000E2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2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B" w:rsidRPr="00AF058B" w:rsidRDefault="00AF058B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B" w:rsidRPr="00AF058B" w:rsidRDefault="00AF058B" w:rsidP="000E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058B" w:rsidRPr="00AF058B" w:rsidRDefault="00AF058B" w:rsidP="000E2BC7">
      <w:pPr>
        <w:tabs>
          <w:tab w:val="left" w:pos="142"/>
        </w:tabs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lastRenderedPageBreak/>
        <w:t>Таблица 6</w:t>
      </w:r>
    </w:p>
    <w:p w:rsidR="00AF058B" w:rsidRPr="00AF058B" w:rsidRDefault="00AF058B" w:rsidP="000E2BC7">
      <w:pPr>
        <w:tabs>
          <w:tab w:val="left" w:pos="142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Формирование карточных каталогов</w:t>
      </w:r>
    </w:p>
    <w:p w:rsidR="00AF058B" w:rsidRPr="00AF058B" w:rsidRDefault="00AF058B" w:rsidP="000E2BC7">
      <w:pPr>
        <w:tabs>
          <w:tab w:val="left" w:pos="142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880"/>
        <w:gridCol w:w="2520"/>
        <w:gridCol w:w="2772"/>
      </w:tblGrid>
      <w:tr w:rsidR="000E2BC7" w:rsidRPr="00501BE1" w:rsidTr="00271F56">
        <w:trPr>
          <w:trHeight w:val="579"/>
        </w:trPr>
        <w:tc>
          <w:tcPr>
            <w:tcW w:w="1908" w:type="dxa"/>
          </w:tcPr>
          <w:p w:rsidR="000E2BC7" w:rsidRPr="00501BE1" w:rsidRDefault="000E2BC7" w:rsidP="000E2BC7">
            <w:pPr>
              <w:pStyle w:val="23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01BE1">
              <w:rPr>
                <w:rFonts w:eastAsia="Calibri"/>
                <w:b/>
                <w:sz w:val="24"/>
                <w:szCs w:val="24"/>
                <w:lang w:eastAsia="en-US"/>
              </w:rPr>
              <w:t>Название</w:t>
            </w:r>
          </w:p>
          <w:p w:rsidR="000E2BC7" w:rsidRPr="00501BE1" w:rsidRDefault="000E2BC7" w:rsidP="000E2BC7">
            <w:pPr>
              <w:pStyle w:val="23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01BE1">
              <w:rPr>
                <w:rFonts w:eastAsia="Calibri"/>
                <w:b/>
                <w:sz w:val="24"/>
                <w:szCs w:val="24"/>
                <w:lang w:eastAsia="en-US"/>
              </w:rPr>
              <w:t>каталога</w:t>
            </w:r>
          </w:p>
        </w:tc>
        <w:tc>
          <w:tcPr>
            <w:tcW w:w="2880" w:type="dxa"/>
          </w:tcPr>
          <w:p w:rsidR="000E2BC7" w:rsidRPr="00501BE1" w:rsidRDefault="000E2BC7" w:rsidP="000E2BC7">
            <w:pPr>
              <w:pStyle w:val="23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01BE1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Текущее пополнение </w:t>
            </w:r>
          </w:p>
          <w:p w:rsidR="000E2BC7" w:rsidRPr="00501BE1" w:rsidRDefault="000E2BC7" w:rsidP="000E2BC7">
            <w:pPr>
              <w:pStyle w:val="23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01BE1">
              <w:rPr>
                <w:rFonts w:eastAsia="Calibri"/>
                <w:b/>
                <w:sz w:val="24"/>
                <w:szCs w:val="24"/>
                <w:lang w:eastAsia="en-US"/>
              </w:rPr>
              <w:t>(кол-во влитых КК)</w:t>
            </w:r>
          </w:p>
        </w:tc>
        <w:tc>
          <w:tcPr>
            <w:tcW w:w="2520" w:type="dxa"/>
          </w:tcPr>
          <w:p w:rsidR="000E2BC7" w:rsidRPr="00501BE1" w:rsidRDefault="000E2BC7" w:rsidP="000E2BC7">
            <w:pPr>
              <w:pStyle w:val="23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01BE1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Текущее изъятие </w:t>
            </w:r>
          </w:p>
          <w:p w:rsidR="000E2BC7" w:rsidRPr="00501BE1" w:rsidRDefault="000E2BC7" w:rsidP="000E2BC7">
            <w:pPr>
              <w:pStyle w:val="23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01BE1">
              <w:rPr>
                <w:rFonts w:eastAsia="Calibri"/>
                <w:b/>
                <w:sz w:val="24"/>
                <w:szCs w:val="24"/>
                <w:lang w:eastAsia="en-US"/>
              </w:rPr>
              <w:t>(кол-во КК)</w:t>
            </w:r>
          </w:p>
        </w:tc>
        <w:tc>
          <w:tcPr>
            <w:tcW w:w="2772" w:type="dxa"/>
          </w:tcPr>
          <w:p w:rsidR="000E2BC7" w:rsidRPr="00501BE1" w:rsidRDefault="000E2BC7" w:rsidP="000E2BC7">
            <w:pPr>
              <w:pStyle w:val="af2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501BE1">
              <w:rPr>
                <w:rFonts w:eastAsia="Calibri"/>
                <w:bCs/>
                <w:sz w:val="24"/>
                <w:szCs w:val="24"/>
                <w:lang w:eastAsia="en-US"/>
              </w:rPr>
              <w:t>Текущее редактирование</w:t>
            </w:r>
          </w:p>
          <w:p w:rsidR="000E2BC7" w:rsidRPr="00501BE1" w:rsidRDefault="000E2BC7" w:rsidP="000E2BC7">
            <w:pPr>
              <w:pStyle w:val="af2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501BE1">
              <w:rPr>
                <w:rFonts w:eastAsia="Calibri"/>
                <w:bCs/>
                <w:sz w:val="24"/>
                <w:szCs w:val="24"/>
                <w:lang w:eastAsia="en-US"/>
              </w:rPr>
              <w:t>(кол-во КК)</w:t>
            </w:r>
          </w:p>
        </w:tc>
      </w:tr>
      <w:tr w:rsidR="000E2BC7" w:rsidRPr="00501BE1" w:rsidTr="00271F56">
        <w:tc>
          <w:tcPr>
            <w:tcW w:w="1908" w:type="dxa"/>
          </w:tcPr>
          <w:p w:rsidR="000E2BC7" w:rsidRPr="00501BE1" w:rsidRDefault="000E2BC7" w:rsidP="000E2BC7">
            <w:pPr>
              <w:pStyle w:val="af2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01BE1">
              <w:rPr>
                <w:rFonts w:eastAsia="Calibri"/>
                <w:bCs/>
                <w:sz w:val="24"/>
                <w:szCs w:val="24"/>
                <w:lang w:eastAsia="en-US"/>
              </w:rPr>
              <w:t>Алфавитный</w:t>
            </w:r>
          </w:p>
        </w:tc>
        <w:tc>
          <w:tcPr>
            <w:tcW w:w="2880" w:type="dxa"/>
          </w:tcPr>
          <w:p w:rsidR="000E2BC7" w:rsidRPr="00501BE1" w:rsidRDefault="000E2BC7" w:rsidP="000E2BC7">
            <w:pPr>
              <w:pStyle w:val="af2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2520" w:type="dxa"/>
          </w:tcPr>
          <w:p w:rsidR="000E2BC7" w:rsidRPr="00501BE1" w:rsidRDefault="000E2BC7" w:rsidP="000E2BC7">
            <w:pPr>
              <w:pStyle w:val="af2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72" w:type="dxa"/>
          </w:tcPr>
          <w:p w:rsidR="000E2BC7" w:rsidRPr="00501BE1" w:rsidRDefault="000E2BC7" w:rsidP="000E2BC7">
            <w:pPr>
              <w:pStyle w:val="af2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E2BC7" w:rsidRPr="00501BE1" w:rsidTr="00271F56">
        <w:trPr>
          <w:trHeight w:val="70"/>
        </w:trPr>
        <w:tc>
          <w:tcPr>
            <w:tcW w:w="1908" w:type="dxa"/>
          </w:tcPr>
          <w:p w:rsidR="000E2BC7" w:rsidRPr="00501BE1" w:rsidRDefault="000E2BC7" w:rsidP="000E2BC7">
            <w:pPr>
              <w:pStyle w:val="af2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01BE1">
              <w:rPr>
                <w:rFonts w:eastAsia="Calibri"/>
                <w:bCs/>
                <w:sz w:val="24"/>
                <w:szCs w:val="24"/>
                <w:lang w:eastAsia="en-US"/>
              </w:rPr>
              <w:t>Систематический</w:t>
            </w:r>
          </w:p>
        </w:tc>
        <w:tc>
          <w:tcPr>
            <w:tcW w:w="2880" w:type="dxa"/>
          </w:tcPr>
          <w:p w:rsidR="000E2BC7" w:rsidRPr="00501BE1" w:rsidRDefault="000E2BC7" w:rsidP="000E2BC7">
            <w:pPr>
              <w:pStyle w:val="af2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2520" w:type="dxa"/>
          </w:tcPr>
          <w:p w:rsidR="000E2BC7" w:rsidRPr="00501BE1" w:rsidRDefault="000E2BC7" w:rsidP="000E2BC7">
            <w:pPr>
              <w:pStyle w:val="af2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72" w:type="dxa"/>
          </w:tcPr>
          <w:p w:rsidR="000E2BC7" w:rsidRPr="00501BE1" w:rsidRDefault="000E2BC7" w:rsidP="000E2BC7">
            <w:pPr>
              <w:pStyle w:val="af2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40</w:t>
            </w:r>
          </w:p>
        </w:tc>
      </w:tr>
      <w:tr w:rsidR="000E2BC7" w:rsidRPr="00501BE1" w:rsidTr="00271F56">
        <w:trPr>
          <w:trHeight w:val="70"/>
        </w:trPr>
        <w:tc>
          <w:tcPr>
            <w:tcW w:w="1908" w:type="dxa"/>
          </w:tcPr>
          <w:p w:rsidR="000E2BC7" w:rsidRPr="00501BE1" w:rsidRDefault="000E2BC7" w:rsidP="000E2BC7">
            <w:pPr>
              <w:pStyle w:val="af2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01BE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Учетный </w:t>
            </w:r>
          </w:p>
        </w:tc>
        <w:tc>
          <w:tcPr>
            <w:tcW w:w="2880" w:type="dxa"/>
          </w:tcPr>
          <w:p w:rsidR="000E2BC7" w:rsidRPr="00501BE1" w:rsidRDefault="000E2BC7" w:rsidP="000E2BC7">
            <w:pPr>
              <w:pStyle w:val="af2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2520" w:type="dxa"/>
          </w:tcPr>
          <w:p w:rsidR="000E2BC7" w:rsidRPr="00501BE1" w:rsidRDefault="000E2BC7" w:rsidP="000E2BC7">
            <w:pPr>
              <w:pStyle w:val="af2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501BE1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softHyphen/>
              <w:t>-</w:t>
            </w:r>
          </w:p>
        </w:tc>
        <w:tc>
          <w:tcPr>
            <w:tcW w:w="2772" w:type="dxa"/>
          </w:tcPr>
          <w:p w:rsidR="000E2BC7" w:rsidRPr="00501BE1" w:rsidRDefault="000E2BC7" w:rsidP="000E2BC7">
            <w:pPr>
              <w:pStyle w:val="af2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AF058B" w:rsidRPr="00AF058B" w:rsidRDefault="00AF058B" w:rsidP="000E2B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58B" w:rsidRPr="00AF058B" w:rsidRDefault="00AF058B" w:rsidP="000E2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ГАК. АК. СК и </w:t>
      </w:r>
      <w:proofErr w:type="gramStart"/>
      <w:r w:rsidRPr="00AF058B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F058B">
        <w:rPr>
          <w:rFonts w:ascii="Times New Roman" w:hAnsi="Times New Roman" w:cs="Times New Roman"/>
          <w:sz w:val="24"/>
          <w:szCs w:val="24"/>
        </w:rPr>
        <w:t xml:space="preserve"> составляют основу единого справочного аппарата МБУ УМБО и дают представление о наличии литературы, имеющихся в фондах библиотек.  </w:t>
      </w:r>
    </w:p>
    <w:p w:rsidR="00AF058B" w:rsidRPr="00AF058B" w:rsidRDefault="000E2BC7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написано 1350</w:t>
      </w:r>
      <w:r w:rsidR="00AF058B" w:rsidRPr="00AF058B">
        <w:rPr>
          <w:rFonts w:ascii="Times New Roman" w:hAnsi="Times New Roman" w:cs="Times New Roman"/>
          <w:sz w:val="24"/>
          <w:szCs w:val="24"/>
        </w:rPr>
        <w:t xml:space="preserve"> экз. новых карточек на  книги. Все они расставлены в каталоги</w:t>
      </w: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58B" w:rsidRPr="00AF058B" w:rsidRDefault="00AF058B" w:rsidP="00AF058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5.1. Положительные изменения и ключевые проблемы формирования и использования электронных ресурсов в муниципальных библиотеках.</w:t>
      </w:r>
    </w:p>
    <w:p w:rsidR="00AF058B" w:rsidRPr="00AF058B" w:rsidRDefault="00AF058B" w:rsidP="00AF058B">
      <w:pPr>
        <w:tabs>
          <w:tab w:val="left" w:pos="0"/>
        </w:tabs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Показатель «дорожной карты» - увеличение количества библиографических записей в сводном электронном каталоге муниципальных библиотек </w:t>
      </w:r>
      <w:r w:rsidR="00F435D8">
        <w:rPr>
          <w:rFonts w:ascii="Times New Roman" w:hAnsi="Times New Roman" w:cs="Times New Roman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4335AF" w:rsidRPr="0054768F">
        <w:rPr>
          <w:rFonts w:ascii="Times New Roman" w:hAnsi="Times New Roman"/>
          <w:sz w:val="24"/>
          <w:szCs w:val="24"/>
        </w:rPr>
        <w:t>285,0%</w:t>
      </w:r>
      <w:r w:rsidR="004335AF" w:rsidRPr="00AF058B">
        <w:rPr>
          <w:rFonts w:ascii="Times New Roman" w:hAnsi="Times New Roman"/>
          <w:sz w:val="24"/>
          <w:szCs w:val="24"/>
        </w:rPr>
        <w:t xml:space="preserve"> .</w:t>
      </w:r>
    </w:p>
    <w:p w:rsidR="00AF058B" w:rsidRPr="00AF058B" w:rsidRDefault="00AF058B" w:rsidP="00AF05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 xml:space="preserve">        5.2. Оцифровка документов библиотечного фонда муниципальных библиотек</w:t>
      </w:r>
      <w:r w:rsidRPr="00AF058B">
        <w:rPr>
          <w:rFonts w:ascii="Times New Roman" w:hAnsi="Times New Roman" w:cs="Times New Roman"/>
          <w:sz w:val="24"/>
          <w:szCs w:val="24"/>
        </w:rPr>
        <w:t>:</w:t>
      </w:r>
    </w:p>
    <w:p w:rsidR="00AF058B" w:rsidRPr="00AF058B" w:rsidRDefault="00AF058B" w:rsidP="00AF058B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-</w:t>
      </w:r>
      <w:r w:rsidRPr="00AF058B">
        <w:rPr>
          <w:rStyle w:val="a4"/>
          <w:rFonts w:ascii="Times New Roman" w:eastAsiaTheme="majorEastAsia" w:hAnsi="Times New Roman" w:cs="Times New Roman"/>
          <w:b w:val="0"/>
          <w:color w:val="000000" w:themeColor="text1"/>
          <w:sz w:val="24"/>
          <w:szCs w:val="24"/>
        </w:rPr>
        <w:t xml:space="preserve"> Оцифровка документов библиотечного фонда</w:t>
      </w:r>
      <w:r w:rsidRPr="00AF0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AF0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проводилась из-за отсутствия технической возможности.                                                    </w:t>
      </w:r>
    </w:p>
    <w:p w:rsidR="00AF058B" w:rsidRPr="00AF058B" w:rsidRDefault="00AF058B" w:rsidP="00AF058B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5.3.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b/>
          <w:sz w:val="24"/>
          <w:szCs w:val="24"/>
        </w:rPr>
        <w:t>Обеспечение пользователям доступа к полнотекстовым документам электронных библиотечных систем и баз данных:</w:t>
      </w:r>
    </w:p>
    <w:p w:rsidR="00AF058B" w:rsidRPr="00AF058B" w:rsidRDefault="00AF058B" w:rsidP="00AF058B">
      <w:pPr>
        <w:tabs>
          <w:tab w:val="left" w:pos="0"/>
        </w:tabs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Библиотеки учреждения к НЭБ не подключены.</w:t>
      </w:r>
    </w:p>
    <w:p w:rsidR="00AF058B" w:rsidRPr="00AF058B" w:rsidRDefault="00AF058B" w:rsidP="00AF058B">
      <w:pPr>
        <w:tabs>
          <w:tab w:val="left" w:pos="0"/>
        </w:tabs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Количество муниципальных библиотек, имеющих инсталлированные базы данных -1 (Урицкая Центральная библиотека)</w:t>
      </w:r>
    </w:p>
    <w:p w:rsidR="00AF058B" w:rsidRPr="00AF058B" w:rsidRDefault="00AF058B" w:rsidP="00AF058B">
      <w:pPr>
        <w:tabs>
          <w:tab w:val="left" w:pos="0"/>
        </w:tabs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Количество инсталлированных баз данных, имеющихся </w:t>
      </w:r>
      <w:proofErr w:type="gramStart"/>
      <w:r w:rsidRPr="00AF05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058B">
        <w:rPr>
          <w:rFonts w:ascii="Times New Roman" w:hAnsi="Times New Roman" w:cs="Times New Roman"/>
          <w:sz w:val="24"/>
          <w:szCs w:val="24"/>
        </w:rPr>
        <w:t xml:space="preserve"> муниципальных библиотеках-1 (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>);</w:t>
      </w:r>
    </w:p>
    <w:p w:rsidR="00AF058B" w:rsidRPr="00AF058B" w:rsidRDefault="00AF058B" w:rsidP="00AF058B">
      <w:pPr>
        <w:tabs>
          <w:tab w:val="left" w:pos="0"/>
        </w:tabs>
        <w:spacing w:after="0" w:line="240" w:lineRule="auto"/>
        <w:ind w:left="180" w:firstLine="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5.4. Представительство муниципальных библиотек в сети Интернет:</w:t>
      </w:r>
    </w:p>
    <w:p w:rsidR="00AF058B" w:rsidRPr="00AF058B" w:rsidRDefault="00AF058B" w:rsidP="00AF058B">
      <w:pPr>
        <w:tabs>
          <w:tab w:val="left" w:pos="0"/>
        </w:tabs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Участниками  Федеральной  программы  по подключению общедоступных библиотек к сети Интернет стали  все  библиотеки  учреждения. </w:t>
      </w:r>
    </w:p>
    <w:p w:rsidR="00AF058B" w:rsidRPr="00AF058B" w:rsidRDefault="00AF058B" w:rsidP="00AF05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        - количество библиотек, имеющих доступ в Интернет- </w:t>
      </w:r>
      <w:r w:rsidRPr="004335AF">
        <w:rPr>
          <w:rFonts w:ascii="Times New Roman" w:hAnsi="Times New Roman" w:cs="Times New Roman"/>
          <w:sz w:val="24"/>
          <w:szCs w:val="24"/>
        </w:rPr>
        <w:t>15.</w:t>
      </w:r>
    </w:p>
    <w:p w:rsidR="00AF058B" w:rsidRPr="00AF058B" w:rsidRDefault="00AF058B" w:rsidP="00AF058B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- количество муниципальных библиотек, имеющих доступ в Интернет-</w:t>
      </w:r>
      <w:r w:rsidRPr="004335AF">
        <w:rPr>
          <w:rFonts w:ascii="Times New Roman" w:hAnsi="Times New Roman" w:cs="Times New Roman"/>
          <w:sz w:val="24"/>
          <w:szCs w:val="24"/>
        </w:rPr>
        <w:t>15</w:t>
      </w:r>
    </w:p>
    <w:p w:rsidR="00AF058B" w:rsidRPr="00AF058B" w:rsidRDefault="00AF058B" w:rsidP="00AF058B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- количество муниципальных библиотек, имеющих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веб-сайты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 -0</w:t>
      </w:r>
    </w:p>
    <w:p w:rsidR="00AF058B" w:rsidRPr="00AF058B" w:rsidRDefault="00AF058B" w:rsidP="00AF058B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- количество муниципальных библиотек, имеющих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аккаунты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5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058B">
        <w:rPr>
          <w:rFonts w:ascii="Times New Roman" w:hAnsi="Times New Roman" w:cs="Times New Roman"/>
          <w:sz w:val="24"/>
          <w:szCs w:val="24"/>
        </w:rPr>
        <w:t xml:space="preserve"> социальных сетях-1 (Урицкая Центральная библиотека) (</w:t>
      </w:r>
      <w:hyperlink r:id="rId10" w:history="1">
        <w:r w:rsidRPr="00AF058B">
          <w:rPr>
            <w:rStyle w:val="a7"/>
            <w:rFonts w:ascii="Times New Roman" w:hAnsi="Times New Roman" w:cs="Times New Roman"/>
            <w:sz w:val="24"/>
            <w:szCs w:val="24"/>
          </w:rPr>
          <w:t>https://vk.com/public193883417</w:t>
        </w:r>
      </w:hyperlink>
      <w:r w:rsidRPr="00AF058B">
        <w:rPr>
          <w:rFonts w:ascii="Times New Roman" w:hAnsi="Times New Roman" w:cs="Times New Roman"/>
          <w:sz w:val="24"/>
          <w:szCs w:val="24"/>
        </w:rPr>
        <w:t>, https://ok.ru/group/62472557625393).</w:t>
      </w:r>
    </w:p>
    <w:p w:rsidR="00AF058B" w:rsidRPr="00AF058B" w:rsidRDefault="00AF058B" w:rsidP="00AF058B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58B">
        <w:rPr>
          <w:rFonts w:ascii="Times New Roman" w:hAnsi="Times New Roman" w:cs="Times New Roman"/>
          <w:sz w:val="24"/>
          <w:szCs w:val="24"/>
        </w:rPr>
        <w:t xml:space="preserve">- наличие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веб-сайтов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веб-страниц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>, доступных для слепых и слабовидящих-0</w:t>
      </w:r>
      <w:proofErr w:type="gramEnd"/>
    </w:p>
    <w:p w:rsidR="00AF058B" w:rsidRPr="00AF058B" w:rsidRDefault="00AF058B" w:rsidP="00AF058B">
      <w:pPr>
        <w:tabs>
          <w:tab w:val="left" w:pos="0"/>
        </w:tabs>
        <w:spacing w:after="0" w:line="240" w:lineRule="auto"/>
        <w:ind w:left="180" w:firstLine="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5.5</w:t>
      </w:r>
      <w:r w:rsidRPr="00AF058B">
        <w:rPr>
          <w:rFonts w:ascii="Times New Roman" w:hAnsi="Times New Roman" w:cs="Times New Roman"/>
          <w:sz w:val="24"/>
          <w:szCs w:val="24"/>
        </w:rPr>
        <w:t xml:space="preserve">. </w:t>
      </w:r>
      <w:r w:rsidRPr="00AF058B">
        <w:rPr>
          <w:rFonts w:ascii="Times New Roman" w:hAnsi="Times New Roman" w:cs="Times New Roman"/>
          <w:b/>
          <w:sz w:val="24"/>
          <w:szCs w:val="24"/>
        </w:rPr>
        <w:t>Предоставление виртуальных услуг и сервисов.</w:t>
      </w:r>
    </w:p>
    <w:p w:rsidR="00AF058B" w:rsidRPr="00AF058B" w:rsidRDefault="00AF058B" w:rsidP="00AF058B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ab/>
        <w:t xml:space="preserve">Библиотека активно информировала  пользователей о своих ресурсах в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: оповещала  о предстоящих и прошедших  мероприятиях,  о  </w:t>
      </w:r>
      <w:r w:rsidRPr="00AF058B">
        <w:rPr>
          <w:rFonts w:ascii="Times New Roman" w:hAnsi="Times New Roman" w:cs="Times New Roman"/>
          <w:color w:val="000000" w:themeColor="text1"/>
          <w:sz w:val="24"/>
          <w:szCs w:val="24"/>
        </w:rPr>
        <w:t>новинках литературы</w:t>
      </w:r>
      <w:r w:rsidRPr="00AF058B">
        <w:rPr>
          <w:rFonts w:ascii="Times New Roman" w:hAnsi="Times New Roman" w:cs="Times New Roman"/>
          <w:sz w:val="24"/>
          <w:szCs w:val="24"/>
        </w:rPr>
        <w:t xml:space="preserve">,  о жизни и творчестве писателей, </w:t>
      </w:r>
      <w:r w:rsidRPr="00AF0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всероссийских и областных творческих конкурсах, </w:t>
      </w:r>
      <w:r w:rsidRPr="00AF058B">
        <w:rPr>
          <w:rFonts w:ascii="Times New Roman" w:hAnsi="Times New Roman" w:cs="Times New Roman"/>
          <w:sz w:val="24"/>
          <w:szCs w:val="24"/>
        </w:rPr>
        <w:t xml:space="preserve"> проводила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  акции, викторины, праздники и многое другое.</w:t>
      </w:r>
    </w:p>
    <w:p w:rsidR="00AF058B" w:rsidRPr="00AF058B" w:rsidRDefault="00AF058B" w:rsidP="00AF058B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       Ведутся полезные рубрики: «Нескучный русский», «Альбом истории открыт», «</w:t>
      </w:r>
      <w:proofErr w:type="spellStart"/>
      <w:proofErr w:type="gramStart"/>
      <w:r w:rsidRPr="00AF058B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AF058B">
        <w:rPr>
          <w:rFonts w:ascii="Times New Roman" w:hAnsi="Times New Roman" w:cs="Times New Roman"/>
          <w:sz w:val="24"/>
          <w:szCs w:val="24"/>
        </w:rPr>
        <w:t xml:space="preserve"> галерея», «Литературный календарь»</w:t>
      </w:r>
      <w:r w:rsidR="00514046">
        <w:rPr>
          <w:rFonts w:ascii="Times New Roman" w:hAnsi="Times New Roman" w:cs="Times New Roman"/>
          <w:sz w:val="24"/>
          <w:szCs w:val="24"/>
        </w:rPr>
        <w:t>.</w:t>
      </w:r>
    </w:p>
    <w:p w:rsidR="00AF058B" w:rsidRPr="00F27AC3" w:rsidRDefault="00066D1B" w:rsidP="00F27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58B" w:rsidRPr="00F27AC3">
        <w:rPr>
          <w:rFonts w:ascii="Times New Roman" w:hAnsi="Times New Roman" w:cs="Times New Roman"/>
          <w:sz w:val="24"/>
          <w:szCs w:val="24"/>
        </w:rPr>
        <w:t>Для раскрытия и популяризации фонда библиотеки  были организованы виртуальные книжные выставки</w:t>
      </w:r>
      <w:r w:rsidR="00F27AC3" w:rsidRPr="00F27AC3">
        <w:rPr>
          <w:rFonts w:ascii="Times New Roman" w:hAnsi="Times New Roman" w:cs="Times New Roman"/>
          <w:sz w:val="24"/>
          <w:szCs w:val="24"/>
        </w:rPr>
        <w:t xml:space="preserve"> и обзоры литературы</w:t>
      </w:r>
      <w:r w:rsidR="00AF058B" w:rsidRPr="00514046">
        <w:rPr>
          <w:rFonts w:ascii="Times New Roman" w:hAnsi="Times New Roman" w:cs="Times New Roman"/>
          <w:b/>
          <w:sz w:val="24"/>
          <w:szCs w:val="24"/>
        </w:rPr>
        <w:t>:</w:t>
      </w:r>
      <w:r w:rsidR="00AF058B" w:rsidRPr="005140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27AC3" w:rsidRPr="00922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Путешествие по рома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И.С. Тургенева</w:t>
      </w:r>
      <w:proofErr w:type="gramStart"/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33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433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205 </w:t>
      </w:r>
      <w:proofErr w:type="spellStart"/>
      <w:r w:rsidR="00433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летию</w:t>
      </w:r>
      <w:proofErr w:type="spellEnd"/>
      <w:r w:rsidR="00433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дня рождения И.С. Тургенева</w:t>
      </w:r>
      <w:r w:rsidR="00F27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27AC3" w:rsidRPr="00922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«Бессм</w:t>
      </w:r>
      <w:r w:rsidR="00F27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ертный книжный полк», посвященная</w:t>
      </w:r>
      <w:r w:rsidR="00F27AC3" w:rsidRPr="00922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78-годовщине Победы в Великой Отечественной войне</w:t>
      </w:r>
      <w:r w:rsidR="00F27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71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F27AC3" w:rsidRPr="00922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Великий драматург-Але</w:t>
      </w:r>
      <w:r w:rsidR="00271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ксандр Островский»</w:t>
      </w:r>
      <w:r w:rsidR="00F27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27AC3" w:rsidRPr="00922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200 -</w:t>
      </w:r>
      <w:proofErr w:type="spellStart"/>
      <w:r w:rsidR="00F27AC3" w:rsidRPr="00922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летию</w:t>
      </w:r>
      <w:proofErr w:type="spellEnd"/>
      <w:r w:rsidR="00F27AC3" w:rsidRPr="00922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дня рождения,    </w:t>
      </w:r>
      <w:r w:rsidR="00F27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«Книги-юбиляры 2023 года», 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«Герои Л.Н. Толстого на экране»</w:t>
      </w:r>
      <w:r w:rsidR="00F27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27AC3" w:rsidRPr="0047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Киномир Анатолия Иванова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27A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F27AC3" w:rsidRPr="00B21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7AC3" w:rsidRPr="0047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</w:t>
      </w:r>
      <w:r w:rsidR="00F27AC3" w:rsidRPr="00475463">
        <w:rPr>
          <w:rFonts w:ascii="Times New Roman" w:hAnsi="Times New Roman" w:cs="Times New Roman"/>
          <w:sz w:val="24"/>
          <w:szCs w:val="24"/>
        </w:rPr>
        <w:t>презентации</w:t>
      </w:r>
      <w:proofErr w:type="spellEnd"/>
      <w:r w:rsidR="00F27AC3" w:rsidRPr="00475463">
        <w:rPr>
          <w:rFonts w:ascii="Times New Roman" w:hAnsi="Times New Roman" w:cs="Times New Roman"/>
          <w:sz w:val="24"/>
          <w:szCs w:val="24"/>
        </w:rPr>
        <w:t xml:space="preserve">  новых книг </w:t>
      </w:r>
      <w:r w:rsidR="00F27AC3" w:rsidRPr="00475463">
        <w:rPr>
          <w:rFonts w:ascii="Times New Roman" w:hAnsi="Times New Roman" w:cs="Times New Roman"/>
          <w:sz w:val="24"/>
          <w:szCs w:val="24"/>
        </w:rPr>
        <w:lastRenderedPageBreak/>
        <w:t>«Новинки литературы</w:t>
      </w:r>
      <w:r w:rsidR="00CC5C6F">
        <w:rPr>
          <w:rFonts w:ascii="Times New Roman" w:hAnsi="Times New Roman" w:cs="Times New Roman"/>
          <w:sz w:val="24"/>
          <w:szCs w:val="24"/>
        </w:rPr>
        <w:t>»</w:t>
      </w:r>
      <w:r w:rsidR="00F27AC3">
        <w:rPr>
          <w:rFonts w:ascii="Times New Roman" w:hAnsi="Times New Roman" w:cs="Times New Roman"/>
          <w:sz w:val="24"/>
          <w:szCs w:val="24"/>
        </w:rPr>
        <w:t xml:space="preserve"> и др. .</w:t>
      </w:r>
      <w:r w:rsidR="00F27AC3" w:rsidRPr="00F80AA2">
        <w:rPr>
          <w:rFonts w:ascii="Times New Roman" w:hAnsi="Times New Roman" w:cs="Times New Roman"/>
          <w:sz w:val="24"/>
          <w:szCs w:val="24"/>
        </w:rPr>
        <w:t xml:space="preserve"> </w:t>
      </w:r>
      <w:r w:rsidR="00F27AC3" w:rsidRPr="00AF058B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F27AC3" w:rsidRPr="00AF058B">
          <w:rPr>
            <w:rStyle w:val="a7"/>
            <w:rFonts w:ascii="Times New Roman" w:hAnsi="Times New Roman" w:cs="Times New Roman"/>
            <w:sz w:val="24"/>
            <w:szCs w:val="24"/>
          </w:rPr>
          <w:t>https://vk.com/public193883417</w:t>
        </w:r>
      </w:hyperlink>
      <w:r w:rsidR="00F27AC3" w:rsidRPr="00AF058B">
        <w:rPr>
          <w:rFonts w:ascii="Times New Roman" w:hAnsi="Times New Roman" w:cs="Times New Roman"/>
          <w:sz w:val="24"/>
          <w:szCs w:val="24"/>
        </w:rPr>
        <w:t xml:space="preserve">,   </w:t>
      </w:r>
      <w:hyperlink r:id="rId12" w:history="1">
        <w:r w:rsidR="00F27AC3" w:rsidRPr="00AF058B">
          <w:rPr>
            <w:rStyle w:val="a7"/>
            <w:rFonts w:ascii="Times New Roman" w:hAnsi="Times New Roman" w:cs="Times New Roman"/>
            <w:sz w:val="24"/>
            <w:szCs w:val="24"/>
          </w:rPr>
          <w:t>https://ok.ru/</w:t>
        </w:r>
        <w:proofErr w:type="gramStart"/>
        <w:r w:rsidR="00F27AC3" w:rsidRPr="00AF058B">
          <w:rPr>
            <w:rStyle w:val="a7"/>
            <w:rFonts w:ascii="Times New Roman" w:hAnsi="Times New Roman" w:cs="Times New Roman"/>
            <w:sz w:val="24"/>
            <w:szCs w:val="24"/>
          </w:rPr>
          <w:t>group/62472557625393</w:t>
        </w:r>
      </w:hyperlink>
      <w:r w:rsidR="00F27A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AF058B" w:rsidRPr="00AF058B" w:rsidRDefault="00AF058B" w:rsidP="00AF05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 Количество пользователей наших групп в соц</w:t>
      </w:r>
      <w:r w:rsidR="00CC5C6F">
        <w:rPr>
          <w:rFonts w:ascii="Times New Roman" w:hAnsi="Times New Roman" w:cs="Times New Roman"/>
          <w:sz w:val="24"/>
          <w:szCs w:val="24"/>
        </w:rPr>
        <w:t>.</w:t>
      </w:r>
      <w:r w:rsidRPr="00AF058B">
        <w:rPr>
          <w:rFonts w:ascii="Times New Roman" w:hAnsi="Times New Roman" w:cs="Times New Roman"/>
          <w:sz w:val="24"/>
          <w:szCs w:val="24"/>
        </w:rPr>
        <w:t xml:space="preserve"> сетях увеличилось</w:t>
      </w:r>
      <w:r w:rsidRPr="00AF0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AF058B">
        <w:rPr>
          <w:rFonts w:ascii="Times New Roman" w:hAnsi="Times New Roman" w:cs="Times New Roman"/>
          <w:sz w:val="24"/>
          <w:szCs w:val="24"/>
        </w:rPr>
        <w:t xml:space="preserve">позволило охватить большую аудиторию пользователей.  </w:t>
      </w:r>
    </w:p>
    <w:p w:rsidR="00AF058B" w:rsidRPr="00FC4744" w:rsidRDefault="00AF058B" w:rsidP="00AF058B">
      <w:pPr>
        <w:tabs>
          <w:tab w:val="left" w:pos="0"/>
        </w:tabs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CC5C6F">
        <w:rPr>
          <w:rFonts w:ascii="Times New Roman" w:hAnsi="Times New Roman" w:cs="Times New Roman"/>
          <w:sz w:val="24"/>
          <w:szCs w:val="24"/>
        </w:rPr>
        <w:t>УЦБ предоставляла  доступ к электронному и краев</w:t>
      </w:r>
      <w:r w:rsidR="00CC5C6F" w:rsidRPr="00CC5C6F">
        <w:rPr>
          <w:rFonts w:ascii="Times New Roman" w:hAnsi="Times New Roman" w:cs="Times New Roman"/>
          <w:sz w:val="24"/>
          <w:szCs w:val="24"/>
        </w:rPr>
        <w:t>едческому каталогам, размещённых</w:t>
      </w:r>
      <w:r w:rsidR="00CC5C6F">
        <w:rPr>
          <w:rFonts w:ascii="Times New Roman" w:hAnsi="Times New Roman" w:cs="Times New Roman"/>
          <w:sz w:val="24"/>
          <w:szCs w:val="24"/>
        </w:rPr>
        <w:t xml:space="preserve">  на </w:t>
      </w:r>
      <w:r w:rsidR="00CC5C6F" w:rsidRPr="00FC4744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FC4744" w:rsidRPr="00FC4744">
        <w:rPr>
          <w:rFonts w:ascii="Times New Roman" w:hAnsi="Times New Roman" w:cs="Times New Roman"/>
          <w:bCs/>
          <w:color w:val="000000"/>
          <w:sz w:val="24"/>
          <w:szCs w:val="24"/>
        </w:rPr>
        <w:t>БУК Орловской области "Орловская областная научная универсальная публичная библиотек</w:t>
      </w:r>
      <w:r w:rsidR="00FC474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FC4744" w:rsidRPr="00FC47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им. И. А. Бунин</w:t>
      </w:r>
      <w:r w:rsidR="00FC4744">
        <w:rPr>
          <w:rFonts w:ascii="Times New Roman" w:hAnsi="Times New Roman" w:cs="Times New Roman"/>
          <w:bCs/>
          <w:color w:val="000000"/>
          <w:sz w:val="24"/>
          <w:szCs w:val="24"/>
        </w:rPr>
        <w:t>а"</w:t>
      </w:r>
    </w:p>
    <w:p w:rsidR="00AF058B" w:rsidRPr="00CC5C6F" w:rsidRDefault="0077295F" w:rsidP="00AF058B">
      <w:pPr>
        <w:tabs>
          <w:tab w:val="left" w:pos="0"/>
        </w:tabs>
        <w:spacing w:after="0" w:line="240" w:lineRule="auto"/>
        <w:ind w:left="180" w:firstLine="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C6F">
        <w:rPr>
          <w:rFonts w:ascii="Times New Roman" w:hAnsi="Times New Roman" w:cs="Times New Roman"/>
          <w:color w:val="000000"/>
          <w:sz w:val="24"/>
          <w:szCs w:val="24"/>
        </w:rPr>
        <w:t>Ведется</w:t>
      </w:r>
      <w:r w:rsidR="00CC5C6F" w:rsidRPr="00CC5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C6F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разработка </w:t>
      </w:r>
      <w:r w:rsidR="00AF058B" w:rsidRPr="00CC5C6F">
        <w:rPr>
          <w:rFonts w:ascii="Times New Roman" w:hAnsi="Times New Roman" w:cs="Times New Roman"/>
          <w:color w:val="000000"/>
          <w:sz w:val="24"/>
          <w:szCs w:val="24"/>
        </w:rPr>
        <w:t xml:space="preserve"> сайта учреждения.</w:t>
      </w:r>
    </w:p>
    <w:p w:rsidR="00AF058B" w:rsidRPr="00DD0FEE" w:rsidRDefault="00AF058B" w:rsidP="00AF058B">
      <w:pPr>
        <w:tabs>
          <w:tab w:val="left" w:pos="0"/>
        </w:tabs>
        <w:spacing w:after="0" w:line="240" w:lineRule="auto"/>
        <w:ind w:left="180" w:firstLine="5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58B" w:rsidRPr="00AF058B" w:rsidRDefault="00AF058B" w:rsidP="00AF058B">
      <w:pPr>
        <w:tabs>
          <w:tab w:val="left" w:pos="0"/>
        </w:tabs>
        <w:spacing w:after="0" w:line="240" w:lineRule="auto"/>
        <w:ind w:left="180" w:firstLine="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6. Организация и содержание библиотечного обслуживания пользователей.</w:t>
      </w:r>
    </w:p>
    <w:p w:rsidR="00AF058B" w:rsidRPr="00AF058B" w:rsidRDefault="00AF058B" w:rsidP="00AF058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 xml:space="preserve">         6.1.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b/>
          <w:sz w:val="24"/>
          <w:szCs w:val="24"/>
        </w:rPr>
        <w:t>Общая характеристика основных направлений библиотечного обслуживания населения района/города, с учетом расстановки приоритетов в анализируемом году</w:t>
      </w:r>
      <w:r w:rsidRPr="00AF05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58B" w:rsidRPr="00AF058B" w:rsidRDefault="008170B5" w:rsidP="00AF058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2023</w:t>
      </w:r>
      <w:r w:rsidR="00AF058B" w:rsidRPr="00AF058B">
        <w:rPr>
          <w:rFonts w:ascii="Times New Roman" w:hAnsi="Times New Roman" w:cs="Times New Roman"/>
          <w:sz w:val="24"/>
          <w:szCs w:val="24"/>
        </w:rPr>
        <w:t xml:space="preserve"> году основными направлениями библиотечного и информационного обслуживания населения были: культурно-просветительская деятельность, распространение краеведческих знаний, гражданско-патриотическое воспитание, помощь образованию, популяризация книги и чтения, правовое просвещение населения. Особое внимание уделялось реализации мероприятий, посвященных, памятным, юбилейным и государственным датам, важным краеведческим событиям. </w:t>
      </w:r>
    </w:p>
    <w:p w:rsidR="00AF058B" w:rsidRPr="00AF058B" w:rsidRDefault="00AF058B" w:rsidP="00AF058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      В раб</w:t>
      </w:r>
      <w:r w:rsidR="008170B5">
        <w:rPr>
          <w:rFonts w:ascii="Times New Roman" w:hAnsi="Times New Roman" w:cs="Times New Roman"/>
          <w:sz w:val="24"/>
          <w:szCs w:val="24"/>
        </w:rPr>
        <w:t>оте использовались стационарные и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внестационарные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 формы обслуживания. </w:t>
      </w:r>
    </w:p>
    <w:p w:rsidR="00AF058B" w:rsidRPr="00AF058B" w:rsidRDefault="00AF058B" w:rsidP="00AF058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      В течение года библиотеки района обслуживали все категории населения, учитывая их возрастные, профессиональные, образовательные потребности и интересы. </w:t>
      </w:r>
    </w:p>
    <w:p w:rsidR="00066D1B" w:rsidRDefault="00AF058B" w:rsidP="00AF058B">
      <w:pPr>
        <w:tabs>
          <w:tab w:val="left" w:pos="2730"/>
        </w:tabs>
        <w:spacing w:after="0" w:line="240" w:lineRule="auto"/>
        <w:jc w:val="both"/>
      </w:pPr>
      <w:r w:rsidRPr="00AF058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F058B">
        <w:rPr>
          <w:rFonts w:ascii="Times New Roman" w:hAnsi="Times New Roman" w:cs="Times New Roman"/>
          <w:sz w:val="24"/>
          <w:szCs w:val="24"/>
        </w:rPr>
        <w:t xml:space="preserve">Пользователями библиотек МБУ УМБО являются  </w:t>
      </w:r>
      <w:r w:rsidR="00066D1B"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>10193</w:t>
      </w:r>
      <w:r w:rsidRPr="00AF058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66D1B">
        <w:rPr>
          <w:rFonts w:ascii="Times New Roman" w:hAnsi="Times New Roman" w:cs="Times New Roman"/>
          <w:sz w:val="24"/>
          <w:szCs w:val="24"/>
        </w:rPr>
        <w:t>а</w:t>
      </w:r>
      <w:r w:rsidRPr="00AF058B">
        <w:rPr>
          <w:rFonts w:ascii="Times New Roman" w:hAnsi="Times New Roman" w:cs="Times New Roman"/>
          <w:sz w:val="24"/>
          <w:szCs w:val="24"/>
        </w:rPr>
        <w:t>: дошкольники, учащиеся школ, студенты, педагоги, воспитатели, пенсионеры,  работники администрации, домохозяйки, инвалиды и др.</w:t>
      </w:r>
      <w:r w:rsidR="00861DBA" w:rsidRPr="00861DBA">
        <w:t xml:space="preserve"> </w:t>
      </w:r>
      <w:proofErr w:type="gramEnd"/>
    </w:p>
    <w:p w:rsidR="003416BD" w:rsidRPr="003416BD" w:rsidRDefault="00066D1B" w:rsidP="00066D1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1DBA" w:rsidRPr="00066D1B">
        <w:rPr>
          <w:rFonts w:ascii="Times New Roman" w:hAnsi="Times New Roman" w:cs="Times New Roman"/>
          <w:sz w:val="24"/>
          <w:szCs w:val="24"/>
        </w:rPr>
        <w:t>Социальный портрет пользователей библиотечно-информационных у</w:t>
      </w:r>
      <w:r w:rsidRPr="00066D1B">
        <w:rPr>
          <w:rFonts w:ascii="Times New Roman" w:hAnsi="Times New Roman" w:cs="Times New Roman"/>
          <w:sz w:val="24"/>
          <w:szCs w:val="24"/>
        </w:rPr>
        <w:t>слуг выглядит следующим образом</w:t>
      </w:r>
      <w:r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F058B" w:rsidRPr="0006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6BD" w:rsidRPr="003416BD">
        <w:rPr>
          <w:rFonts w:ascii="Times New Roman" w:hAnsi="Times New Roman" w:cs="Times New Roman"/>
          <w:color w:val="000000" w:themeColor="text1"/>
          <w:sz w:val="24"/>
          <w:szCs w:val="24"/>
        </w:rPr>
        <w:t>2627</w:t>
      </w:r>
      <w:r w:rsidR="00AF058B" w:rsidRPr="003416B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416BD">
        <w:rPr>
          <w:rFonts w:ascii="Times New Roman" w:hAnsi="Times New Roman" w:cs="Times New Roman"/>
          <w:sz w:val="24"/>
          <w:szCs w:val="24"/>
        </w:rPr>
        <w:t xml:space="preserve"> </w:t>
      </w:r>
      <w:r w:rsidR="00AF058B" w:rsidRPr="003416BD">
        <w:rPr>
          <w:rFonts w:ascii="Times New Roman" w:hAnsi="Times New Roman" w:cs="Times New Roman"/>
          <w:sz w:val="24"/>
          <w:szCs w:val="24"/>
        </w:rPr>
        <w:t xml:space="preserve">читатели до 14 лет, </w:t>
      </w:r>
      <w:r w:rsidR="008F509E" w:rsidRPr="003416BD">
        <w:rPr>
          <w:rFonts w:ascii="Times New Roman" w:hAnsi="Times New Roman" w:cs="Times New Roman"/>
          <w:color w:val="000000" w:themeColor="text1"/>
          <w:sz w:val="24"/>
          <w:szCs w:val="24"/>
        </w:rPr>
        <w:t>2501</w:t>
      </w:r>
      <w:r w:rsidR="00AF058B" w:rsidRPr="003416BD">
        <w:rPr>
          <w:rFonts w:ascii="Times New Roman" w:hAnsi="Times New Roman" w:cs="Times New Roman"/>
          <w:sz w:val="24"/>
          <w:szCs w:val="24"/>
        </w:rPr>
        <w:t xml:space="preserve">- читатели от 15-30 лет, </w:t>
      </w:r>
      <w:r w:rsidR="003416BD" w:rsidRPr="003416BD">
        <w:rPr>
          <w:rFonts w:ascii="Times New Roman" w:hAnsi="Times New Roman" w:cs="Times New Roman"/>
          <w:sz w:val="24"/>
          <w:szCs w:val="24"/>
        </w:rPr>
        <w:t>2453</w:t>
      </w:r>
      <w:r w:rsidR="00AF058B" w:rsidRPr="003416BD">
        <w:rPr>
          <w:rFonts w:ascii="Times New Roman" w:hAnsi="Times New Roman" w:cs="Times New Roman"/>
          <w:sz w:val="24"/>
          <w:szCs w:val="24"/>
        </w:rPr>
        <w:t xml:space="preserve"> - о</w:t>
      </w:r>
      <w:r w:rsidR="003416BD" w:rsidRPr="003416BD">
        <w:rPr>
          <w:rFonts w:ascii="Times New Roman" w:hAnsi="Times New Roman" w:cs="Times New Roman"/>
          <w:sz w:val="24"/>
          <w:szCs w:val="24"/>
        </w:rPr>
        <w:t>т 30 до пенсионного возраста, 2612</w:t>
      </w:r>
      <w:r w:rsidR="00AF058B" w:rsidRPr="003416BD">
        <w:rPr>
          <w:rFonts w:ascii="Times New Roman" w:hAnsi="Times New Roman" w:cs="Times New Roman"/>
          <w:sz w:val="24"/>
          <w:szCs w:val="24"/>
        </w:rPr>
        <w:t>- пенсионеры,</w:t>
      </w:r>
      <w:r w:rsidR="00AF058B" w:rsidRPr="008F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58B" w:rsidRPr="003416BD">
        <w:rPr>
          <w:rFonts w:ascii="Times New Roman" w:hAnsi="Times New Roman" w:cs="Times New Roman"/>
          <w:sz w:val="24"/>
          <w:szCs w:val="24"/>
        </w:rPr>
        <w:t>по п</w:t>
      </w:r>
      <w:r w:rsidRPr="003416BD">
        <w:rPr>
          <w:rFonts w:ascii="Times New Roman" w:hAnsi="Times New Roman" w:cs="Times New Roman"/>
          <w:sz w:val="24"/>
          <w:szCs w:val="24"/>
        </w:rPr>
        <w:t>ри</w:t>
      </w:r>
      <w:r w:rsidR="003416BD" w:rsidRPr="003416BD">
        <w:rPr>
          <w:rFonts w:ascii="Times New Roman" w:hAnsi="Times New Roman" w:cs="Times New Roman"/>
          <w:sz w:val="24"/>
          <w:szCs w:val="24"/>
        </w:rPr>
        <w:t>знаку образования: высшее-1818</w:t>
      </w:r>
      <w:r w:rsidR="00AF058B" w:rsidRPr="003416BD">
        <w:rPr>
          <w:rFonts w:ascii="Times New Roman" w:hAnsi="Times New Roman" w:cs="Times New Roman"/>
          <w:sz w:val="24"/>
          <w:szCs w:val="24"/>
        </w:rPr>
        <w:t>, среднее специальн</w:t>
      </w:r>
      <w:r w:rsidR="003416BD" w:rsidRPr="003416BD">
        <w:rPr>
          <w:rFonts w:ascii="Times New Roman" w:hAnsi="Times New Roman" w:cs="Times New Roman"/>
          <w:sz w:val="24"/>
          <w:szCs w:val="24"/>
        </w:rPr>
        <w:t>ое-3305, среднее-2443</w:t>
      </w:r>
      <w:r w:rsidR="00AF058B" w:rsidRPr="003416BD">
        <w:rPr>
          <w:rFonts w:ascii="Times New Roman" w:hAnsi="Times New Roman" w:cs="Times New Roman"/>
          <w:sz w:val="24"/>
          <w:szCs w:val="24"/>
        </w:rPr>
        <w:t>.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 xml:space="preserve">6.2. Программно-проектная деятельность библиотек. </w:t>
      </w:r>
    </w:p>
    <w:p w:rsidR="00AF058B" w:rsidRPr="00AF058B" w:rsidRDefault="00AF058B" w:rsidP="00AF058B">
      <w:pPr>
        <w:pStyle w:val="Default"/>
        <w:ind w:firstLine="454"/>
        <w:jc w:val="both"/>
      </w:pPr>
      <w:r w:rsidRPr="00AF058B">
        <w:t>Библиотеки продолжили участие в реализации муниципальных программ:</w:t>
      </w:r>
      <w:r w:rsidRPr="00AF058B">
        <w:rPr>
          <w:b/>
          <w:color w:val="auto"/>
        </w:rPr>
        <w:t xml:space="preserve"> </w:t>
      </w:r>
      <w:r w:rsidRPr="00AF058B">
        <w:rPr>
          <w:snapToGrid w:val="0"/>
        </w:rPr>
        <w:t>«Культура Урицкого района»</w:t>
      </w:r>
      <w:r w:rsidRPr="00AF058B">
        <w:rPr>
          <w:b/>
          <w:color w:val="auto"/>
        </w:rPr>
        <w:t xml:space="preserve">, </w:t>
      </w:r>
      <w:r w:rsidRPr="00AF058B">
        <w:t xml:space="preserve">«Молодёжь Урицкого района», «Профилактика правонарушений и укрепление общественной безопасности в Урицком районе», «Профилактика терроризма и экстремизма на территории Урицкого района Орловской области». </w:t>
      </w:r>
      <w:r w:rsidRPr="00AF058B">
        <w:rPr>
          <w:color w:val="auto"/>
        </w:rPr>
        <w:t>В рамках реализации муниципальных программ проводились акции, массовые мероприятия, оформлялись выставки.</w:t>
      </w:r>
      <w:r w:rsidRPr="00AF058B">
        <w:t xml:space="preserve"> </w:t>
      </w: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 год юбилейных для нашего  района  дат УЦБ  продолжила работу над краеведческой экскурсионной программой    «Живая связь времен» 2022-2023гг  по объектам «Золотого кольца»  Урицкого района. </w:t>
      </w:r>
      <w:r w:rsidRPr="00AF058B">
        <w:rPr>
          <w:rFonts w:ascii="Times New Roman" w:hAnsi="Times New Roman" w:cs="Times New Roman"/>
          <w:sz w:val="24"/>
          <w:szCs w:val="24"/>
        </w:rPr>
        <w:t>Были подготовлены маршруты, с остановками в наиболее интересных и памятных местах</w:t>
      </w:r>
      <w:r w:rsidR="00861DBA">
        <w:rPr>
          <w:rFonts w:ascii="Times New Roman" w:hAnsi="Times New Roman" w:cs="Times New Roman"/>
          <w:sz w:val="24"/>
          <w:szCs w:val="24"/>
        </w:rPr>
        <w:t xml:space="preserve"> нашего района</w:t>
      </w:r>
      <w:r w:rsidRPr="00AF058B">
        <w:rPr>
          <w:rFonts w:ascii="Times New Roman" w:hAnsi="Times New Roman" w:cs="Times New Roman"/>
          <w:sz w:val="24"/>
          <w:szCs w:val="24"/>
        </w:rPr>
        <w:t xml:space="preserve">. С целью привлечения внимания к изучению истории нашего края библиотека провела 3 </w:t>
      </w:r>
      <w:proofErr w:type="gramStart"/>
      <w:r w:rsidRPr="00AF058B">
        <w:rPr>
          <w:rFonts w:ascii="Times New Roman" w:hAnsi="Times New Roman" w:cs="Times New Roman"/>
          <w:sz w:val="24"/>
          <w:szCs w:val="24"/>
        </w:rPr>
        <w:t>автобусных</w:t>
      </w:r>
      <w:proofErr w:type="gramEnd"/>
      <w:r w:rsidRPr="00AF058B">
        <w:rPr>
          <w:rFonts w:ascii="Times New Roman" w:hAnsi="Times New Roman" w:cs="Times New Roman"/>
          <w:sz w:val="24"/>
          <w:szCs w:val="24"/>
        </w:rPr>
        <w:t xml:space="preserve">  краеведческих путешествия,  а так же краеведческие мероприятия посвященные юбилеям В.А. Жуковског</w:t>
      </w:r>
      <w:r w:rsidR="00861DBA">
        <w:rPr>
          <w:rFonts w:ascii="Times New Roman" w:hAnsi="Times New Roman" w:cs="Times New Roman"/>
          <w:sz w:val="24"/>
          <w:szCs w:val="24"/>
        </w:rPr>
        <w:t>о, Е.Р.Дашковой, Т.Н.Грановского</w:t>
      </w:r>
      <w:r w:rsidRPr="00AF058B">
        <w:rPr>
          <w:rFonts w:ascii="Times New Roman" w:hAnsi="Times New Roman" w:cs="Times New Roman"/>
          <w:sz w:val="24"/>
          <w:szCs w:val="24"/>
        </w:rPr>
        <w:t xml:space="preserve">. Среди них – учащиеся школ района, местные жители и гости из города Орла.   </w:t>
      </w: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2214"/>
        <w:gridCol w:w="2551"/>
        <w:gridCol w:w="1985"/>
        <w:gridCol w:w="1275"/>
        <w:gridCol w:w="1575"/>
      </w:tblGrid>
      <w:tr w:rsidR="00AF058B" w:rsidRPr="00AF058B" w:rsidTr="00A77B5F">
        <w:trPr>
          <w:trHeight w:val="841"/>
        </w:trPr>
        <w:tc>
          <w:tcPr>
            <w:tcW w:w="588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4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1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/проекта</w:t>
            </w:r>
          </w:p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Целевое назначение, участники проекта</w:t>
            </w:r>
          </w:p>
        </w:tc>
        <w:tc>
          <w:tcPr>
            <w:tcW w:w="12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5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Примечания (финансовая поддержка</w:t>
            </w:r>
            <w:proofErr w:type="gramEnd"/>
          </w:p>
        </w:tc>
      </w:tr>
      <w:tr w:rsidR="00514046" w:rsidRPr="00AF058B" w:rsidTr="00A77B5F">
        <w:tc>
          <w:tcPr>
            <w:tcW w:w="588" w:type="dxa"/>
          </w:tcPr>
          <w:p w:rsidR="00514046" w:rsidRPr="00AF058B" w:rsidRDefault="00514046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514046" w:rsidRPr="00AF058B" w:rsidRDefault="00514046" w:rsidP="00CD7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УЦБ</w:t>
            </w:r>
          </w:p>
        </w:tc>
        <w:tc>
          <w:tcPr>
            <w:tcW w:w="2551" w:type="dxa"/>
          </w:tcPr>
          <w:p w:rsidR="00514046" w:rsidRPr="008170B5" w:rsidRDefault="00514046" w:rsidP="00CD7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«Живая связь времен» </w:t>
            </w:r>
          </w:p>
        </w:tc>
        <w:tc>
          <w:tcPr>
            <w:tcW w:w="1985" w:type="dxa"/>
          </w:tcPr>
          <w:p w:rsidR="00514046" w:rsidRPr="00AF058B" w:rsidRDefault="00514046" w:rsidP="00CD7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Читатели,  библиотекари, </w:t>
            </w:r>
          </w:p>
          <w:p w:rsidR="00514046" w:rsidRPr="00AF058B" w:rsidRDefault="008170B5" w:rsidP="00CD7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4046" w:rsidRPr="00AF058B">
              <w:rPr>
                <w:rFonts w:ascii="Times New Roman" w:hAnsi="Times New Roman" w:cs="Times New Roman"/>
                <w:sz w:val="24"/>
                <w:szCs w:val="24"/>
              </w:rPr>
              <w:t>раеведы,</w:t>
            </w:r>
          </w:p>
          <w:p w:rsidR="00514046" w:rsidRPr="00AF058B" w:rsidRDefault="00FC4744" w:rsidP="00CD7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</w:t>
            </w:r>
            <w:r w:rsidR="00514046"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</w:t>
            </w:r>
          </w:p>
        </w:tc>
        <w:tc>
          <w:tcPr>
            <w:tcW w:w="1275" w:type="dxa"/>
          </w:tcPr>
          <w:p w:rsidR="00514046" w:rsidRPr="00AF058B" w:rsidRDefault="00514046" w:rsidP="00CD7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2022-2023гг</w:t>
            </w:r>
          </w:p>
        </w:tc>
        <w:tc>
          <w:tcPr>
            <w:tcW w:w="1575" w:type="dxa"/>
          </w:tcPr>
          <w:p w:rsidR="00514046" w:rsidRPr="00AF058B" w:rsidRDefault="00514046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46" w:rsidRPr="00AF058B" w:rsidTr="00A77B5F">
        <w:tc>
          <w:tcPr>
            <w:tcW w:w="588" w:type="dxa"/>
          </w:tcPr>
          <w:p w:rsidR="00514046" w:rsidRPr="00AF058B" w:rsidRDefault="00514046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4" w:type="dxa"/>
          </w:tcPr>
          <w:p w:rsidR="00514046" w:rsidRPr="00AF058B" w:rsidRDefault="00514046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библиотека</w:t>
            </w:r>
          </w:p>
        </w:tc>
        <w:tc>
          <w:tcPr>
            <w:tcW w:w="2551" w:type="dxa"/>
          </w:tcPr>
          <w:p w:rsidR="00514046" w:rsidRPr="008170B5" w:rsidRDefault="008F509E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170B5" w:rsidRPr="008170B5">
              <w:rPr>
                <w:rFonts w:ascii="Times New Roman" w:hAnsi="Times New Roman" w:cs="Times New Roman"/>
                <w:sz w:val="24"/>
                <w:szCs w:val="24"/>
              </w:rPr>
              <w:t xml:space="preserve">Сохраняя память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  <w:r w:rsidRPr="00817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3416BD" w:rsidRPr="003416BD" w:rsidRDefault="003416BD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3416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олодёжь, учащиеся школ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Pr="003416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514046" w:rsidRPr="00AF058B" w:rsidRDefault="003416BD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люди старшего поколения, ветераны</w:t>
            </w:r>
          </w:p>
        </w:tc>
        <w:tc>
          <w:tcPr>
            <w:tcW w:w="1275" w:type="dxa"/>
          </w:tcPr>
          <w:p w:rsidR="00514046" w:rsidRPr="00AF058B" w:rsidRDefault="008170B5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5" w:type="dxa"/>
          </w:tcPr>
          <w:p w:rsidR="00514046" w:rsidRPr="00AF058B" w:rsidRDefault="00514046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46" w:rsidRPr="00AF058B" w:rsidTr="00A77B5F">
        <w:tc>
          <w:tcPr>
            <w:tcW w:w="588" w:type="dxa"/>
          </w:tcPr>
          <w:p w:rsidR="00514046" w:rsidRPr="00AF058B" w:rsidRDefault="00514046" w:rsidP="00AF058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514046" w:rsidRPr="00AF058B" w:rsidRDefault="00066D1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Муравлевская</w:t>
            </w:r>
            <w:proofErr w:type="spellEnd"/>
            <w:r w:rsidR="003416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51" w:type="dxa"/>
          </w:tcPr>
          <w:p w:rsidR="00514046" w:rsidRPr="005A5FE0" w:rsidRDefault="00066D1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«Мои истоки»</w:t>
            </w:r>
          </w:p>
        </w:tc>
        <w:tc>
          <w:tcPr>
            <w:tcW w:w="1985" w:type="dxa"/>
          </w:tcPr>
          <w:p w:rsidR="00FC4744" w:rsidRPr="00AF058B" w:rsidRDefault="00FC4744" w:rsidP="00FC47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Читатели,  библиотекарь</w:t>
            </w: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4046" w:rsidRPr="00AF058B" w:rsidRDefault="00FC4744" w:rsidP="00FC47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</w:t>
            </w: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275" w:type="dxa"/>
          </w:tcPr>
          <w:p w:rsidR="00514046" w:rsidRPr="00AF058B" w:rsidRDefault="00066D1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5" w:type="dxa"/>
          </w:tcPr>
          <w:p w:rsidR="00514046" w:rsidRPr="00AF058B" w:rsidRDefault="00514046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46" w:rsidRPr="003416BD" w:rsidTr="00A77B5F">
        <w:tc>
          <w:tcPr>
            <w:tcW w:w="588" w:type="dxa"/>
          </w:tcPr>
          <w:p w:rsidR="00514046" w:rsidRPr="003416BD" w:rsidRDefault="00514046" w:rsidP="00AF058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514046" w:rsidRDefault="00066D1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1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Подзаваловская</w:t>
            </w:r>
            <w:proofErr w:type="spellEnd"/>
          </w:p>
          <w:p w:rsidR="003416BD" w:rsidRPr="003416BD" w:rsidRDefault="003416BD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551" w:type="dxa"/>
          </w:tcPr>
          <w:p w:rsidR="00514046" w:rsidRPr="003416BD" w:rsidRDefault="008170B5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«Здесь Родины моей начало»</w:t>
            </w:r>
          </w:p>
        </w:tc>
        <w:tc>
          <w:tcPr>
            <w:tcW w:w="1985" w:type="dxa"/>
          </w:tcPr>
          <w:p w:rsidR="00514046" w:rsidRPr="003416BD" w:rsidRDefault="003416BD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1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41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юношество, взрослое население, проживающее на территории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села</w:t>
            </w:r>
          </w:p>
        </w:tc>
        <w:tc>
          <w:tcPr>
            <w:tcW w:w="1275" w:type="dxa"/>
          </w:tcPr>
          <w:p w:rsidR="00514046" w:rsidRPr="003416BD" w:rsidRDefault="008170B5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75" w:type="dxa"/>
          </w:tcPr>
          <w:p w:rsidR="00514046" w:rsidRPr="003416BD" w:rsidRDefault="00514046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4046" w:rsidRPr="003416BD" w:rsidRDefault="00514046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058B" w:rsidRPr="003416BD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6.3 Культурно-просветительская деятельность</w:t>
      </w:r>
    </w:p>
    <w:p w:rsidR="00AF058B" w:rsidRPr="00AF058B" w:rsidRDefault="008170B5" w:rsidP="00AF05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AF058B" w:rsidRPr="00AF058B">
        <w:rPr>
          <w:rFonts w:ascii="Times New Roman" w:hAnsi="Times New Roman" w:cs="Times New Roman"/>
          <w:sz w:val="24"/>
          <w:szCs w:val="24"/>
        </w:rPr>
        <w:t xml:space="preserve"> году библиотеки были инициаторами проведения </w:t>
      </w:r>
      <w:r w:rsidR="008F509E" w:rsidRPr="008F509E">
        <w:rPr>
          <w:rFonts w:ascii="Times New Roman" w:hAnsi="Times New Roman" w:cs="Times New Roman"/>
          <w:sz w:val="24"/>
          <w:szCs w:val="24"/>
        </w:rPr>
        <w:t>935</w:t>
      </w:r>
      <w:r w:rsidR="00AF058B" w:rsidRPr="00861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58B" w:rsidRPr="00AF058B">
        <w:rPr>
          <w:rFonts w:ascii="Times New Roman" w:hAnsi="Times New Roman" w:cs="Times New Roman"/>
          <w:sz w:val="24"/>
          <w:szCs w:val="24"/>
        </w:rPr>
        <w:t xml:space="preserve">массовых мероприятий. Их посетило </w:t>
      </w:r>
      <w:r w:rsidR="00AF058B" w:rsidRPr="00066D1B">
        <w:rPr>
          <w:rFonts w:ascii="Times New Roman" w:hAnsi="Times New Roman" w:cs="Times New Roman"/>
          <w:sz w:val="24"/>
          <w:szCs w:val="24"/>
        </w:rPr>
        <w:t xml:space="preserve"> </w:t>
      </w:r>
      <w:r w:rsidR="00066D1B" w:rsidRPr="00066D1B">
        <w:rPr>
          <w:rFonts w:ascii="Times New Roman" w:hAnsi="Times New Roman" w:cs="Times New Roman"/>
          <w:sz w:val="24"/>
          <w:szCs w:val="24"/>
        </w:rPr>
        <w:t>237</w:t>
      </w:r>
      <w:r w:rsidR="00C61BB4">
        <w:rPr>
          <w:rFonts w:ascii="Times New Roman" w:hAnsi="Times New Roman" w:cs="Times New Roman"/>
          <w:sz w:val="24"/>
          <w:szCs w:val="24"/>
        </w:rPr>
        <w:t>17</w:t>
      </w:r>
      <w:r w:rsidR="00AF058B" w:rsidRPr="00AF058B">
        <w:rPr>
          <w:rFonts w:ascii="Times New Roman" w:hAnsi="Times New Roman" w:cs="Times New Roman"/>
          <w:sz w:val="24"/>
          <w:szCs w:val="24"/>
        </w:rPr>
        <w:t xml:space="preserve">человек, это  все возрастные категории читателей: дети, молодежь и взрослое население района. 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Формат мероприятий, проведенных библиотеками, достаточно обширен, но наиболее распространенными формами остаются выставки, литературные вечера, гостиные,  информационные часы, уроки мужества, игровые формы.</w:t>
      </w:r>
    </w:p>
    <w:p w:rsidR="00AF058B" w:rsidRPr="00AF058B" w:rsidRDefault="00AF058B" w:rsidP="00AF05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Среди актуальных направлений культурно-просветительск</w:t>
      </w:r>
      <w:r w:rsidR="008170B5">
        <w:rPr>
          <w:rFonts w:ascii="Times New Roman" w:hAnsi="Times New Roman" w:cs="Times New Roman"/>
          <w:sz w:val="24"/>
          <w:szCs w:val="24"/>
        </w:rPr>
        <w:t>ой деятельности библиотек в 2023</w:t>
      </w:r>
      <w:r w:rsidRPr="00AF058B">
        <w:rPr>
          <w:rFonts w:ascii="Times New Roman" w:hAnsi="Times New Roman" w:cs="Times New Roman"/>
          <w:sz w:val="24"/>
          <w:szCs w:val="24"/>
        </w:rPr>
        <w:t xml:space="preserve"> году можно выделить следующие: продвижение книги и чтения, патриотическое воспитание, правовое информирование, краеведение, формирование культуры здорового образа жизни </w:t>
      </w: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-гражданско-патриотическое воспитание</w:t>
      </w:r>
      <w:r w:rsidRPr="00AF058B">
        <w:rPr>
          <w:rFonts w:ascii="Times New Roman" w:hAnsi="Times New Roman" w:cs="Times New Roman"/>
          <w:sz w:val="24"/>
          <w:szCs w:val="24"/>
        </w:rPr>
        <w:t>.</w:t>
      </w:r>
    </w:p>
    <w:p w:rsidR="00AF058B" w:rsidRPr="00514046" w:rsidRDefault="00AF058B" w:rsidP="0086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ab/>
      </w:r>
      <w:r w:rsidRPr="00AF058B">
        <w:rPr>
          <w:rFonts w:ascii="Times New Roman" w:hAnsi="Times New Roman" w:cs="Times New Roman"/>
          <w:color w:val="000000"/>
          <w:sz w:val="24"/>
          <w:szCs w:val="24"/>
        </w:rPr>
        <w:t xml:space="preserve">Особое место в работе библиотек занимает патриотическое воспитание. 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="00861DBA" w:rsidRPr="00861DBA">
        <w:rPr>
          <w:rFonts w:ascii="Times New Roman" w:hAnsi="Times New Roman" w:cs="Times New Roman"/>
          <w:sz w:val="24"/>
          <w:szCs w:val="24"/>
        </w:rPr>
        <w:t>Основной идеей библиотечных мероприятий патриотического характера является воспитание уважения к Отечеству, его многовековой истории, воинской доблести и славе народа.</w:t>
      </w:r>
    </w:p>
    <w:p w:rsidR="00861DBA" w:rsidRPr="00861DBA" w:rsidRDefault="00861DBA" w:rsidP="00AF05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1DB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 библиотеки учреждения</w:t>
      </w:r>
      <w:r w:rsidRPr="00861DBA">
        <w:rPr>
          <w:rFonts w:ascii="Times New Roman" w:hAnsi="Times New Roman" w:cs="Times New Roman"/>
          <w:sz w:val="24"/>
          <w:szCs w:val="24"/>
        </w:rPr>
        <w:t xml:space="preserve"> проводят целенаправленную систематическую работу по пропаганде литературы исторического, военно-патриотического характера: к</w:t>
      </w:r>
      <w:r>
        <w:rPr>
          <w:rFonts w:ascii="Times New Roman" w:hAnsi="Times New Roman" w:cs="Times New Roman"/>
          <w:sz w:val="24"/>
          <w:szCs w:val="24"/>
        </w:rPr>
        <w:t>нижные выставки, обзоры книг</w:t>
      </w:r>
      <w:r w:rsidRPr="00861DBA">
        <w:rPr>
          <w:rFonts w:ascii="Times New Roman" w:hAnsi="Times New Roman" w:cs="Times New Roman"/>
          <w:sz w:val="24"/>
          <w:szCs w:val="24"/>
        </w:rPr>
        <w:t>, беседы, информационные часы, уроки мужества, дни воинской славы для читателей самого разного возраста. Они посвящаются различным памятным датам российской истории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B32" w:rsidRPr="003A4B04" w:rsidRDefault="00AF058B" w:rsidP="00C75B3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Библиотеки учреждения ежегодно принимают участие во Всероссийских акциях: «Читаем детям о войне»,  </w:t>
      </w:r>
      <w:r w:rsidRPr="00AF058B">
        <w:rPr>
          <w:rFonts w:ascii="Times New Roman" w:hAnsi="Times New Roman" w:cs="Times New Roman"/>
          <w:sz w:val="24"/>
          <w:szCs w:val="24"/>
          <w:shd w:val="clear" w:color="auto" w:fill="FFFFFF"/>
        </w:rPr>
        <w:t>«Георгиевская ленточка»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«Окна Победы», </w:t>
      </w:r>
      <w:r w:rsidRPr="00AF058B">
        <w:rPr>
          <w:rFonts w:ascii="Times New Roman" w:hAnsi="Times New Roman" w:cs="Times New Roman"/>
          <w:color w:val="000000"/>
          <w:sz w:val="24"/>
          <w:szCs w:val="24"/>
        </w:rPr>
        <w:t xml:space="preserve">«Бессмертный полк», 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«Свеча памяти»,</w:t>
      </w:r>
      <w:r w:rsidRPr="00AF05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F058B">
        <w:rPr>
          <w:rFonts w:ascii="Times New Roman" w:hAnsi="Times New Roman" w:cs="Times New Roman"/>
          <w:sz w:val="24"/>
          <w:szCs w:val="24"/>
        </w:rPr>
        <w:t xml:space="preserve">«Блокадный хлеб» и 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др. </w:t>
      </w:r>
      <w:proofErr w:type="spellStart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Фотоотчеты</w:t>
      </w:r>
      <w:proofErr w:type="spellEnd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опубликованы</w:t>
      </w:r>
      <w:r w:rsidR="00861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страничках наших  групп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контакте</w:t>
      </w:r>
      <w:r w:rsidRPr="00AF058B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Pr="00AF058B"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https://vk.com/public193883417</w:t>
        </w:r>
      </w:hyperlink>
      <w:r w:rsidRPr="00AF058B">
        <w:rPr>
          <w:rFonts w:ascii="Times New Roman" w:hAnsi="Times New Roman" w:cs="Times New Roman"/>
          <w:sz w:val="24"/>
          <w:szCs w:val="24"/>
        </w:rPr>
        <w:t>)</w:t>
      </w:r>
      <w:r w:rsidR="00861DBA">
        <w:rPr>
          <w:rFonts w:ascii="Times New Roman" w:hAnsi="Times New Roman" w:cs="Times New Roman"/>
          <w:sz w:val="24"/>
          <w:szCs w:val="24"/>
        </w:rPr>
        <w:t xml:space="preserve"> </w:t>
      </w:r>
      <w:r w:rsidR="00861DBA" w:rsidRPr="003A4B04">
        <w:rPr>
          <w:rFonts w:ascii="Times New Roman" w:hAnsi="Times New Roman" w:cs="Times New Roman"/>
          <w:sz w:val="24"/>
          <w:szCs w:val="24"/>
        </w:rPr>
        <w:t>и одноклассника</w:t>
      </w:r>
      <w:r w:rsidR="00C75B32" w:rsidRPr="003A4B04">
        <w:rPr>
          <w:rFonts w:ascii="Times New Roman" w:hAnsi="Times New Roman" w:cs="Times New Roman"/>
          <w:sz w:val="24"/>
          <w:szCs w:val="24"/>
        </w:rPr>
        <w:t>х</w:t>
      </w:r>
      <w:r w:rsidR="003A4B04" w:rsidRPr="003A4B04">
        <w:rPr>
          <w:sz w:val="24"/>
          <w:szCs w:val="24"/>
        </w:rPr>
        <w:t xml:space="preserve"> </w:t>
      </w:r>
      <w:r w:rsidR="003A4B04" w:rsidRPr="003A4B04">
        <w:rPr>
          <w:rFonts w:ascii="Times New Roman" w:hAnsi="Times New Roman" w:cs="Times New Roman"/>
          <w:sz w:val="24"/>
          <w:szCs w:val="24"/>
        </w:rPr>
        <w:t>(https://ok.ru/group/62472557625393)</w:t>
      </w:r>
    </w:p>
    <w:p w:rsidR="00AF058B" w:rsidRPr="003A4B04" w:rsidRDefault="00C75B32" w:rsidP="003A4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B04">
        <w:rPr>
          <w:rFonts w:ascii="Times New Roman" w:hAnsi="Times New Roman" w:cs="Times New Roman"/>
          <w:sz w:val="24"/>
          <w:szCs w:val="24"/>
        </w:rPr>
        <w:t>Большое внимание в работе библиотек традиционно уделено теме великой Победы нашего народа в Великой Отечественной войне.</w:t>
      </w:r>
      <w:r w:rsidRPr="003A4B04">
        <w:rPr>
          <w:rFonts w:ascii="Times New Roman" w:hAnsi="Times New Roman" w:cs="Times New Roman"/>
        </w:rPr>
        <w:t xml:space="preserve"> </w:t>
      </w:r>
      <w:r w:rsidRPr="003A4B04">
        <w:rPr>
          <w:rFonts w:ascii="Times New Roman" w:hAnsi="Times New Roman" w:cs="Times New Roman"/>
          <w:sz w:val="24"/>
          <w:szCs w:val="24"/>
        </w:rPr>
        <w:t>Мероприятия</w:t>
      </w:r>
      <w:r w:rsidR="00AF058B" w:rsidRPr="003A4B04">
        <w:rPr>
          <w:rFonts w:ascii="Times New Roman" w:hAnsi="Times New Roman" w:cs="Times New Roman"/>
          <w:sz w:val="24"/>
          <w:szCs w:val="24"/>
        </w:rPr>
        <w:t xml:space="preserve"> стартовали с ежегодной  международной акции «Читаем детям о войне».</w:t>
      </w:r>
      <w:r w:rsidR="003A4B04" w:rsidRPr="003A4B04">
        <w:rPr>
          <w:rFonts w:ascii="Times New Roman" w:hAnsi="Times New Roman" w:cs="Times New Roman"/>
          <w:sz w:val="24"/>
          <w:szCs w:val="24"/>
        </w:rPr>
        <w:t xml:space="preserve"> В библиотеках района прошли информационные и патриотические часы, на которых юные читатели знакомились с исто</w:t>
      </w:r>
      <w:r w:rsidR="00514046">
        <w:rPr>
          <w:rFonts w:ascii="Times New Roman" w:hAnsi="Times New Roman" w:cs="Times New Roman"/>
          <w:sz w:val="24"/>
          <w:szCs w:val="24"/>
        </w:rPr>
        <w:t>рией ВОВ</w:t>
      </w:r>
      <w:r w:rsidR="003A4B04" w:rsidRPr="003A4B04">
        <w:rPr>
          <w:rFonts w:ascii="Times New Roman" w:hAnsi="Times New Roman" w:cs="Times New Roman"/>
          <w:sz w:val="24"/>
          <w:szCs w:val="24"/>
        </w:rPr>
        <w:t>, слушали отрывки из произ</w:t>
      </w:r>
      <w:r w:rsidR="003A4B04">
        <w:rPr>
          <w:rFonts w:ascii="Times New Roman" w:hAnsi="Times New Roman" w:cs="Times New Roman"/>
          <w:sz w:val="24"/>
          <w:szCs w:val="24"/>
        </w:rPr>
        <w:t xml:space="preserve">ведений о </w:t>
      </w:r>
      <w:r w:rsidR="003A4B04" w:rsidRPr="003A4B04">
        <w:rPr>
          <w:rFonts w:ascii="Times New Roman" w:hAnsi="Times New Roman" w:cs="Times New Roman"/>
          <w:sz w:val="24"/>
          <w:szCs w:val="24"/>
        </w:rPr>
        <w:t>войне для детей. За участие в акции библиотеки участницы были отмечены</w:t>
      </w:r>
      <w:r w:rsidR="003A4B04">
        <w:rPr>
          <w:rFonts w:ascii="Times New Roman" w:hAnsi="Times New Roman" w:cs="Times New Roman"/>
          <w:sz w:val="24"/>
          <w:szCs w:val="24"/>
        </w:rPr>
        <w:t xml:space="preserve">  диплома</w:t>
      </w:r>
      <w:r w:rsidR="003A4B04" w:rsidRPr="003A4B04">
        <w:rPr>
          <w:rFonts w:ascii="Times New Roman" w:hAnsi="Times New Roman" w:cs="Times New Roman"/>
          <w:sz w:val="24"/>
          <w:szCs w:val="24"/>
        </w:rPr>
        <w:t>ми.</w:t>
      </w:r>
    </w:p>
    <w:p w:rsidR="00AF058B" w:rsidRPr="00AF058B" w:rsidRDefault="00AF058B" w:rsidP="003A4B04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4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78-й годовщине </w:t>
      </w:r>
      <w:r w:rsidRPr="003A4B04">
        <w:rPr>
          <w:rStyle w:val="af1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Победы</w:t>
      </w:r>
      <w:r w:rsidRPr="003A4B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в</w:t>
      </w:r>
      <w:r w:rsidRPr="003A4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ВОВ в УЦБ проведена литературно-музыкальная гостиная «Великой Победе посвящается...».</w:t>
      </w:r>
      <w:r w:rsidRPr="003A4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ней прозвучали поздравления, проникновенные стихи и песни о войне в исполнении гостей и постоянных членов гостиной.</w:t>
      </w:r>
      <w:r w:rsidRPr="003A4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рамках мероприятия состоялось награждение победителей конкурса на лучшую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эмблему объекта культурного наследия памятника-мемориала «Убитая деревня Колпачки», 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организаторы Отдел культуры и архивного дела администрации Урицкого района и МБУ УМБО.</w:t>
      </w:r>
    </w:p>
    <w:p w:rsidR="00AF058B" w:rsidRPr="00AF058B" w:rsidRDefault="00C75B32" w:rsidP="00AF058B">
      <w:pPr>
        <w:spacing w:after="0" w:line="240" w:lineRule="auto"/>
        <w:ind w:firstLine="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соц</w:t>
      </w:r>
      <w:proofErr w:type="gramStart"/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етях проведена акция-поздравление «Эхо Победы в наших сердцах», а так же подготовлен ролик «Потомки А. С. Пушкина в Великой Отечественной войне»,  оформлена книжная экспозиция «Они писали о войне».</w:t>
      </w:r>
    </w:p>
    <w:p w:rsidR="00AF058B" w:rsidRPr="003A4B04" w:rsidRDefault="00AF058B" w:rsidP="00AF058B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праздничных меро</w:t>
      </w:r>
      <w:r w:rsidR="00C75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приятий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библиотеках состоялись вечера, митинги, часы</w:t>
      </w:r>
      <w:r w:rsidR="00C75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уроки мужества 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памяти: </w:t>
      </w:r>
      <w:r w:rsidRPr="005A5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A5FE0" w:rsidRPr="005A5FE0">
        <w:rPr>
          <w:rFonts w:ascii="Times New Roman" w:hAnsi="Times New Roman" w:cs="Times New Roman"/>
          <w:sz w:val="24"/>
          <w:szCs w:val="24"/>
        </w:rPr>
        <w:t>Храним в сердцах Великую Победу»</w:t>
      </w:r>
      <w:r w:rsidRPr="005A5F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5A5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библиотек</w:t>
      </w:r>
      <w:r w:rsidR="005A5FE0" w:rsidRPr="005A5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</w:t>
      </w:r>
      <w:r w:rsidR="005A5FE0" w:rsidRPr="005A5F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="005A5FE0" w:rsidRPr="005A5FE0">
        <w:rPr>
          <w:rFonts w:ascii="Times New Roman" w:hAnsi="Times New Roman" w:cs="Times New Roman"/>
          <w:color w:val="000000"/>
          <w:sz w:val="24"/>
          <w:szCs w:val="24"/>
        </w:rPr>
        <w:t>Победа в сердце каждого живет</w:t>
      </w:r>
      <w:r w:rsidRPr="005A5F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- </w:t>
      </w:r>
      <w:proofErr w:type="spellStart"/>
      <w:r w:rsidRPr="005A5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Бунинская</w:t>
      </w:r>
      <w:proofErr w:type="spellEnd"/>
      <w:r w:rsidRPr="005A5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</w:t>
      </w:r>
      <w:r w:rsidR="007E5E42" w:rsidRPr="005A5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ка,</w:t>
      </w:r>
      <w:r w:rsidR="007E5E42" w:rsidRPr="005A5F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E5E42" w:rsidRPr="005A5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«Подвиг во имя жизни</w:t>
      </w:r>
      <w:r w:rsidRPr="005A5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»- </w:t>
      </w:r>
      <w:proofErr w:type="spellStart"/>
      <w:r w:rsidRPr="005A5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Муравлёвская</w:t>
      </w:r>
      <w:proofErr w:type="spellEnd"/>
      <w:r w:rsidRPr="005A5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библиотека и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др.</w:t>
      </w:r>
      <w:r w:rsidRPr="00AF05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6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364DF" w:rsidRPr="00D36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библиотеках </w:t>
      </w:r>
      <w:r w:rsidR="003A4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района </w:t>
      </w:r>
      <w:r w:rsidR="00D364DF" w:rsidRPr="00D36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прошли </w:t>
      </w:r>
      <w:proofErr w:type="gramStart"/>
      <w:r w:rsidR="00D364DF" w:rsidRPr="00D36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</w:t>
      </w:r>
      <w:proofErr w:type="gramEnd"/>
      <w:r w:rsidR="00D364DF" w:rsidRPr="00D36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посвященные</w:t>
      </w:r>
      <w:r w:rsidR="00D36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80-летию </w:t>
      </w:r>
      <w:r w:rsidR="003A4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победы</w:t>
      </w:r>
      <w:r w:rsidR="00D364DF" w:rsidRPr="00D36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Сталинградской битве.</w:t>
      </w:r>
      <w:r w:rsidR="00D36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4DF" w:rsidRPr="00D36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Луначарская  библиотека подготовила урок памяти «Здесь</w:t>
      </w:r>
      <w:r w:rsidR="00D36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Родиной каждому был Сталинград</w:t>
      </w:r>
      <w:r w:rsidR="00D364DF" w:rsidRPr="00D36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в </w:t>
      </w:r>
      <w:proofErr w:type="spellStart"/>
      <w:r w:rsidR="00D364DF" w:rsidRPr="00D36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Мало-Сотниковской</w:t>
      </w:r>
      <w:proofErr w:type="spellEnd"/>
      <w:r w:rsidR="00D364DF" w:rsidRPr="00D36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библиот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 прошёл патриотический час  «</w:t>
      </w:r>
      <w:r w:rsidR="00D364DF" w:rsidRPr="00D36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Победа под Сталинградом», в  </w:t>
      </w:r>
      <w:proofErr w:type="spellStart"/>
      <w:r w:rsidR="00D364DF" w:rsidRPr="00D36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Теляковской</w:t>
      </w:r>
      <w:proofErr w:type="spellEnd"/>
      <w:r w:rsidR="00D364DF" w:rsidRPr="00D36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иотеке  состоялся час мужества «И вечный бой, и слава вечная»</w:t>
      </w:r>
      <w:r w:rsidR="00D364DF" w:rsidRPr="00D36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  Ребятам рассказали о битве за Сталинград, о победе советских войск,  которая  ознаменовала начало коренного перелома в </w:t>
      </w:r>
      <w:r w:rsidR="00514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ходе ВОВ</w:t>
      </w:r>
      <w:r w:rsidR="00D364DF" w:rsidRPr="00D36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F058B" w:rsidRDefault="00C75B32" w:rsidP="00AF058B">
      <w:pPr>
        <w:spacing w:after="0" w:line="240" w:lineRule="auto"/>
        <w:ind w:firstLine="5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6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F058B" w:rsidRPr="00D36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Всероссийского проекта «Диалоги с Героями» в УЦБ  проведено мероприятие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посвященное Дню защитника отечества «Диалоги о героях».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оконных витринах библиотеки размещены портреты Героев </w:t>
      </w:r>
      <w:proofErr w:type="gramStart"/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Советского</w:t>
      </w:r>
      <w:proofErr w:type="gramEnd"/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союза-наших</w:t>
      </w:r>
      <w:proofErr w:type="spellEnd"/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земляков. Сотрудники библиотек рассказали посетителям о героях ВОВ, их подвигах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наградах.</w:t>
      </w:r>
    </w:p>
    <w:p w:rsidR="00F63498" w:rsidRPr="00AF058B" w:rsidRDefault="00F63498" w:rsidP="00AF058B">
      <w:pPr>
        <w:spacing w:after="0" w:line="240" w:lineRule="auto"/>
        <w:ind w:firstLine="5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36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Читатели библиотек приняли участие в </w:t>
      </w:r>
      <w:proofErr w:type="spellStart"/>
      <w:r w:rsidRPr="00D36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видеоэстафете</w:t>
      </w:r>
      <w:proofErr w:type="spellEnd"/>
      <w:r w:rsidRPr="00D36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«Без срока давности»</w:t>
      </w:r>
      <w:r w:rsidRPr="00D364DF">
        <w:rPr>
          <w:rFonts w:ascii="Times New Roman" w:hAnsi="Times New Roman" w:cs="Times New Roman"/>
          <w:sz w:val="24"/>
          <w:szCs w:val="24"/>
        </w:rPr>
        <w:t xml:space="preserve"> в рамках </w:t>
      </w:r>
      <w:hyperlink r:id="rId14" w:history="1">
        <w:r w:rsidRPr="00D364DF">
          <w:rPr>
            <w:rStyle w:val="a7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Дня единых  действий</w:t>
        </w:r>
      </w:hyperlink>
    </w:p>
    <w:p w:rsidR="00AF058B" w:rsidRPr="00AF058B" w:rsidRDefault="00AF058B" w:rsidP="00AF05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День России – символ национального единения и общей ответственности за настоящее и будущее Родины. 12 июня в парке посёлка Нарышкино состоялось праздничное мероприятие, посвящённое Дню России. Сотрудниками УЦБ была подготовлена интерактивная библиотечная площадка </w:t>
      </w:r>
      <w:r w:rsidRPr="00AF058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«Русь, Россия, Родина моя…»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 открытого микрофона можно было почитать стихи или спеть песню о России, принять участие в мастер </w:t>
      </w:r>
      <w:proofErr w:type="gramStart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–к</w:t>
      </w:r>
      <w:proofErr w:type="gramEnd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лассе по создани</w:t>
      </w:r>
      <w:r w:rsidR="003A4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 неофициального символа России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–матрешки, познакомиться с выставкой литературы «Это все о России»,  проведена акция по раздаче ленточек </w:t>
      </w:r>
      <w:proofErr w:type="spellStart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триколор</w:t>
      </w:r>
      <w:proofErr w:type="spellEnd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F0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преддверии праздника в библиотеках прошли мероприятия: </w:t>
      </w:r>
      <w:r w:rsidR="00F6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литературный круиз</w:t>
      </w:r>
      <w:r w:rsidR="00F63498" w:rsidRPr="00F6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«Вот она Россия – даль безбрежная»</w:t>
      </w:r>
      <w:r w:rsidR="00F6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63498" w:rsidRPr="00F6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УЦБ,</w:t>
      </w:r>
      <w:r w:rsidR="00F63498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познавательная программа «Я живу в России» - в </w:t>
      </w:r>
      <w:proofErr w:type="spellStart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Мало-Сотниковской</w:t>
      </w:r>
      <w:proofErr w:type="spellEnd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урок патриотизма «Вместе мы большая сила, вместе мы -</w:t>
      </w:r>
      <w:r w:rsidR="00514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страна Россия» - в Луначарской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час познания «Три символа страны» - в </w:t>
      </w:r>
      <w:proofErr w:type="spellStart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Муравлёвской</w:t>
      </w:r>
      <w:proofErr w:type="spellEnd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библиотеках и др. В программу мероприятий были включены патриотические видеоролики о России,  викторины, игры, звучали стихи о России</w:t>
      </w:r>
      <w:proofErr w:type="gramEnd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 родине. 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58B" w:rsidRPr="00F63498" w:rsidRDefault="00AF058B" w:rsidP="00AF058B">
      <w:pPr>
        <w:pStyle w:val="a8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F058B">
        <w:t xml:space="preserve">        22 июня в библиотеках  района прошли мероприятия, посвященные </w:t>
      </w:r>
      <w:r w:rsidRPr="00AF058B">
        <w:rPr>
          <w:bCs/>
          <w:color w:val="000000" w:themeColor="text1"/>
          <w:shd w:val="clear" w:color="auto" w:fill="FFFFFF"/>
        </w:rPr>
        <w:t>Дню</w:t>
      </w:r>
      <w:r w:rsidRPr="00AF058B">
        <w:rPr>
          <w:rStyle w:val="apple-converted-space"/>
          <w:color w:val="000000" w:themeColor="text1"/>
          <w:shd w:val="clear" w:color="auto" w:fill="FFFFFF"/>
        </w:rPr>
        <w:t> </w:t>
      </w:r>
      <w:r w:rsidRPr="00AF058B">
        <w:rPr>
          <w:bCs/>
          <w:color w:val="000000" w:themeColor="text1"/>
          <w:shd w:val="clear" w:color="auto" w:fill="FFFFFF"/>
        </w:rPr>
        <w:t>памяти</w:t>
      </w:r>
      <w:r w:rsidRPr="00AF058B">
        <w:rPr>
          <w:rStyle w:val="apple-converted-space"/>
          <w:color w:val="000000" w:themeColor="text1"/>
          <w:shd w:val="clear" w:color="auto" w:fill="FFFFFF"/>
        </w:rPr>
        <w:t> </w:t>
      </w:r>
      <w:r w:rsidRPr="00AF058B">
        <w:rPr>
          <w:bCs/>
          <w:color w:val="000000" w:themeColor="text1"/>
          <w:shd w:val="clear" w:color="auto" w:fill="FFFFFF"/>
        </w:rPr>
        <w:t>и</w:t>
      </w:r>
      <w:r w:rsidRPr="00AF058B">
        <w:rPr>
          <w:rStyle w:val="apple-converted-space"/>
          <w:color w:val="000000" w:themeColor="text1"/>
          <w:shd w:val="clear" w:color="auto" w:fill="FFFFFF"/>
        </w:rPr>
        <w:t> </w:t>
      </w:r>
      <w:r w:rsidRPr="00AF058B">
        <w:rPr>
          <w:bCs/>
          <w:color w:val="000000" w:themeColor="text1"/>
          <w:shd w:val="clear" w:color="auto" w:fill="FFFFFF"/>
        </w:rPr>
        <w:t>скорби</w:t>
      </w:r>
      <w:r w:rsidRPr="00AF058B">
        <w:rPr>
          <w:color w:val="000000" w:themeColor="text1"/>
          <w:shd w:val="clear" w:color="auto" w:fill="FFFFFF"/>
        </w:rPr>
        <w:t xml:space="preserve">. Библиотекари и читатели приняли участие во Всероссийских акциях «Свеча памяти», «Минута молчания», состоялись митинги и возложения цветов к </w:t>
      </w:r>
      <w:proofErr w:type="gramStart"/>
      <w:r w:rsidRPr="00AF058B">
        <w:rPr>
          <w:color w:val="000000" w:themeColor="text1"/>
          <w:shd w:val="clear" w:color="auto" w:fill="FFFFFF"/>
        </w:rPr>
        <w:t>памятникам</w:t>
      </w:r>
      <w:proofErr w:type="gramEnd"/>
      <w:r w:rsidRPr="00AF058B">
        <w:rPr>
          <w:color w:val="000000" w:themeColor="text1"/>
          <w:shd w:val="clear" w:color="auto" w:fill="FFFFFF"/>
        </w:rPr>
        <w:t xml:space="preserve"> </w:t>
      </w:r>
      <w:r w:rsidRPr="00AF058B">
        <w:rPr>
          <w:color w:val="000000"/>
        </w:rPr>
        <w:t xml:space="preserve"> </w:t>
      </w:r>
      <w:r w:rsidRPr="00AF058B">
        <w:rPr>
          <w:color w:val="000000"/>
          <w:shd w:val="clear" w:color="auto" w:fill="FFFFFF"/>
        </w:rPr>
        <w:t>погибших воинов</w:t>
      </w:r>
      <w:r w:rsidR="00F63498">
        <w:rPr>
          <w:color w:val="000000"/>
          <w:shd w:val="clear" w:color="auto" w:fill="FFFFFF"/>
        </w:rPr>
        <w:t>.</w:t>
      </w:r>
    </w:p>
    <w:p w:rsidR="00AF058B" w:rsidRPr="00F63498" w:rsidRDefault="00F63498" w:rsidP="00F63498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 w:rsidR="00AF058B" w:rsidRPr="00F63498">
        <w:rPr>
          <w:rStyle w:val="af1"/>
          <w:rFonts w:eastAsiaTheme="majorEastAsia"/>
          <w:i w:val="0"/>
          <w:color w:val="000000"/>
          <w:shd w:val="clear" w:color="auto" w:fill="FFFFFF"/>
        </w:rPr>
        <w:t>День</w:t>
      </w:r>
      <w:r w:rsidR="00AF058B" w:rsidRPr="00F63498">
        <w:rPr>
          <w:i/>
          <w:color w:val="000000"/>
          <w:shd w:val="clear" w:color="auto" w:fill="FFFFFF"/>
        </w:rPr>
        <w:t> </w:t>
      </w:r>
      <w:r w:rsidR="00AF058B" w:rsidRPr="00F63498">
        <w:rPr>
          <w:color w:val="000000"/>
          <w:shd w:val="clear" w:color="auto" w:fill="FFFFFF"/>
        </w:rPr>
        <w:t>Российского</w:t>
      </w:r>
      <w:r w:rsidR="00AF058B" w:rsidRPr="00F63498">
        <w:rPr>
          <w:i/>
          <w:color w:val="000000"/>
          <w:shd w:val="clear" w:color="auto" w:fill="FFFFFF"/>
        </w:rPr>
        <w:t> </w:t>
      </w:r>
      <w:r w:rsidR="00AF058B" w:rsidRPr="00F63498">
        <w:rPr>
          <w:rStyle w:val="af1"/>
          <w:rFonts w:eastAsiaTheme="majorEastAsia"/>
          <w:i w:val="0"/>
          <w:color w:val="000000"/>
          <w:shd w:val="clear" w:color="auto" w:fill="FFFFFF"/>
        </w:rPr>
        <w:t>флага</w:t>
      </w:r>
      <w:r w:rsidR="00AF058B" w:rsidRPr="00AF058B">
        <w:rPr>
          <w:color w:val="000000"/>
          <w:shd w:val="clear" w:color="auto" w:fill="FFFFFF"/>
        </w:rPr>
        <w:t> – праздник, который объединяет общество на вечных ценностях – патриотизме, государственности. Этот праздник вызывает в нас чувство гордости за свою великую страну, за наших соотечественников.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Сотрудники УЦБ приняли участие в праздновании Дня Государственного </w:t>
      </w:r>
      <w:r w:rsidRPr="003A4B04">
        <w:rPr>
          <w:rStyle w:val="af1"/>
          <w:rFonts w:ascii="Times New Roman" w:eastAsiaTheme="majorEastAsia" w:hAnsi="Times New Roman" w:cs="Times New Roman"/>
          <w:i w:val="0"/>
          <w:color w:val="000000"/>
          <w:sz w:val="24"/>
          <w:szCs w:val="24"/>
          <w:shd w:val="clear" w:color="auto" w:fill="FFFFFF"/>
        </w:rPr>
        <w:t>флага</w:t>
      </w:r>
      <w:r w:rsidRPr="003A4B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России, который проходил в парке культуры и отдыха </w:t>
      </w:r>
      <w:proofErr w:type="spellStart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пгт</w:t>
      </w:r>
      <w:proofErr w:type="spellEnd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Нарышкино.</w:t>
      </w:r>
      <w:r w:rsidRPr="00AF05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участников праздника были подготовлены выставка «</w:t>
      </w:r>
      <w:r w:rsidRPr="00AF058B">
        <w:rPr>
          <w:rFonts w:ascii="Times New Roman" w:hAnsi="Times New Roman" w:cs="Times New Roman"/>
          <w:sz w:val="24"/>
          <w:szCs w:val="24"/>
        </w:rPr>
        <w:t>Российский флаг – державы символ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где были представлены книги об истории России, её государственных символах, акция по раздаче ленточек </w:t>
      </w:r>
      <w:proofErr w:type="gramStart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риколор</w:t>
      </w:r>
      <w:proofErr w:type="spellEnd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мастер –класс «Флаг Отечества», где своими руками можно было сделать объемный 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флаг России из бумаги. В мастер-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классе с удовольствием приняли участие взрослые и дети.</w:t>
      </w:r>
    </w:p>
    <w:p w:rsidR="00FC3C5A" w:rsidRPr="00514046" w:rsidRDefault="00AF058B" w:rsidP="00FC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63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AF0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Архангельской и Луначарской библиотеках состоялись 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патриотические часы «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Гордо реет флаг Рос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сии», «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Флаг России - Гордость наша!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F6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Библиотекари рассказали 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происхождении </w:t>
      </w:r>
      <w:proofErr w:type="spellStart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триколора</w:t>
      </w:r>
      <w:proofErr w:type="spellEnd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геральдическом значении каждой из его полос с демонст</w:t>
      </w:r>
      <w:r w:rsidR="00F6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рацией электронных презентаций, познакомили участников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Pr="00514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тематическими книжными выставками.</w:t>
      </w:r>
    </w:p>
    <w:p w:rsidR="00FC3C5A" w:rsidRPr="00FC3C5A" w:rsidRDefault="00FC3C5A" w:rsidP="00FC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A4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октября исполнилось </w:t>
      </w:r>
      <w:r w:rsidRPr="00FC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105 лет со дня образования ВЛКСМ.</w:t>
      </w:r>
      <w:r w:rsidR="00514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УЦБ</w:t>
      </w:r>
      <w:r w:rsidRPr="00FC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работала книжная выставка «Комсомол: время, события, л</w:t>
      </w:r>
      <w:r w:rsidR="00514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юди».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Выставка напомнила</w:t>
      </w:r>
      <w:r w:rsidRPr="00FC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героическую историю и биографию комсомола,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помогла </w:t>
      </w:r>
      <w:r w:rsidRPr="00FC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ощутить дух времени, окунуться в атмосферу тех лет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14046" w:rsidRPr="008170B5" w:rsidRDefault="00514046" w:rsidP="00514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B5">
        <w:rPr>
          <w:rFonts w:ascii="Times New Roman" w:hAnsi="Times New Roman" w:cs="Times New Roman"/>
          <w:sz w:val="24"/>
          <w:szCs w:val="24"/>
        </w:rPr>
        <w:t>К памятным датам России Дню Неизвестного солдата и Дню Героев Отечества, в библиотеках района был подготовлен цикл мероприятий и  книжных выставок.</w:t>
      </w:r>
    </w:p>
    <w:p w:rsidR="00514046" w:rsidRDefault="00514046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817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УЦБ </w:t>
      </w:r>
      <w:r w:rsidRPr="00514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 вечер доблести и чести «Мужество ваше на все времен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а!», в ходе которого </w:t>
      </w:r>
      <w:r w:rsidRPr="00514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представлена видео-презентация о героях России – участниках ВОВ, Чеченской и Афганской кампаний, участниках СВО на Украине – наших земляках. Участники мероприятия отдали дань уважения воинам, которые ценой своей жизни защищали нашу Родину, почтили их память минутой молчания. </w:t>
      </w:r>
    </w:p>
    <w:p w:rsidR="004D7A68" w:rsidRPr="00B21FA6" w:rsidRDefault="00514046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D7A68" w:rsidRPr="00514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D7A68" w:rsidRPr="00514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Муравлевской</w:t>
      </w:r>
      <w:proofErr w:type="spellEnd"/>
      <w:r w:rsidR="004D7A68" w:rsidRPr="00514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иотеке состоялся 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 памяти «Жизнь и подвиг во имя жизни»</w:t>
      </w:r>
      <w:r w:rsidR="004D7A68" w:rsidRPr="00514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D7A68" w:rsidRPr="004D7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7A68" w:rsidRPr="004D7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в </w:t>
      </w:r>
      <w:proofErr w:type="spellStart"/>
      <w:r w:rsidR="004D7A68" w:rsidRPr="004D7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</w:t>
      </w:r>
      <w:r w:rsidR="004D7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-Сотниковской</w:t>
      </w:r>
      <w:proofErr w:type="spellEnd"/>
      <w:r w:rsidR="004D7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библиотеке 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тематический час «К могиле неизвестного солдата»</w:t>
      </w:r>
      <w:r w:rsidR="004D7A68" w:rsidRPr="004D7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</w:t>
      </w:r>
      <w:proofErr w:type="spellStart"/>
      <w:r w:rsidR="004D7A68" w:rsidRPr="004D7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Подзаваловской</w:t>
      </w:r>
      <w:proofErr w:type="spellEnd"/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библиотеке патриотический час «</w:t>
      </w:r>
      <w:r w:rsidR="004D7A68" w:rsidRPr="004D7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Вечная Слава Неизвестным Солдатам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D7A68" w:rsidRPr="004D7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D7A68" w:rsidRPr="004D7A6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D7A68" w:rsidRPr="004D7A68">
        <w:rPr>
          <w:rFonts w:ascii="Times New Roman" w:hAnsi="Times New Roman" w:cs="Times New Roman"/>
          <w:sz w:val="24"/>
          <w:szCs w:val="24"/>
        </w:rPr>
        <w:t>Бунинской</w:t>
      </w:r>
      <w:proofErr w:type="spellEnd"/>
      <w:r w:rsidR="004D7A68" w:rsidRPr="004D7A68">
        <w:rPr>
          <w:rFonts w:ascii="Times New Roman" w:hAnsi="Times New Roman" w:cs="Times New Roman"/>
          <w:sz w:val="24"/>
          <w:szCs w:val="24"/>
        </w:rPr>
        <w:t xml:space="preserve"> библиотеке оформлена выставка «Имя твое неизвестно, подвиг твой бессмертен»,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D7A68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="004D7A68">
        <w:rPr>
          <w:rFonts w:ascii="Times New Roman" w:hAnsi="Times New Roman" w:cs="Times New Roman"/>
          <w:sz w:val="24"/>
          <w:szCs w:val="24"/>
        </w:rPr>
        <w:t xml:space="preserve"> библиотеке </w:t>
      </w:r>
      <w:r w:rsidR="004D7A68" w:rsidRPr="004D7A68">
        <w:rPr>
          <w:rFonts w:ascii="Times New Roman" w:hAnsi="Times New Roman" w:cs="Times New Roman"/>
          <w:sz w:val="24"/>
          <w:szCs w:val="24"/>
        </w:rPr>
        <w:t xml:space="preserve"> «Память сердца</w:t>
      </w:r>
      <w:r w:rsidR="00CC5C6F">
        <w:rPr>
          <w:rFonts w:ascii="Times New Roman" w:hAnsi="Times New Roman" w:cs="Times New Roman"/>
          <w:sz w:val="24"/>
          <w:szCs w:val="24"/>
        </w:rPr>
        <w:t>»</w:t>
      </w:r>
      <w:r w:rsidR="004D7A6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4D7A68">
        <w:rPr>
          <w:rFonts w:ascii="Times New Roman" w:hAnsi="Times New Roman" w:cs="Times New Roman"/>
          <w:sz w:val="24"/>
          <w:szCs w:val="24"/>
        </w:rPr>
        <w:t>Леденской</w:t>
      </w:r>
      <w:proofErr w:type="spellEnd"/>
      <w:r w:rsidR="004D7A68">
        <w:rPr>
          <w:rFonts w:ascii="Times New Roman" w:hAnsi="Times New Roman" w:cs="Times New Roman"/>
          <w:sz w:val="24"/>
          <w:szCs w:val="24"/>
        </w:rPr>
        <w:t xml:space="preserve"> библиотеке </w:t>
      </w:r>
      <w:r w:rsidR="004D7A68" w:rsidRPr="004D7A68">
        <w:rPr>
          <w:rFonts w:ascii="Times New Roman" w:hAnsi="Times New Roman" w:cs="Times New Roman"/>
          <w:sz w:val="24"/>
          <w:szCs w:val="24"/>
        </w:rPr>
        <w:t xml:space="preserve"> «Безымянные герои </w:t>
      </w:r>
      <w:r w:rsidR="004D7A68" w:rsidRPr="00B21FA6">
        <w:rPr>
          <w:rFonts w:ascii="Times New Roman" w:hAnsi="Times New Roman" w:cs="Times New Roman"/>
          <w:sz w:val="24"/>
          <w:szCs w:val="24"/>
        </w:rPr>
        <w:t>Великой войны»</w:t>
      </w:r>
      <w:proofErr w:type="gramStart"/>
      <w:r w:rsidR="004D7A68" w:rsidRPr="00B21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акциях и мероприятиях приняли участие все категории пользователей наших библиотек.</w:t>
      </w:r>
    </w:p>
    <w:p w:rsidR="00B21FA6" w:rsidRDefault="00AF058B" w:rsidP="00AF058B">
      <w:pPr>
        <w:pStyle w:val="Default"/>
        <w:ind w:firstLine="454"/>
        <w:jc w:val="both"/>
        <w:rPr>
          <w:b/>
          <w:color w:val="auto"/>
        </w:rPr>
      </w:pPr>
      <w:r w:rsidRPr="00AF058B">
        <w:rPr>
          <w:b/>
          <w:color w:val="auto"/>
        </w:rPr>
        <w:t xml:space="preserve">- эстетическое воспитание. </w:t>
      </w:r>
    </w:p>
    <w:p w:rsidR="00AF058B" w:rsidRPr="00AF058B" w:rsidRDefault="00AF058B" w:rsidP="00AF058B">
      <w:pPr>
        <w:pStyle w:val="Default"/>
        <w:ind w:firstLine="454"/>
        <w:jc w:val="both"/>
        <w:rPr>
          <w:color w:val="auto"/>
        </w:rPr>
      </w:pPr>
      <w:r w:rsidRPr="00AF058B">
        <w:t xml:space="preserve">Одна из задач библиотеки – оказывать позитивное влияние на формирование  литературного </w:t>
      </w:r>
      <w:r w:rsidR="00185D74">
        <w:t>и эстет</w:t>
      </w:r>
      <w:r w:rsidR="00B75AE4">
        <w:t>ического вкуса читателя, знакоми</w:t>
      </w:r>
      <w:r w:rsidR="00185D74">
        <w:t xml:space="preserve">ть и приобщать читателей к национальным традициям и обычаям, устному народному творчеству. </w:t>
      </w:r>
      <w:r w:rsidRPr="00AF058B">
        <w:t>В библиотеках проводились различные тематические мероприятия</w:t>
      </w:r>
      <w:r w:rsidRPr="00AF058B">
        <w:rPr>
          <w:color w:val="333333"/>
          <w:shd w:val="clear" w:color="auto" w:fill="FFFFFF"/>
        </w:rPr>
        <w:t xml:space="preserve">, оформлялись  </w:t>
      </w:r>
      <w:r w:rsidRPr="00AF058B">
        <w:rPr>
          <w:color w:val="000000" w:themeColor="text1"/>
          <w:shd w:val="clear" w:color="auto" w:fill="FFFFFF"/>
        </w:rPr>
        <w:t>выставочные  работы.</w:t>
      </w:r>
    </w:p>
    <w:p w:rsidR="00CC5C6F" w:rsidRDefault="00185D74" w:rsidP="00686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1FA6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наших читателей и подписчиков были подготовлены виртуальные вер</w:t>
      </w:r>
      <w:r w:rsidR="00B21FA6" w:rsidRPr="00B21FA6">
        <w:rPr>
          <w:rFonts w:ascii="Times New Roman" w:hAnsi="Times New Roman" w:cs="Times New Roman"/>
          <w:sz w:val="24"/>
          <w:szCs w:val="24"/>
          <w:shd w:val="clear" w:color="auto" w:fill="FFFFFF"/>
        </w:rPr>
        <w:t>нисажи картин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21FA6" w:rsidRPr="003A4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Художник русских сказок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21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3350FD" w:rsidRPr="003A4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175 </w:t>
      </w:r>
      <w:proofErr w:type="spellStart"/>
      <w:r w:rsidR="003350FD" w:rsidRPr="003A4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</w:t>
      </w:r>
      <w:r w:rsidR="003A4B04" w:rsidRPr="003A4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</w:t>
      </w:r>
      <w:proofErr w:type="spellEnd"/>
      <w:r w:rsidR="003A4B04" w:rsidRPr="003A4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50FD" w:rsidRPr="003A4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дня рождения </w:t>
      </w:r>
      <w:r w:rsidR="003A4B04" w:rsidRPr="003A4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художника В.</w:t>
      </w:r>
      <w:r w:rsidR="00B21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Васнецова</w:t>
      </w:r>
      <w:r w:rsidR="003A4B04" w:rsidRPr="003A4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75AE4" w:rsidRPr="00B21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«Крымская палитра»</w:t>
      </w:r>
      <w:r w:rsidR="00B21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 картинах написанных русскими художниками в Крыму</w:t>
      </w:r>
    </w:p>
    <w:p w:rsidR="00B21FA6" w:rsidRPr="006865F0" w:rsidRDefault="00CC5C6F" w:rsidP="00686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5C6F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УЦБ о</w:t>
      </w:r>
      <w:r w:rsidR="00B21FA6" w:rsidRPr="00CC5C6F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формлены</w:t>
      </w:r>
      <w:r w:rsidR="00B21FA6" w:rsidRPr="006865F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книжные выставки:</w:t>
      </w:r>
      <w:r w:rsidR="00B21FA6" w:rsidRPr="00B21FA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185D74" w:rsidRPr="00B21FA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185D74" w:rsidRPr="00B21FA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hyperlink r:id="rId15" w:tooltip="Загляни в мир музыки" w:history="1">
        <w:r w:rsidR="00185D74" w:rsidRPr="00B21FA6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Загляни в мир музыки</w:t>
        </w:r>
      </w:hyperlink>
      <w:proofErr w:type="gramStart"/>
      <w:r w:rsidR="00185D74" w:rsidRPr="00B21FA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="00B21FA6" w:rsidRPr="00B21FA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 w:rsidR="00B21FA6" w:rsidRPr="00B21FA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 международному Дню музыки,</w:t>
      </w:r>
      <w:r w:rsidR="00B21FA6" w:rsidRPr="00B21FA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1FA6" w:rsidRPr="00B21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«Слава и гордость русской музыки»</w:t>
      </w:r>
      <w:r w:rsidR="00B21FA6" w:rsidRPr="00B21FA6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- </w:t>
      </w:r>
      <w:r w:rsidR="00B21FA6" w:rsidRPr="00B21FA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185D74" w:rsidRPr="00B21FA6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="00185D74" w:rsidRPr="00B21FA6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185D74" w:rsidRPr="00B21FA6">
        <w:rPr>
          <w:rFonts w:ascii="Times New Roman" w:hAnsi="Times New Roman" w:cs="Times New Roman"/>
          <w:sz w:val="24"/>
          <w:szCs w:val="24"/>
        </w:rPr>
        <w:t xml:space="preserve"> со дня рождения С. В. Рахманинова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1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D74" w:rsidRPr="00CC5C6F" w:rsidRDefault="00B21FA6" w:rsidP="00B21FA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B21F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185D74" w:rsidRPr="00B21F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 </w:t>
      </w:r>
      <w:r w:rsidR="00185D74" w:rsidRPr="00B21F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175-</w:t>
      </w:r>
      <w:r w:rsidR="00185D74" w:rsidRPr="00B21FA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летию </w:t>
      </w:r>
      <w:r w:rsidR="00185D74" w:rsidRPr="00B21F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со </w:t>
      </w:r>
      <w:r w:rsidR="00185D74" w:rsidRPr="00B21FA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дня </w:t>
      </w:r>
      <w:r w:rsidR="00185D74" w:rsidRPr="00B21F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85D74" w:rsidRPr="00B21FA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рождения </w:t>
      </w:r>
      <w:r w:rsidR="00185D74" w:rsidRPr="00B21F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В.М. </w:t>
      </w:r>
      <w:r w:rsidR="00185D74" w:rsidRPr="00B21FA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Васнецова</w:t>
      </w:r>
      <w:r w:rsidRPr="00B21FA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1F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Архангельской библиотеке</w:t>
      </w:r>
      <w:r w:rsidRPr="00B21FA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состоялся</w:t>
      </w:r>
      <w:r w:rsidRPr="00B21FA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 </w:t>
      </w:r>
      <w:r w:rsidR="00185D74" w:rsidRPr="00B21FA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</w:t>
      </w:r>
      <w:r w:rsidR="00185D74" w:rsidRPr="00B21F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 искусства «Истинный богатырь русской живописи»</w:t>
      </w:r>
      <w:r w:rsidRPr="00B21F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</w:t>
      </w:r>
      <w:r w:rsidRPr="00CC5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мероприятии присутствующие познакомились с жизнью и творчеством известного живописца и узнали</w:t>
      </w:r>
      <w:r w:rsidR="00B75AE4" w:rsidRPr="00CC5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себя </w:t>
      </w:r>
      <w:r w:rsidRPr="00CC5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много нового и интересного.</w:t>
      </w:r>
    </w:p>
    <w:p w:rsidR="00185D74" w:rsidRDefault="00B21FA6" w:rsidP="00B21F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Вечер-портрет </w:t>
      </w:r>
      <w:r w:rsidRPr="00B21FA6">
        <w:rPr>
          <w:rFonts w:ascii="Times New Roman" w:hAnsi="Times New Roman" w:cs="Times New Roman"/>
          <w:sz w:val="24"/>
          <w:szCs w:val="24"/>
        </w:rPr>
        <w:t>«Мастер историче</w:t>
      </w:r>
      <w:r>
        <w:rPr>
          <w:rFonts w:ascii="Times New Roman" w:hAnsi="Times New Roman" w:cs="Times New Roman"/>
          <w:sz w:val="24"/>
          <w:szCs w:val="24"/>
        </w:rPr>
        <w:t xml:space="preserve">ских полотен: Василий Суриков»- к 175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="00B75AE4">
        <w:rPr>
          <w:rFonts w:ascii="Times New Roman" w:hAnsi="Times New Roman" w:cs="Times New Roman"/>
          <w:sz w:val="24"/>
          <w:szCs w:val="24"/>
        </w:rPr>
        <w:t xml:space="preserve"> дня рождения В. Сурикова проведен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библиотеке. Библиотекарь </w:t>
      </w:r>
      <w:r w:rsidRPr="00B21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познакомил</w:t>
      </w:r>
      <w:r w:rsidR="00686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21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присутствующих с основными этапа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 жизни и творчества Сурикова и </w:t>
      </w:r>
      <w:r w:rsidRPr="00B21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знаменитых полотнах.</w:t>
      </w:r>
    </w:p>
    <w:p w:rsidR="006A0680" w:rsidRDefault="006A0680" w:rsidP="006A0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Pr="006A0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6A0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УЦБ  прошла </w:t>
      </w:r>
      <w:proofErr w:type="gramStart"/>
      <w:r w:rsidRPr="006A0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выставка</w:t>
      </w:r>
      <w:proofErr w:type="gramEnd"/>
      <w:r w:rsidRPr="006A0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</w:t>
      </w:r>
      <w:r w:rsidR="00B7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орских кукол 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 Голиковой «Кукольные истории»</w:t>
      </w:r>
      <w:r w:rsidR="00B7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Автор рассказала</w:t>
      </w:r>
      <w:r w:rsidRPr="006A0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истории создания кукол. Выставку посетили ребята школьных лагерей </w:t>
      </w:r>
      <w:proofErr w:type="spellStart"/>
      <w:r w:rsidRPr="006A0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пгт</w:t>
      </w:r>
      <w:proofErr w:type="spellEnd"/>
      <w:r w:rsidRPr="006A0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Нарышкино</w:t>
      </w:r>
      <w:r w:rsidR="00B7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865F0" w:rsidRPr="00721F36" w:rsidRDefault="006865F0" w:rsidP="006A0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6E076E">
        <w:rPr>
          <w:rFonts w:ascii="Times New Roman" w:hAnsi="Times New Roman" w:cs="Times New Roman"/>
          <w:sz w:val="24"/>
          <w:szCs w:val="24"/>
        </w:rPr>
        <w:t xml:space="preserve">Традиционными  в </w:t>
      </w:r>
      <w:r w:rsidR="007E5E42" w:rsidRPr="006E076E">
        <w:rPr>
          <w:rFonts w:ascii="Times New Roman" w:hAnsi="Times New Roman" w:cs="Times New Roman"/>
          <w:sz w:val="24"/>
          <w:szCs w:val="24"/>
        </w:rPr>
        <w:t xml:space="preserve">УЦБ </w:t>
      </w:r>
      <w:r w:rsidRPr="006E076E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7E5E42" w:rsidRPr="006E076E">
        <w:rPr>
          <w:rFonts w:ascii="Times New Roman" w:hAnsi="Times New Roman" w:cs="Times New Roman"/>
          <w:sz w:val="24"/>
          <w:szCs w:val="24"/>
        </w:rPr>
        <w:t>мероприятия</w:t>
      </w:r>
      <w:r w:rsidRPr="006E076E">
        <w:rPr>
          <w:rFonts w:ascii="Times New Roman" w:hAnsi="Times New Roman" w:cs="Times New Roman"/>
          <w:sz w:val="24"/>
          <w:szCs w:val="24"/>
        </w:rPr>
        <w:t xml:space="preserve"> </w:t>
      </w:r>
      <w:r w:rsidR="00721F36" w:rsidRPr="006E076E">
        <w:rPr>
          <w:rFonts w:ascii="Times New Roman" w:hAnsi="Times New Roman" w:cs="Times New Roman"/>
          <w:sz w:val="24"/>
          <w:szCs w:val="24"/>
        </w:rPr>
        <w:t xml:space="preserve">с </w:t>
      </w:r>
      <w:r w:rsidR="006E076E" w:rsidRPr="006E076E">
        <w:rPr>
          <w:rFonts w:ascii="Times New Roman" w:hAnsi="Times New Roman" w:cs="Times New Roman"/>
          <w:sz w:val="24"/>
          <w:szCs w:val="24"/>
        </w:rPr>
        <w:t xml:space="preserve"> элементами театрализации</w:t>
      </w:r>
      <w:r w:rsidRPr="006E076E">
        <w:rPr>
          <w:rFonts w:ascii="Times New Roman" w:hAnsi="Times New Roman" w:cs="Times New Roman"/>
          <w:sz w:val="24"/>
          <w:szCs w:val="24"/>
        </w:rPr>
        <w:t xml:space="preserve"> </w:t>
      </w:r>
      <w:r w:rsidR="00721F36" w:rsidRPr="006E076E">
        <w:rPr>
          <w:rFonts w:ascii="Times New Roman" w:hAnsi="Times New Roman" w:cs="Times New Roman"/>
          <w:sz w:val="24"/>
          <w:szCs w:val="24"/>
        </w:rPr>
        <w:t xml:space="preserve">в исполнении библиотекарей </w:t>
      </w:r>
      <w:r w:rsidRPr="006E076E">
        <w:rPr>
          <w:rFonts w:ascii="Times New Roman" w:hAnsi="Times New Roman" w:cs="Times New Roman"/>
          <w:sz w:val="24"/>
          <w:szCs w:val="24"/>
        </w:rPr>
        <w:t>по мотивам литературных произведений</w:t>
      </w:r>
      <w:r w:rsidR="00701BF9" w:rsidRPr="006E076E">
        <w:rPr>
          <w:rFonts w:ascii="Times New Roman" w:hAnsi="Times New Roman" w:cs="Times New Roman"/>
          <w:sz w:val="24"/>
          <w:szCs w:val="24"/>
        </w:rPr>
        <w:t xml:space="preserve">,  а так же </w:t>
      </w:r>
      <w:r w:rsidRPr="006E076E">
        <w:rPr>
          <w:rFonts w:ascii="Times New Roman" w:hAnsi="Times New Roman" w:cs="Times New Roman"/>
          <w:sz w:val="24"/>
          <w:szCs w:val="24"/>
        </w:rPr>
        <w:t xml:space="preserve"> посвяще</w:t>
      </w:r>
      <w:r w:rsidR="00721F36" w:rsidRPr="006E076E">
        <w:rPr>
          <w:rFonts w:ascii="Times New Roman" w:hAnsi="Times New Roman" w:cs="Times New Roman"/>
          <w:sz w:val="24"/>
          <w:szCs w:val="24"/>
        </w:rPr>
        <w:t>нные юбилеям  писателей и поэтов</w:t>
      </w:r>
      <w:r w:rsidR="004527A6" w:rsidRPr="006E076E">
        <w:rPr>
          <w:rFonts w:ascii="Times New Roman" w:hAnsi="Times New Roman" w:cs="Times New Roman"/>
          <w:sz w:val="24"/>
          <w:szCs w:val="24"/>
        </w:rPr>
        <w:t>.  Например</w:t>
      </w:r>
      <w:r w:rsidR="006E076E" w:rsidRPr="006E076E">
        <w:rPr>
          <w:rFonts w:ascii="Times New Roman" w:hAnsi="Times New Roman" w:cs="Times New Roman"/>
          <w:sz w:val="24"/>
          <w:szCs w:val="24"/>
        </w:rPr>
        <w:t>:</w:t>
      </w:r>
      <w:r w:rsidR="00CC5C6F">
        <w:rPr>
          <w:rFonts w:ascii="Times New Roman" w:hAnsi="Times New Roman" w:cs="Times New Roman"/>
          <w:sz w:val="24"/>
          <w:szCs w:val="24"/>
        </w:rPr>
        <w:t xml:space="preserve"> «В дворянском  гнезде»</w:t>
      </w:r>
      <w:r w:rsidR="00721F36" w:rsidRPr="00721F36">
        <w:rPr>
          <w:rFonts w:ascii="Times New Roman" w:hAnsi="Times New Roman" w:cs="Times New Roman"/>
          <w:sz w:val="24"/>
          <w:szCs w:val="24"/>
        </w:rPr>
        <w:t xml:space="preserve">- к 205 </w:t>
      </w:r>
      <w:proofErr w:type="spellStart"/>
      <w:r w:rsidR="00721F36" w:rsidRPr="00721F36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721F36" w:rsidRPr="00721F36">
        <w:rPr>
          <w:rFonts w:ascii="Times New Roman" w:hAnsi="Times New Roman" w:cs="Times New Roman"/>
          <w:sz w:val="24"/>
          <w:szCs w:val="24"/>
        </w:rPr>
        <w:t xml:space="preserve"> со дня рождения И.С. Тургенева,</w:t>
      </w:r>
      <w:r w:rsidR="00721F36" w:rsidRPr="0072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«Нежданная любовь» (о любви В.Жуковского к М. Протасовой) </w:t>
      </w:r>
      <w:proofErr w:type="gramStart"/>
      <w:r w:rsidR="0072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21F36" w:rsidRPr="0072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721F36" w:rsidRPr="0072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240- </w:t>
      </w:r>
      <w:proofErr w:type="spellStart"/>
      <w:r w:rsidR="00721F36" w:rsidRPr="0072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летию</w:t>
      </w:r>
      <w:proofErr w:type="spellEnd"/>
      <w:r w:rsidR="00721F36" w:rsidRPr="0072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дня рождения В.А. Жуковского,  «В гостях у княгини Дашковой»</w:t>
      </w:r>
      <w:r w:rsidR="0072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21F36" w:rsidRPr="0072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280-летию со дня рождения Е.Р. Дашковой</w:t>
      </w:r>
      <w:r w:rsidR="00CC5C6F">
        <w:rPr>
          <w:rFonts w:ascii="Times New Roman" w:hAnsi="Times New Roman" w:cs="Times New Roman"/>
          <w:sz w:val="24"/>
          <w:szCs w:val="24"/>
        </w:rPr>
        <w:t xml:space="preserve"> и др.</w:t>
      </w:r>
      <w:r w:rsidR="00721F36" w:rsidRPr="00721F36">
        <w:rPr>
          <w:rFonts w:ascii="Times New Roman" w:hAnsi="Times New Roman" w:cs="Times New Roman"/>
          <w:sz w:val="24"/>
          <w:szCs w:val="24"/>
        </w:rPr>
        <w:t>.</w:t>
      </w:r>
    </w:p>
    <w:p w:rsidR="00AF058B" w:rsidRPr="00B75AE4" w:rsidRDefault="00AF058B" w:rsidP="00185D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AE4">
        <w:rPr>
          <w:rFonts w:ascii="Times New Roman" w:hAnsi="Times New Roman" w:cs="Times New Roman"/>
          <w:sz w:val="24"/>
          <w:szCs w:val="24"/>
        </w:rPr>
        <w:t>Теме национальных традиций и обычаев были посвящены  мероприятия:</w:t>
      </w:r>
    </w:p>
    <w:p w:rsidR="00A54554" w:rsidRPr="00185D74" w:rsidRDefault="00B75AE4" w:rsidP="00AF05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рождественские встречи</w:t>
      </w:r>
      <w:r w:rsidR="00A54554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"Это сказочное </w:t>
      </w:r>
      <w:r w:rsidR="00A54554" w:rsidRPr="00185D74">
        <w:rPr>
          <w:rStyle w:val="af1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Рождество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состоялись в УЦБ. </w:t>
      </w:r>
      <w:r w:rsidR="00A54554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Речь </w:t>
      </w:r>
      <w:r w:rsid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мероприятии </w:t>
      </w:r>
      <w:r w:rsidR="00A54554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шла о народных традициях празднования Рождества, о святочной литературе и </w:t>
      </w:r>
      <w:r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поэзии</w:t>
      </w:r>
      <w:r w:rsidR="00A54554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554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Прозвучали стихи и песни в исполнении членов гостиной.</w:t>
      </w:r>
    </w:p>
    <w:p w:rsidR="00A54554" w:rsidRPr="00185D74" w:rsidRDefault="00B75AE4" w:rsidP="00AF05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гостиная «</w:t>
      </w:r>
      <w:r w:rsidR="00A54554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нуне Рождества»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прошла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Мало-Сотниковской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Муравлевской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библиотеках</w:t>
      </w:r>
      <w:r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7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 православия «</w:t>
      </w:r>
      <w:r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Рожд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ественской звездой»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Хорошиловской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библиотеке, </w:t>
      </w:r>
      <w:r w:rsid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народных традиций «Настали </w:t>
      </w:r>
      <w:proofErr w:type="spellStart"/>
      <w:proofErr w:type="gramStart"/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святки-запевай</w:t>
      </w:r>
      <w:proofErr w:type="spellEnd"/>
      <w:proofErr w:type="gramEnd"/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колядки»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Подзаваловской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библиотеке и др.</w:t>
      </w:r>
      <w:r w:rsidR="00A54554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54554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Участники мероприятия окунулись в праздничную атмосферу. Они познакомились с традициями, связанными с празднованием Рождества, вспомнили о старинных обычаях рождественской недели</w:t>
      </w:r>
      <w:r w:rsid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85D74" w:rsidRDefault="00B21FA6" w:rsidP="00AF05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УЦБ</w:t>
      </w:r>
      <w:r w:rsidR="00110AC0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прошли Крещенские посиде</w:t>
      </w:r>
      <w:r w:rsidR="00686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лки</w:t>
      </w:r>
      <w:r w:rsid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«Раз в Крещенский вечерок». Ведущие познакомили участников с историей</w:t>
      </w:r>
      <w:r w:rsidR="00110AC0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празднов</w:t>
      </w:r>
      <w:r w:rsid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ания Крещения, а  так же </w:t>
      </w:r>
      <w:r w:rsidR="0066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провели шуточные </w:t>
      </w:r>
      <w:r w:rsidR="00110AC0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гадани</w:t>
      </w:r>
      <w:r w:rsidR="0066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0AC0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заключени</w:t>
      </w:r>
      <w:proofErr w:type="gramStart"/>
      <w:r w:rsidR="00110AC0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110AC0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гости поделились </w:t>
      </w:r>
      <w:r w:rsidR="00686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тем, </w:t>
      </w:r>
      <w:r w:rsidR="00110AC0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они проводят праздник дома в кругу семьи.</w:t>
      </w:r>
      <w:r w:rsidR="00110AC0" w:rsidRPr="00185D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10AC0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масленичной неделе, библиотек</w:t>
      </w:r>
      <w:r w:rsid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ари </w:t>
      </w:r>
      <w:r w:rsidR="00110AC0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совместно с работниками домов культур</w:t>
      </w:r>
      <w:r w:rsid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провели мероприятия: </w:t>
      </w:r>
      <w:r w:rsidR="0066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фольклорный</w:t>
      </w:r>
      <w:r w:rsid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праздник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«Как на масленой неделе»</w:t>
      </w:r>
      <w:r w:rsidR="00110AC0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прошел в </w:t>
      </w:r>
      <w:proofErr w:type="spellStart"/>
      <w:r w:rsidR="00110AC0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Муравлёвской</w:t>
      </w:r>
      <w:proofErr w:type="spellEnd"/>
      <w:r w:rsidR="00110AC0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Архангельско</w:t>
      </w:r>
      <w:r w:rsidR="0066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библиотеках</w:t>
      </w:r>
      <w:r w:rsidR="00110AC0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 народных традиций 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110AC0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сленица хороша - широка её душа»</w:t>
      </w:r>
      <w:r w:rsidR="00110AC0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110AC0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Мало-Сотниковской</w:t>
      </w:r>
      <w:proofErr w:type="spellEnd"/>
      <w:r w:rsidR="00110AC0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Луначарской и </w:t>
      </w:r>
      <w:proofErr w:type="spellStart"/>
      <w:r w:rsidR="00110AC0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Хорошиловской</w:t>
      </w:r>
      <w:proofErr w:type="spellEnd"/>
      <w:r w:rsidR="00110AC0"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библиотеках.</w:t>
      </w:r>
    </w:p>
    <w:p w:rsidR="007604A6" w:rsidRPr="00A902EA" w:rsidRDefault="00A54554" w:rsidP="00AF05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D7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Троица</w:t>
      </w:r>
      <w:r w:rsidRPr="00185D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это стар</w:t>
      </w:r>
      <w:r w:rsidR="00185D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инный русский народный праздник. </w:t>
      </w:r>
      <w:r w:rsidR="00185D74" w:rsidRPr="006865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Работники </w:t>
      </w:r>
      <w:r w:rsidRPr="006865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865F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библиотек</w:t>
      </w:r>
      <w:r w:rsidR="00185D74" w:rsidRPr="006865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провели </w:t>
      </w:r>
      <w:r w:rsidRPr="006865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фольклорные </w:t>
      </w:r>
      <w:r w:rsidRPr="006865F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мероприятия</w:t>
      </w:r>
      <w:r w:rsidRPr="006865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рассказывающие о традициях этого праздника</w:t>
      </w:r>
      <w:r w:rsidRPr="00185D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="00A90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66158B">
        <w:rPr>
          <w:rFonts w:ascii="Times New Roman" w:hAnsi="Times New Roman" w:cs="Times New Roman"/>
          <w:sz w:val="24"/>
          <w:szCs w:val="24"/>
        </w:rPr>
        <w:t xml:space="preserve">Архангельской </w:t>
      </w:r>
      <w:r w:rsidR="00A902EA" w:rsidRPr="0066158B">
        <w:rPr>
          <w:rFonts w:ascii="Times New Roman" w:hAnsi="Times New Roman" w:cs="Times New Roman"/>
          <w:sz w:val="24"/>
          <w:szCs w:val="24"/>
        </w:rPr>
        <w:t xml:space="preserve"> библиотеке проведена п</w:t>
      </w:r>
      <w:r w:rsidR="006865F0">
        <w:rPr>
          <w:rFonts w:ascii="Times New Roman" w:hAnsi="Times New Roman" w:cs="Times New Roman"/>
          <w:sz w:val="24"/>
          <w:szCs w:val="24"/>
        </w:rPr>
        <w:t>ознавательная программа</w:t>
      </w:r>
      <w:r w:rsidR="00CC5C6F">
        <w:rPr>
          <w:rFonts w:ascii="Times New Roman" w:hAnsi="Times New Roman" w:cs="Times New Roman"/>
          <w:sz w:val="24"/>
          <w:szCs w:val="24"/>
        </w:rPr>
        <w:t xml:space="preserve"> «Троицу гуляем, лето встречаем», «</w:t>
      </w:r>
      <w:r w:rsidR="006865F0" w:rsidRPr="0066158B">
        <w:rPr>
          <w:rFonts w:ascii="Times New Roman" w:hAnsi="Times New Roman" w:cs="Times New Roman"/>
          <w:sz w:val="24"/>
          <w:szCs w:val="24"/>
        </w:rPr>
        <w:t>Светлый</w:t>
      </w:r>
      <w:r w:rsidR="00CC5C6F">
        <w:rPr>
          <w:rFonts w:ascii="Times New Roman" w:hAnsi="Times New Roman" w:cs="Times New Roman"/>
          <w:sz w:val="24"/>
          <w:szCs w:val="24"/>
        </w:rPr>
        <w:t xml:space="preserve"> праздник Троицы»</w:t>
      </w:r>
      <w:r w:rsidR="00185D74" w:rsidRPr="0066158B">
        <w:rPr>
          <w:rFonts w:ascii="Times New Roman" w:hAnsi="Times New Roman" w:cs="Times New Roman"/>
          <w:sz w:val="24"/>
          <w:szCs w:val="24"/>
        </w:rPr>
        <w:t xml:space="preserve">- </w:t>
      </w:r>
      <w:r w:rsidR="006865F0">
        <w:rPr>
          <w:rFonts w:ascii="Times New Roman" w:hAnsi="Times New Roman" w:cs="Times New Roman"/>
          <w:sz w:val="24"/>
          <w:szCs w:val="24"/>
        </w:rPr>
        <w:t xml:space="preserve">состоялся в </w:t>
      </w:r>
      <w:proofErr w:type="spellStart"/>
      <w:r w:rsidRPr="0066158B">
        <w:rPr>
          <w:rFonts w:ascii="Times New Roman" w:hAnsi="Times New Roman" w:cs="Times New Roman"/>
          <w:sz w:val="24"/>
          <w:szCs w:val="24"/>
        </w:rPr>
        <w:t>Бунинской</w:t>
      </w:r>
      <w:proofErr w:type="spellEnd"/>
      <w:r w:rsidR="006865F0">
        <w:rPr>
          <w:rFonts w:ascii="Times New Roman" w:hAnsi="Times New Roman" w:cs="Times New Roman"/>
          <w:sz w:val="24"/>
          <w:szCs w:val="24"/>
        </w:rPr>
        <w:t xml:space="preserve"> библиотеке</w:t>
      </w:r>
      <w:r w:rsidRPr="0066158B">
        <w:rPr>
          <w:rFonts w:ascii="Times New Roman" w:hAnsi="Times New Roman" w:cs="Times New Roman"/>
          <w:sz w:val="24"/>
          <w:szCs w:val="24"/>
        </w:rPr>
        <w:t>,</w:t>
      </w:r>
      <w:r w:rsidR="006865F0" w:rsidRPr="006865F0">
        <w:rPr>
          <w:rFonts w:ascii="Times New Roman" w:hAnsi="Times New Roman" w:cs="Times New Roman"/>
          <w:sz w:val="24"/>
          <w:szCs w:val="24"/>
        </w:rPr>
        <w:t xml:space="preserve"> </w:t>
      </w:r>
      <w:r w:rsidR="006865F0" w:rsidRPr="0066158B">
        <w:rPr>
          <w:rFonts w:ascii="Times New Roman" w:hAnsi="Times New Roman" w:cs="Times New Roman"/>
          <w:sz w:val="24"/>
          <w:szCs w:val="24"/>
        </w:rPr>
        <w:t>фольклорный праздник</w:t>
      </w:r>
      <w:r w:rsidR="006865F0">
        <w:rPr>
          <w:rFonts w:ascii="Times New Roman" w:hAnsi="Times New Roman" w:cs="Times New Roman"/>
          <w:sz w:val="24"/>
          <w:szCs w:val="24"/>
        </w:rPr>
        <w:t xml:space="preserve"> «Берёзовая карусель» проведены в </w:t>
      </w:r>
      <w:r w:rsidRPr="0066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8B">
        <w:rPr>
          <w:rFonts w:ascii="Times New Roman" w:hAnsi="Times New Roman" w:cs="Times New Roman"/>
          <w:sz w:val="24"/>
          <w:szCs w:val="24"/>
        </w:rPr>
        <w:t>Муравлевской</w:t>
      </w:r>
      <w:proofErr w:type="spellEnd"/>
      <w:r w:rsidRPr="006615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58B">
        <w:rPr>
          <w:rFonts w:ascii="Times New Roman" w:hAnsi="Times New Roman" w:cs="Times New Roman"/>
          <w:sz w:val="24"/>
          <w:szCs w:val="24"/>
        </w:rPr>
        <w:t>П</w:t>
      </w:r>
      <w:r w:rsidR="00185D74" w:rsidRPr="0066158B">
        <w:rPr>
          <w:rFonts w:ascii="Times New Roman" w:hAnsi="Times New Roman" w:cs="Times New Roman"/>
          <w:sz w:val="24"/>
          <w:szCs w:val="24"/>
        </w:rPr>
        <w:t>одзаваловской</w:t>
      </w:r>
      <w:proofErr w:type="spellEnd"/>
      <w:r w:rsidR="00185D74" w:rsidRPr="0066158B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6865F0">
        <w:rPr>
          <w:rFonts w:ascii="Times New Roman" w:hAnsi="Times New Roman" w:cs="Times New Roman"/>
          <w:sz w:val="24"/>
          <w:szCs w:val="24"/>
        </w:rPr>
        <w:t>ах</w:t>
      </w:r>
      <w:r w:rsidRPr="0066158B">
        <w:rPr>
          <w:rFonts w:ascii="Times New Roman" w:hAnsi="Times New Roman" w:cs="Times New Roman"/>
          <w:sz w:val="24"/>
          <w:szCs w:val="24"/>
        </w:rPr>
        <w:t>. Библиотекари познакомили п</w:t>
      </w:r>
      <w:r w:rsidR="00185D74" w:rsidRPr="0066158B">
        <w:rPr>
          <w:rFonts w:ascii="Times New Roman" w:hAnsi="Times New Roman" w:cs="Times New Roman"/>
          <w:sz w:val="24"/>
          <w:szCs w:val="24"/>
        </w:rPr>
        <w:t>рисутствующих гостей</w:t>
      </w:r>
      <w:r w:rsid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обычаями празднования </w:t>
      </w:r>
      <w:r w:rsidRPr="00185D74">
        <w:rPr>
          <w:rStyle w:val="af1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Троицы</w:t>
      </w:r>
      <w:r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85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и </w:t>
      </w:r>
      <w:r w:rsidR="00CC5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взрослые поучаствовали в мастер-</w:t>
      </w:r>
      <w:r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</w:t>
      </w:r>
      <w:r w:rsid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созданию венка из б</w:t>
      </w:r>
      <w:r w:rsidR="00B21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ерёзки, </w:t>
      </w:r>
      <w:r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поиграли в </w:t>
      </w:r>
      <w:r w:rsid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русские народные </w:t>
      </w:r>
      <w:r w:rsidRPr="00185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игры.</w:t>
      </w:r>
    </w:p>
    <w:p w:rsidR="0066158B" w:rsidRDefault="00AF058B" w:rsidP="00A902EA">
      <w:pPr>
        <w:pStyle w:val="Default"/>
        <w:ind w:firstLine="454"/>
        <w:jc w:val="both"/>
        <w:rPr>
          <w:b/>
          <w:color w:val="auto"/>
        </w:rPr>
      </w:pPr>
      <w:r w:rsidRPr="00AF058B">
        <w:rPr>
          <w:b/>
          <w:color w:val="auto"/>
        </w:rPr>
        <w:t xml:space="preserve">- правовое просвещение. </w:t>
      </w:r>
    </w:p>
    <w:p w:rsidR="00A902EA" w:rsidRDefault="007D7212" w:rsidP="00A902EA">
      <w:pPr>
        <w:pStyle w:val="Default"/>
        <w:ind w:firstLine="454"/>
        <w:jc w:val="both"/>
      </w:pPr>
      <w:r>
        <w:t xml:space="preserve">Важную роль играет деятельность библиотек в области </w:t>
      </w:r>
      <w:r w:rsidR="0066158B">
        <w:t xml:space="preserve">правового просвещения населения. </w:t>
      </w:r>
      <w:r w:rsidR="00AF058B" w:rsidRPr="00AF058B">
        <w:t>Сотрудники библиотек не только осуществляют информационную функцию, но и содействуют распространению правовых знаний, обеспечивая доступ пользователям к достоверной,</w:t>
      </w:r>
      <w:r w:rsidR="00A902EA">
        <w:t xml:space="preserve"> полной и оперативной информации.</w:t>
      </w:r>
    </w:p>
    <w:p w:rsidR="0066158B" w:rsidRPr="0066158B" w:rsidRDefault="0066158B" w:rsidP="0066158B">
      <w:pPr>
        <w:pStyle w:val="Default"/>
        <w:ind w:firstLine="454"/>
        <w:jc w:val="both"/>
      </w:pPr>
      <w:r>
        <w:t xml:space="preserve"> В библиотеках </w:t>
      </w:r>
      <w:r w:rsidR="00514046">
        <w:t xml:space="preserve"> обновлялись и пополнялись постоянно действующие выставки: «Новое в законодательстве Российской Федерации»,</w:t>
      </w:r>
      <w:r>
        <w:t xml:space="preserve"> </w:t>
      </w:r>
      <w:r w:rsidRPr="0077295F">
        <w:t>«Знай свои права</w:t>
      </w:r>
      <w:r w:rsidR="00514046" w:rsidRPr="0077295F">
        <w:t>».</w:t>
      </w:r>
      <w:r w:rsidR="00514046">
        <w:t xml:space="preserve"> К услугам пользователей правовые базы</w:t>
      </w:r>
      <w:r>
        <w:t xml:space="preserve"> данных СПС «Консультант Плюс», </w:t>
      </w:r>
      <w:r w:rsidR="00514046">
        <w:t>Интернет, электронная почта. По юри</w:t>
      </w:r>
      <w:r w:rsidR="0077295F">
        <w:t xml:space="preserve">спруденции </w:t>
      </w:r>
      <w:r w:rsidR="006E076E">
        <w:t xml:space="preserve"> библи</w:t>
      </w:r>
      <w:r w:rsidR="0077295F">
        <w:t xml:space="preserve">отеками </w:t>
      </w:r>
      <w:r w:rsidR="00514046">
        <w:t xml:space="preserve">выполнено </w:t>
      </w:r>
      <w:r w:rsidR="006E076E" w:rsidRPr="0077295F">
        <w:rPr>
          <w:color w:val="000000" w:themeColor="text1"/>
        </w:rPr>
        <w:t>1480</w:t>
      </w:r>
      <w:r w:rsidR="00514046">
        <w:t xml:space="preserve"> справок, </w:t>
      </w:r>
      <w:r w:rsidR="00CC5C6F">
        <w:t>УЦБ -538, библиотеки сельских поселений</w:t>
      </w:r>
      <w:r w:rsidR="00440F7E">
        <w:t>-</w:t>
      </w:r>
      <w:r w:rsidR="006E076E">
        <w:t>942</w:t>
      </w:r>
      <w:r w:rsidR="0077295F">
        <w:t xml:space="preserve">, </w:t>
      </w:r>
      <w:r w:rsidR="006E076E">
        <w:t xml:space="preserve"> </w:t>
      </w:r>
      <w:r w:rsidR="00514046">
        <w:t xml:space="preserve">из них </w:t>
      </w:r>
      <w:r w:rsidR="00514046" w:rsidRPr="0077295F">
        <w:rPr>
          <w:color w:val="000000" w:themeColor="text1"/>
        </w:rPr>
        <w:t>2</w:t>
      </w:r>
      <w:r w:rsidR="006E076E" w:rsidRPr="0077295F">
        <w:rPr>
          <w:color w:val="000000" w:themeColor="text1"/>
        </w:rPr>
        <w:t>72</w:t>
      </w:r>
      <w:r w:rsidR="00440F7E">
        <w:rPr>
          <w:color w:val="000000" w:themeColor="text1"/>
        </w:rPr>
        <w:t xml:space="preserve"> справки </w:t>
      </w:r>
      <w:r w:rsidR="00514046" w:rsidRPr="0077295F">
        <w:rPr>
          <w:color w:val="000000" w:themeColor="text1"/>
        </w:rPr>
        <w:t xml:space="preserve"> </w:t>
      </w:r>
      <w:r w:rsidR="00514046">
        <w:t>выполнен</w:t>
      </w:r>
      <w:r>
        <w:t xml:space="preserve">о с </w:t>
      </w:r>
      <w:r w:rsidRPr="0066158B">
        <w:t>помощью СПС «</w:t>
      </w:r>
      <w:proofErr w:type="spellStart"/>
      <w:r w:rsidRPr="0066158B">
        <w:t>КонсультантПлюс</w:t>
      </w:r>
      <w:proofErr w:type="spellEnd"/>
      <w:r w:rsidRPr="0066158B">
        <w:t>».</w:t>
      </w:r>
    </w:p>
    <w:p w:rsidR="0066158B" w:rsidRDefault="007C7680" w:rsidP="007C7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02EA" w:rsidRPr="0066158B">
        <w:rPr>
          <w:rFonts w:ascii="Times New Roman" w:hAnsi="Times New Roman" w:cs="Times New Roman"/>
          <w:sz w:val="24"/>
          <w:szCs w:val="24"/>
        </w:rPr>
        <w:t xml:space="preserve">К </w:t>
      </w:r>
      <w:r w:rsidR="00A902EA" w:rsidRPr="0066158B">
        <w:rPr>
          <w:rFonts w:ascii="Times New Roman" w:hAnsi="Times New Roman" w:cs="Times New Roman"/>
          <w:sz w:val="24"/>
          <w:szCs w:val="24"/>
          <w:shd w:val="clear" w:color="auto" w:fill="FFFFFF"/>
        </w:rPr>
        <w:t>Дню  молодого избирателя</w:t>
      </w:r>
      <w:r w:rsidR="0066158B" w:rsidRPr="00661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проведены:</w:t>
      </w:r>
      <w:r w:rsidR="00A902EA" w:rsidRPr="00661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02EA" w:rsidRPr="0066158B">
        <w:rPr>
          <w:rFonts w:ascii="Times New Roman" w:hAnsi="Times New Roman" w:cs="Times New Roman"/>
          <w:sz w:val="24"/>
          <w:szCs w:val="24"/>
        </w:rPr>
        <w:t xml:space="preserve"> </w:t>
      </w:r>
      <w:r w:rsidR="0066158B" w:rsidRPr="0066158B">
        <w:rPr>
          <w:rFonts w:ascii="Times New Roman" w:hAnsi="Times New Roman" w:cs="Times New Roman"/>
          <w:sz w:val="24"/>
          <w:szCs w:val="24"/>
        </w:rPr>
        <w:t xml:space="preserve"> </w:t>
      </w:r>
      <w:r w:rsidR="00A902EA" w:rsidRPr="006615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30BD" w:rsidRPr="0066158B">
        <w:rPr>
          <w:rFonts w:ascii="Times New Roman" w:hAnsi="Times New Roman" w:cs="Times New Roman"/>
          <w:sz w:val="24"/>
          <w:szCs w:val="24"/>
          <w:shd w:val="clear" w:color="auto" w:fill="FFFFFF"/>
        </w:rPr>
        <w:t>деловая игр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66158B" w:rsidRPr="0066158B">
        <w:rPr>
          <w:rFonts w:ascii="Times New Roman" w:hAnsi="Times New Roman" w:cs="Times New Roman"/>
          <w:b/>
          <w:sz w:val="24"/>
          <w:szCs w:val="24"/>
        </w:rPr>
        <w:t>«</w:t>
      </w:r>
      <w:r w:rsidR="0066158B" w:rsidRPr="0066158B">
        <w:rPr>
          <w:rFonts w:ascii="Times New Roman" w:hAnsi="Times New Roman" w:cs="Times New Roman"/>
          <w:sz w:val="24"/>
          <w:szCs w:val="24"/>
          <w:shd w:val="clear" w:color="auto" w:fill="FFFFFF"/>
        </w:rPr>
        <w:t>Маршрут </w:t>
      </w:r>
      <w:r w:rsidR="0066158B" w:rsidRPr="006615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молодого</w:t>
      </w:r>
      <w:r w:rsidR="0066158B" w:rsidRPr="006615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158B" w:rsidRPr="006615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избирателя</w:t>
      </w:r>
      <w:proofErr w:type="gramStart"/>
      <w:r w:rsidR="0066158B" w:rsidRPr="0066158B">
        <w:rPr>
          <w:rFonts w:ascii="Times New Roman" w:hAnsi="Times New Roman" w:cs="Times New Roman"/>
          <w:sz w:val="24"/>
          <w:szCs w:val="24"/>
          <w:shd w:val="clear" w:color="auto" w:fill="FFFFFF"/>
        </w:rPr>
        <w:t>»-</w:t>
      </w:r>
      <w:proofErr w:type="gramEnd"/>
      <w:r w:rsidR="0066158B" w:rsidRPr="0066158B">
        <w:rPr>
          <w:rFonts w:ascii="Times New Roman" w:hAnsi="Times New Roman" w:cs="Times New Roman"/>
          <w:sz w:val="24"/>
          <w:szCs w:val="24"/>
          <w:shd w:val="clear" w:color="auto" w:fill="FFFFFF"/>
        </w:rPr>
        <w:t>УЦБ</w:t>
      </w:r>
      <w:r w:rsidR="0066158B" w:rsidRPr="006615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66158B" w:rsidRPr="0066158B">
        <w:rPr>
          <w:rFonts w:ascii="Times New Roman" w:hAnsi="Times New Roman" w:cs="Times New Roman"/>
          <w:sz w:val="24"/>
          <w:szCs w:val="24"/>
        </w:rPr>
        <w:t>правовой час «Избиратель: права и обязанно</w:t>
      </w:r>
      <w:r>
        <w:rPr>
          <w:rFonts w:ascii="Times New Roman" w:hAnsi="Times New Roman" w:cs="Times New Roman"/>
          <w:sz w:val="24"/>
          <w:szCs w:val="24"/>
        </w:rPr>
        <w:t xml:space="preserve">сти»- Архангельская библиотека, </w:t>
      </w:r>
      <w:r w:rsidR="0066158B" w:rsidRPr="0066158B">
        <w:rPr>
          <w:rFonts w:ascii="Times New Roman" w:hAnsi="Times New Roman" w:cs="Times New Roman"/>
          <w:sz w:val="24"/>
          <w:szCs w:val="24"/>
        </w:rPr>
        <w:t xml:space="preserve">исторический экскурс «Выборы от древности до современности» - </w:t>
      </w:r>
      <w:proofErr w:type="spellStart"/>
      <w:r w:rsidR="0066158B" w:rsidRPr="0066158B">
        <w:rPr>
          <w:rFonts w:ascii="Times New Roman" w:hAnsi="Times New Roman" w:cs="Times New Roman"/>
          <w:sz w:val="24"/>
          <w:szCs w:val="24"/>
        </w:rPr>
        <w:t>Леденская</w:t>
      </w:r>
      <w:proofErr w:type="spellEnd"/>
      <w:r w:rsidR="0066158B" w:rsidRPr="0066158B">
        <w:rPr>
          <w:rFonts w:ascii="Times New Roman" w:hAnsi="Times New Roman" w:cs="Times New Roman"/>
          <w:sz w:val="24"/>
          <w:szCs w:val="24"/>
        </w:rPr>
        <w:t xml:space="preserve"> библиотека, интеллектуально-познавательная викторина</w:t>
      </w:r>
      <w:r w:rsidR="00514046" w:rsidRPr="0066158B">
        <w:rPr>
          <w:rFonts w:ascii="Times New Roman" w:hAnsi="Times New Roman" w:cs="Times New Roman"/>
          <w:sz w:val="24"/>
          <w:szCs w:val="24"/>
        </w:rPr>
        <w:t xml:space="preserve"> «Каждый вправе знать о праве»</w:t>
      </w:r>
      <w:r w:rsidR="0066158B" w:rsidRPr="006615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6158B" w:rsidRPr="0066158B">
        <w:rPr>
          <w:rFonts w:ascii="Times New Roman" w:hAnsi="Times New Roman" w:cs="Times New Roman"/>
          <w:sz w:val="24"/>
          <w:szCs w:val="24"/>
        </w:rPr>
        <w:t>Мало-Сотниковская</w:t>
      </w:r>
      <w:proofErr w:type="spellEnd"/>
      <w:r w:rsidR="0066158B" w:rsidRPr="0066158B">
        <w:rPr>
          <w:rFonts w:ascii="Times New Roman" w:hAnsi="Times New Roman" w:cs="Times New Roman"/>
          <w:sz w:val="24"/>
          <w:szCs w:val="24"/>
        </w:rPr>
        <w:t xml:space="preserve"> библиотека и др.</w:t>
      </w:r>
    </w:p>
    <w:p w:rsidR="00AF058B" w:rsidRPr="0066158B" w:rsidRDefault="0066158B" w:rsidP="007C7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7212" w:rsidRPr="00672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Всемирному дню защиты </w:t>
      </w:r>
      <w:r w:rsidR="007D7212" w:rsidRPr="0067295E">
        <w:rPr>
          <w:rStyle w:val="af1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прав</w:t>
      </w:r>
      <w:r w:rsidR="007D7212" w:rsidRPr="00672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пот</w:t>
      </w:r>
      <w:r w:rsidR="00A90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ребителей в УЦБ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оформлена выставка </w:t>
      </w:r>
      <w:r w:rsidR="007D7212" w:rsidRPr="00672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«Потребитель и его </w:t>
      </w:r>
      <w:r w:rsidR="007D7212" w:rsidRPr="0067295E">
        <w:rPr>
          <w:rStyle w:val="af1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прав</w:t>
      </w:r>
      <w:r w:rsidR="007D7212" w:rsidRPr="00672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а». На выставке представлены официальные документы</w:t>
      </w:r>
      <w:r w:rsidR="00A90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D7212" w:rsidRPr="00672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популярные издания с практическими советами потребителю о том, как действовать в той или иной ситуации, сборники с образцами исковых заявлений. </w:t>
      </w:r>
      <w:r w:rsidR="00AF058B" w:rsidRPr="00672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 обзор литературы с выставки.   </w:t>
      </w:r>
    </w:p>
    <w:p w:rsidR="00AF058B" w:rsidRPr="0067295E" w:rsidRDefault="00AF058B" w:rsidP="0067295E">
      <w:pPr>
        <w:pStyle w:val="Default"/>
        <w:ind w:firstLine="454"/>
        <w:jc w:val="both"/>
        <w:rPr>
          <w:b/>
          <w:color w:val="auto"/>
        </w:rPr>
      </w:pPr>
      <w:r w:rsidRPr="00AF058B">
        <w:t>Одним из ключевых направлений борьбы с террористическими и экстремистскими проявлениями в обще</w:t>
      </w:r>
      <w:r w:rsidR="0067295E">
        <w:t xml:space="preserve">стве выступает их профилактика. </w:t>
      </w:r>
      <w:r w:rsidRPr="00AF058B">
        <w:t>В рамках Дня солидарности в борьбе с терроризмом в библиотеках прошли различные  мероприятия, посвященные памяти жертв терроризма. Они были направлены на формирование общественного сознания и гражданской позиции населения против угрозы терроризма.</w:t>
      </w:r>
      <w:r w:rsidRPr="00AF058B">
        <w:rPr>
          <w:shd w:val="clear" w:color="auto" w:fill="FFFFFF"/>
        </w:rPr>
        <w:t xml:space="preserve"> </w:t>
      </w:r>
    </w:p>
    <w:p w:rsidR="007D7212" w:rsidRPr="007D7212" w:rsidRDefault="00AF058B" w:rsidP="00AF058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УЦБ оформлена выс</w:t>
      </w:r>
      <w:r w:rsidR="00440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тавка «</w:t>
      </w:r>
      <w:r w:rsidR="007D7212" w:rsidRPr="007D7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Единство в борьбе с </w:t>
      </w:r>
      <w:r w:rsidR="007D7212" w:rsidRPr="007D7212">
        <w:rPr>
          <w:rStyle w:val="af1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терроризмом</w:t>
      </w:r>
      <w:r w:rsidR="00440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D7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D7212" w:rsidRPr="007D7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7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подготовлены и розданы </w:t>
      </w:r>
      <w:r w:rsidR="0066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</w:t>
      </w:r>
      <w:r w:rsidR="00440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буклеты «Мы против террора!»</w:t>
      </w:r>
      <w:r w:rsidR="007D7212" w:rsidRPr="007D7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D7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7212" w:rsidRPr="007D7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памятки «Стоп терроризм» с информацией о действиях в случае возникновения угрозы террористического акта. </w:t>
      </w:r>
      <w:proofErr w:type="gramStart"/>
      <w:r w:rsidR="007D7212" w:rsidRPr="007D7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D7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формлен</w:t>
      </w:r>
      <w:proofErr w:type="gramEnd"/>
      <w:r w:rsidRPr="007D7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стен</w:t>
      </w:r>
      <w:r w:rsidR="007D7212" w:rsidRPr="007D7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«Мы против террора». Стенд рассказывает о причинах, видах, методах терроризма и напоминает жителям, как вести себя при угрозе террора. </w:t>
      </w:r>
    </w:p>
    <w:p w:rsidR="003A4B04" w:rsidRPr="00FC3C5A" w:rsidRDefault="003A4B04" w:rsidP="003A4B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C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библиотеках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района </w:t>
      </w:r>
      <w:r w:rsidRPr="00FC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состоялись мероприятия посвященные Дню памяти жертв политических репрессий.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информац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 «Помним, чтобы не повторить»</w:t>
      </w:r>
      <w:r w:rsidRPr="00FC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C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A4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3A4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ЦБ,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440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рок памяти «Без вины виноватые, </w:t>
      </w:r>
      <w:r w:rsidRPr="00FC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прошел в Луна</w:t>
      </w:r>
      <w:r w:rsidR="00440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чарской библиотеке, час памяти «Невинные жертвы репрессий» </w:t>
      </w:r>
      <w:r w:rsidRPr="00FC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FC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Подзаваловской</w:t>
      </w:r>
      <w:proofErr w:type="spellEnd"/>
      <w:r w:rsidR="007C7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</w:t>
      </w:r>
      <w:r w:rsidR="00440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7C7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</w:t>
      </w:r>
      <w:r w:rsidR="00440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час истории «Пусть помнит живущий»</w:t>
      </w:r>
      <w:r w:rsidRPr="00FC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состоялся в </w:t>
      </w:r>
      <w:proofErr w:type="spellStart"/>
      <w:r w:rsidRPr="00FC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Муравлевской</w:t>
      </w:r>
      <w:proofErr w:type="spellEnd"/>
      <w:r w:rsidRPr="00FC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Вниманию читателей были представлены кадры исторической хр</w:t>
      </w:r>
      <w:r w:rsidR="00A90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оники, а также книги, </w:t>
      </w:r>
      <w:r w:rsidRPr="00FC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документальные и художественные произведения, рассказывающие о </w:t>
      </w:r>
      <w:r w:rsidRPr="00FC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трагических страницах истории нашей страны, когда миллионы людей были необоснованно обвинены в преступлениях, которые не совершали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</w:p>
    <w:p w:rsidR="00AF058B" w:rsidRPr="00AF058B" w:rsidRDefault="0066158B" w:rsidP="00AF05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дню защиты прав ребенка в </w:t>
      </w:r>
      <w:r w:rsidR="00672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УЦБ </w:t>
      </w:r>
      <w:r w:rsidR="00672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проведено п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утешествие </w:t>
      </w:r>
      <w:r w:rsidR="00440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72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стране прав и обязанностей». 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узнали о главных правах человека, которые даются  с рождения, познакомились с всеобщей декларацией прав человека,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Конвенцией о правах ребенка. </w:t>
      </w:r>
      <w:r w:rsidR="0067295E" w:rsidRPr="00A90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 же </w:t>
      </w:r>
      <w:r w:rsidR="00AF058B" w:rsidRPr="00A90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рассмотрели предложенные </w:t>
      </w:r>
      <w:r w:rsidR="00A90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 викторине </w:t>
      </w:r>
      <w:r w:rsidR="00AF058B" w:rsidRPr="00A90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ситуации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юридической точки зрения, обсудили, какие права сказочных героев были нарушены.</w:t>
      </w:r>
    </w:p>
    <w:p w:rsidR="0067295E" w:rsidRPr="0067295E" w:rsidRDefault="0067295E" w:rsidP="00AF05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672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соцсетях</w:t>
      </w:r>
      <w:proofErr w:type="spellEnd"/>
      <w:r w:rsidRPr="00672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публиковались материалы  о мерах безопасности и профилактике преступлений, совершаемых с использованием </w:t>
      </w:r>
      <w:proofErr w:type="spellStart"/>
      <w:r w:rsidRPr="00672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информационно-телекомуникационных</w:t>
      </w:r>
      <w:proofErr w:type="spellEnd"/>
      <w:r w:rsidRPr="00672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технологий,  кот</w:t>
      </w:r>
      <w:r w:rsidR="0066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орые позволи</w:t>
      </w:r>
      <w:r w:rsidRPr="00672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 улучшить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знания и повысить </w:t>
      </w:r>
      <w:r w:rsidRPr="00672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72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киберграмотность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наших подписчиков.</w:t>
      </w:r>
    </w:p>
    <w:p w:rsidR="0067295E" w:rsidRDefault="00AF058B" w:rsidP="00AF05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целью обучения детей ответственному и безопасному поведению в сети Интернет для школьников и родителей сотрудниками </w:t>
      </w:r>
      <w:r w:rsidRPr="00A90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библиотеки были </w:t>
      </w:r>
      <w:r w:rsidR="0067295E" w:rsidRPr="00A90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проведены беседы</w:t>
      </w:r>
      <w:r w:rsidR="0067295E" w:rsidRPr="006729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902EA" w:rsidRPr="00A902EA">
        <w:rPr>
          <w:rFonts w:ascii="Times New Roman" w:hAnsi="Times New Roman" w:cs="Times New Roman"/>
          <w:sz w:val="24"/>
          <w:szCs w:val="24"/>
        </w:rPr>
        <w:t>«Безопасный интернет детям»</w:t>
      </w:r>
      <w:r w:rsidR="0067295E" w:rsidRPr="00A902EA">
        <w:rPr>
          <w:rFonts w:ascii="Times New Roman" w:hAnsi="Times New Roman" w:cs="Times New Roman"/>
          <w:sz w:val="24"/>
          <w:szCs w:val="24"/>
        </w:rPr>
        <w:t>,</w:t>
      </w:r>
      <w:r w:rsidR="00672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подготовлены и розданы памятки «Безопасный интернет».</w:t>
      </w:r>
      <w:r w:rsidRPr="00AF05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</w:t>
      </w:r>
      <w:r w:rsidR="00672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напомнили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элементар</w:t>
      </w:r>
      <w:r w:rsidR="0066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правилах вежливого и безопасного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 в Сети, о бережном обращении с чужими и</w:t>
      </w:r>
      <w:r w:rsidR="0066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личными данными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F05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2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преддверии Единого Дня голосования </w:t>
      </w:r>
      <w:r w:rsidR="0066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УЦБ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</w:t>
      </w:r>
      <w:r w:rsidR="00A90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ботала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книжная выставка «Право выбирать».</w:t>
      </w:r>
      <w:r w:rsidR="00661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ней размещены основные официальные и нормативные документы, информационно – разъяснительные матери</w:t>
      </w:r>
      <w:r w:rsidR="0066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алы об избирательной кампании,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книги, рассказывающие об истории и современности избирательного права, избирательном процессе.</w:t>
      </w:r>
    </w:p>
    <w:p w:rsidR="00AF058B" w:rsidRPr="00AF058B" w:rsidRDefault="00AF058B" w:rsidP="00AF05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7680">
        <w:rPr>
          <w:rFonts w:ascii="Times New Roman" w:hAnsi="Times New Roman" w:cs="Times New Roman"/>
          <w:sz w:val="24"/>
          <w:szCs w:val="24"/>
        </w:rPr>
        <w:t>День Конституции является одним из самых значимых государственных праздников России. В библиотеках района этой дате был посвящен цикл книжных выставок под общим названием «Основной закон государства», проводились информационные обзоры</w:t>
      </w:r>
      <w:r w:rsidR="0066158B" w:rsidRPr="007C7680">
        <w:rPr>
          <w:rFonts w:ascii="Times New Roman" w:hAnsi="Times New Roman" w:cs="Times New Roman"/>
          <w:sz w:val="24"/>
          <w:szCs w:val="24"/>
        </w:rPr>
        <w:t xml:space="preserve"> </w:t>
      </w:r>
      <w:r w:rsidR="007C7680">
        <w:rPr>
          <w:rFonts w:ascii="Times New Roman" w:hAnsi="Times New Roman" w:cs="Times New Roman"/>
          <w:sz w:val="24"/>
          <w:szCs w:val="24"/>
        </w:rPr>
        <w:t xml:space="preserve">и </w:t>
      </w:r>
      <w:r w:rsidR="0066158B" w:rsidRPr="007C7680">
        <w:rPr>
          <w:rFonts w:ascii="Times New Roman" w:hAnsi="Times New Roman" w:cs="Times New Roman"/>
          <w:sz w:val="24"/>
          <w:szCs w:val="24"/>
        </w:rPr>
        <w:t>бесед</w:t>
      </w:r>
      <w:r w:rsidR="007C7680">
        <w:rPr>
          <w:rFonts w:ascii="Times New Roman" w:hAnsi="Times New Roman" w:cs="Times New Roman"/>
          <w:sz w:val="24"/>
          <w:szCs w:val="24"/>
        </w:rPr>
        <w:t>ы</w:t>
      </w:r>
      <w:r w:rsidRPr="007C7680">
        <w:rPr>
          <w:rFonts w:ascii="Times New Roman" w:hAnsi="Times New Roman" w:cs="Times New Roman"/>
          <w:sz w:val="24"/>
          <w:szCs w:val="24"/>
        </w:rPr>
        <w:t>, посвященные истории Конституции РФ, ее структуре, правам и обязанностями граждан</w:t>
      </w:r>
      <w:r w:rsidR="007C7680">
        <w:rPr>
          <w:rFonts w:ascii="Times New Roman" w:hAnsi="Times New Roman" w:cs="Times New Roman"/>
          <w:sz w:val="24"/>
          <w:szCs w:val="24"/>
        </w:rPr>
        <w:t>.</w:t>
      </w:r>
    </w:p>
    <w:p w:rsidR="00AF058B" w:rsidRPr="00AF058B" w:rsidRDefault="00AF058B" w:rsidP="00AF058B">
      <w:pPr>
        <w:pStyle w:val="Default"/>
        <w:ind w:firstLine="454"/>
        <w:jc w:val="both"/>
        <w:rPr>
          <w:b/>
          <w:color w:val="auto"/>
        </w:rPr>
      </w:pPr>
      <w:r w:rsidRPr="00AF058B">
        <w:rPr>
          <w:b/>
          <w:color w:val="auto"/>
        </w:rPr>
        <w:t xml:space="preserve">- межнациональные отношения и межкультурные связи. </w:t>
      </w:r>
    </w:p>
    <w:p w:rsidR="00F12C4F" w:rsidRPr="00F12C4F" w:rsidRDefault="00AF058B" w:rsidP="00AF058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2C4F" w:rsidRPr="00F12C4F">
        <w:rPr>
          <w:rFonts w:ascii="Times New Roman" w:hAnsi="Times New Roman" w:cs="Times New Roman"/>
          <w:sz w:val="24"/>
          <w:szCs w:val="24"/>
        </w:rPr>
        <w:t>21 февраля – Международный день родного языка. Этой дате был п</w:t>
      </w:r>
      <w:r w:rsidR="001237B8">
        <w:rPr>
          <w:rFonts w:ascii="Times New Roman" w:hAnsi="Times New Roman" w:cs="Times New Roman"/>
          <w:sz w:val="24"/>
          <w:szCs w:val="24"/>
        </w:rPr>
        <w:t xml:space="preserve">освящен </w:t>
      </w:r>
      <w:r w:rsidR="00F12C4F" w:rsidRP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театрализованный пра</w:t>
      </w:r>
      <w:r w:rsidR="00440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здник «Я говорю на родном языке»</w:t>
      </w:r>
      <w:r w:rsid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состоялся в УЦБ.</w:t>
      </w:r>
      <w:r w:rsidR="00F12C4F" w:rsidRPr="00F12C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2C4F" w:rsidRP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Присутствующие встр</w:t>
      </w:r>
      <w:r w:rsid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етились с В.И.</w:t>
      </w:r>
      <w:r w:rsidR="00F12C4F" w:rsidRP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Далем и его учеником</w:t>
      </w:r>
      <w:r w:rsid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40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Приняли участие в </w:t>
      </w:r>
      <w:proofErr w:type="spellStart"/>
      <w:r w:rsidR="00440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квиз</w:t>
      </w:r>
      <w:proofErr w:type="spellEnd"/>
      <w:r w:rsidR="00440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40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</w:t>
      </w:r>
      <w:proofErr w:type="gramEnd"/>
      <w:r w:rsidR="00440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 «</w:t>
      </w:r>
      <w:r w:rsidR="00F12C4F" w:rsidRP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Знатоки русского </w:t>
      </w:r>
      <w:r w:rsidR="00F12C4F" w:rsidRPr="00F12C4F">
        <w:rPr>
          <w:rStyle w:val="af1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языка</w:t>
      </w:r>
      <w:r w:rsidR="00440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12C4F" w:rsidRP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 мероприятия п</w:t>
      </w:r>
      <w:r w:rsidR="00F12C4F" w:rsidRP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роверили свои знания русского </w:t>
      </w:r>
      <w:r w:rsidR="00F12C4F" w:rsidRPr="00F12C4F">
        <w:rPr>
          <w:rStyle w:val="af1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языка</w:t>
      </w:r>
      <w:r w:rsidR="00F12C4F" w:rsidRP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различных категориях: фонетике, словообразовании, морфологии и т.д.,  а так же познако</w:t>
      </w:r>
      <w:r w:rsid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мились с различными  словарями.</w:t>
      </w:r>
      <w:r w:rsidR="00F12C4F" w:rsidRP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Библиотекари напомнили, что важным для любого человека является тот язык, на котором он говорит, ведь знание своего </w:t>
      </w:r>
      <w:r w:rsidR="00F12C4F" w:rsidRPr="00F12C4F">
        <w:rPr>
          <w:rStyle w:val="af1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языка</w:t>
      </w:r>
      <w:r w:rsidR="00F12C4F" w:rsidRP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уважение к другим делает нас умнее, добрее, культурнее.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12C4F" w:rsidRP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этот праздничный </w:t>
      </w:r>
      <w:r w:rsidR="00F12C4F" w:rsidRPr="00F12C4F">
        <w:rPr>
          <w:rStyle w:val="af1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день</w:t>
      </w:r>
      <w:r w:rsid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подписчикам </w:t>
      </w:r>
      <w:r w:rsidR="00F12C4F" w:rsidRP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 предложен к просмотру </w:t>
      </w:r>
      <w:r w:rsidR="00F12C4F" w:rsidRP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очередной в</w:t>
      </w:r>
      <w:r w:rsidR="00440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ыпуск нашей постоянной рубрики «</w:t>
      </w:r>
      <w:r w:rsidR="00F12C4F" w:rsidRP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Нескучный русский</w:t>
      </w:r>
      <w:r w:rsidR="00440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12C4F" w:rsidRP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</w:t>
      </w:r>
      <w:r w:rsidR="005F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 </w:t>
      </w:r>
      <w:r w:rsidR="00F12C4F" w:rsidRP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посвящен родному русскому языку.</w:t>
      </w:r>
    </w:p>
    <w:p w:rsidR="00F12C4F" w:rsidRPr="00F12C4F" w:rsidRDefault="00F12C4F" w:rsidP="00AF058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Луначарской библиотеке проведен</w:t>
      </w:r>
      <w:r w:rsidRP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литературный час «Родной язык-русский». Библиотекарь познакомила участников с историей появления праздника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пр</w:t>
      </w:r>
      <w:r w:rsidR="005F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авилами культуры ре</w:t>
      </w:r>
      <w:r w:rsidR="00817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чи,</w:t>
      </w:r>
      <w:r w:rsidR="005F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участники </w:t>
      </w:r>
      <w:r w:rsidRP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поупражнялись в правильности произношения 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которых слов и речевых оборотов. </w:t>
      </w:r>
    </w:p>
    <w:p w:rsidR="00AF058B" w:rsidRPr="00AF058B" w:rsidRDefault="00AF058B" w:rsidP="00AF058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Годовщине воссоединения республики Крым и РФ  были посвящены информационные  выставки, обзоры, беседы. </w:t>
      </w:r>
    </w:p>
    <w:p w:rsidR="00AF058B" w:rsidRPr="00AF058B" w:rsidRDefault="001237B8" w:rsidP="00AF05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УЦБ присоединилась к фестивалю «Крымская весна». Подписчики совершили  путешествие по литературной карте Крыма «Крым-источник вдохновенья», </w:t>
      </w:r>
      <w:r w:rsidR="00440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посетили  виртуальный вернисаж «Крымская палитра»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совершили </w:t>
      </w:r>
      <w:proofErr w:type="spellStart"/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видеоэкскурсию</w:t>
      </w:r>
      <w:proofErr w:type="spellEnd"/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"1</w:t>
      </w:r>
      <w:r w:rsidR="00F1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достопримечательностей Крыма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</w:p>
    <w:p w:rsidR="005F30BD" w:rsidRDefault="00AF058B" w:rsidP="005F30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 Архангельской библиотеке состоялся час патриота «Одна страна, один народ», в </w:t>
      </w:r>
      <w:proofErr w:type="spellStart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Теляковской</w:t>
      </w:r>
      <w:proofErr w:type="spellEnd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 познания «Крымская весна», в Луначарской и </w:t>
      </w:r>
      <w:proofErr w:type="spellStart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Подзаваловской</w:t>
      </w:r>
      <w:proofErr w:type="spellEnd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библиотеках состоялись тематические беседы «Россия и Крым - мы вместе»,  в </w:t>
      </w:r>
      <w:proofErr w:type="spellStart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Мало-Сотниковской</w:t>
      </w:r>
      <w:proofErr w:type="spellEnd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Муравлёвской</w:t>
      </w:r>
      <w:proofErr w:type="spellEnd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библиотеках прошли </w:t>
      </w:r>
      <w:r w:rsidR="00817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кции «Крымская весна! С Россией вместе!». Основным лейтмотивом мероприятия стала тема общности исторической судьбы народов, населяющих Крым и народов России.</w:t>
      </w:r>
      <w:r w:rsidR="00B2562A">
        <w:rPr>
          <w:rFonts w:ascii="Roboto" w:hAnsi="Roboto"/>
          <w:color w:val="000000"/>
          <w:sz w:val="20"/>
          <w:szCs w:val="20"/>
        </w:rPr>
        <w:br/>
      </w:r>
      <w:r w:rsidR="005F30BD">
        <w:rPr>
          <w:rFonts w:ascii="Roboto" w:hAnsi="Roboto"/>
          <w:color w:val="000000"/>
          <w:sz w:val="20"/>
          <w:szCs w:val="20"/>
          <w:shd w:val="clear" w:color="auto" w:fill="FFFFFF"/>
        </w:rPr>
        <w:tab/>
      </w:r>
      <w:r w:rsidR="00B2562A" w:rsidRPr="005F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сентября Государственной Думой установлена новая памятная дата - День воссоединения Донецкой и Луганской Народных Республик, Запорожской и Херсонской областей с Российской Федерацией.</w:t>
      </w:r>
      <w:r w:rsidR="00B2562A" w:rsidRPr="005F30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562A" w:rsidRPr="005F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Этом</w:t>
      </w:r>
      <w:r w:rsidR="005F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событию было посвящено  </w:t>
      </w:r>
      <w:r w:rsidR="00440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заочное путешествие «</w:t>
      </w:r>
      <w:r w:rsidR="00B2562A" w:rsidRPr="005F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л</w:t>
      </w:r>
      <w:r w:rsidR="00440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юбовью к Донецкому краю»</w:t>
      </w:r>
      <w:r w:rsidR="005F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F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Читателей </w:t>
      </w:r>
      <w:r w:rsidR="00B2562A" w:rsidRPr="005F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ждал </w:t>
      </w:r>
      <w:r w:rsidR="0081704D" w:rsidRPr="005F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увлекательный</w:t>
      </w:r>
      <w:r w:rsidR="00B2562A" w:rsidRPr="005F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 о важных событиях в истории республики, о значении Донбасса д</w:t>
      </w:r>
      <w:r w:rsidR="005F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России, а так же они </w:t>
      </w:r>
      <w:r w:rsidR="00817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B2562A" w:rsidRPr="005F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ознакомились с жизнью и творчеством знаменитых людей, родившихся на </w:t>
      </w:r>
      <w:r w:rsidR="0081704D" w:rsidRPr="005F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Донбассе</w:t>
      </w:r>
      <w:r w:rsidR="00B2562A" w:rsidRPr="005F3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47795" w:rsidRPr="003D2F7F" w:rsidRDefault="005F30BD" w:rsidP="005F30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47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</w:t>
      </w:r>
      <w:r w:rsidR="00E47795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ноября ежегодно в России отмечается День народного единства.</w:t>
      </w:r>
      <w:r w:rsidR="00E47795" w:rsidRPr="00AF05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7795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праздник – дань глубокого уважения к тем знаменательным страницам отечественной истории, когда патриотизм и гражданственность помогли нашему народу объединиться и защитить страну от захватчиков.</w:t>
      </w:r>
      <w:r w:rsidR="00E47795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D2F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AF058B" w:rsidRPr="003D2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преддверии </w:t>
      </w:r>
      <w:r w:rsidR="00E47795" w:rsidRPr="003D2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этого </w:t>
      </w:r>
      <w:r w:rsidR="00AF058B" w:rsidRPr="003D2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большого государственного пр</w:t>
      </w:r>
      <w:r w:rsidR="00E47795" w:rsidRPr="003D2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аздника в УЦБ</w:t>
      </w:r>
      <w:r w:rsidR="00AF058B" w:rsidRPr="003D2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состоялась </w:t>
      </w:r>
      <w:proofErr w:type="spellStart"/>
      <w:r w:rsidR="00AF058B" w:rsidRPr="003D2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квест-игра</w:t>
      </w:r>
      <w:proofErr w:type="spellEnd"/>
      <w:r w:rsidR="00AF058B" w:rsidRPr="003D2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 единстве народа — великая сила». В начале игры присутствующие совершили экскурс в историческое прошлое Руси, познакомились с событиями 400-летней давности, послужившие причиной рождения пр</w:t>
      </w:r>
      <w:r w:rsidR="003D2F7F" w:rsidRPr="003D2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аздника</w:t>
      </w:r>
      <w:r w:rsidR="00E47795" w:rsidRPr="003D2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AF058B" w:rsidRPr="003D2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="00AF058B" w:rsidRPr="003D2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 из пяти станций «Народная», «Художественная», «Дружба народов», «Историческая», «Патриотическая». Участники игры продемонстрировали свои умения мыслить, работать в команде, а также показали знание </w:t>
      </w:r>
      <w:r w:rsidR="003D2F7F" w:rsidRPr="003D2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истории России. </w:t>
      </w:r>
    </w:p>
    <w:p w:rsidR="00AF058B" w:rsidRPr="001237B8" w:rsidRDefault="00E47795" w:rsidP="00101B6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F058B" w:rsidRPr="0010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B64" w:rsidRPr="0010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</w:t>
      </w:r>
      <w:r w:rsidR="00F75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</w:t>
      </w:r>
      <w:r w:rsidR="00101B64" w:rsidRPr="0010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сельских поселений состоялись: </w:t>
      </w:r>
      <w:r w:rsidR="00101B64" w:rsidRPr="00101B64">
        <w:rPr>
          <w:rFonts w:ascii="Times New Roman" w:hAnsi="Times New Roman" w:cs="Times New Roman"/>
          <w:sz w:val="24"/>
          <w:szCs w:val="24"/>
        </w:rPr>
        <w:t>и</w:t>
      </w:r>
      <w:r w:rsidR="003D2F7F" w:rsidRPr="00101B64">
        <w:rPr>
          <w:rFonts w:ascii="Times New Roman" w:hAnsi="Times New Roman" w:cs="Times New Roman"/>
          <w:sz w:val="24"/>
          <w:szCs w:val="24"/>
        </w:rPr>
        <w:t>сторический экскурс «Единым духом мы сильны</w:t>
      </w:r>
      <w:proofErr w:type="gramStart"/>
      <w:r w:rsidR="003D2F7F" w:rsidRPr="00101B64">
        <w:rPr>
          <w:rFonts w:ascii="Times New Roman" w:hAnsi="Times New Roman" w:cs="Times New Roman"/>
          <w:sz w:val="24"/>
          <w:szCs w:val="24"/>
        </w:rPr>
        <w:t>»</w:t>
      </w:r>
      <w:r w:rsidR="00101B64" w:rsidRPr="00101B6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01B64" w:rsidRPr="0010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библиотека, </w:t>
      </w:r>
      <w:r w:rsidR="00AF058B" w:rsidRPr="0010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B64" w:rsidRPr="00440F7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</w:t>
      </w:r>
      <w:r w:rsidR="003D2F7F" w:rsidRPr="00440F7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рок исторической памяти «Победа, объединившая Россию»</w:t>
      </w:r>
      <w:r w:rsidR="00101B64" w:rsidRPr="00440F7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-</w:t>
      </w:r>
      <w:r w:rsidR="00101B64" w:rsidRPr="00440F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Луначарская библиотека</w:t>
      </w:r>
      <w:r w:rsidR="00AF058B" w:rsidRPr="00440F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01B64" w:rsidRPr="00440F7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 у</w:t>
      </w:r>
      <w:r w:rsidR="003D2F7F" w:rsidRPr="00440F7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рок-викторина «В этот день была Россия спасена</w:t>
      </w:r>
      <w:r w:rsidR="003D2F7F" w:rsidRPr="00101B64">
        <w:rPr>
          <w:rStyle w:val="a4"/>
          <w:rFonts w:ascii="Times New Roman" w:hAnsi="Times New Roman" w:cs="Times New Roman"/>
          <w:b w:val="0"/>
          <w:color w:val="2D3748"/>
          <w:sz w:val="24"/>
          <w:szCs w:val="24"/>
          <w:shd w:val="clear" w:color="auto" w:fill="FFFFFF"/>
        </w:rPr>
        <w:t>»</w:t>
      </w:r>
      <w:r w:rsidR="00101B64" w:rsidRPr="00101B64">
        <w:rPr>
          <w:rStyle w:val="a4"/>
          <w:rFonts w:ascii="Times New Roman" w:hAnsi="Times New Roman" w:cs="Times New Roman"/>
          <w:b w:val="0"/>
          <w:color w:val="2D3748"/>
          <w:sz w:val="24"/>
          <w:szCs w:val="24"/>
          <w:shd w:val="clear" w:color="auto" w:fill="FFFFFF"/>
        </w:rPr>
        <w:t>-</w:t>
      </w:r>
      <w:proofErr w:type="spellStart"/>
      <w:r w:rsidR="00101B64" w:rsidRPr="001237B8">
        <w:rPr>
          <w:rFonts w:ascii="Times New Roman" w:hAnsi="Times New Roman" w:cs="Times New Roman"/>
          <w:sz w:val="24"/>
          <w:szCs w:val="24"/>
        </w:rPr>
        <w:t>Муравлевская</w:t>
      </w:r>
      <w:proofErr w:type="spellEnd"/>
      <w:r w:rsidR="00101B64" w:rsidRPr="001237B8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="00AF058B" w:rsidRPr="001237B8">
        <w:rPr>
          <w:rFonts w:ascii="Times New Roman" w:hAnsi="Times New Roman" w:cs="Times New Roman"/>
          <w:sz w:val="24"/>
          <w:szCs w:val="24"/>
        </w:rPr>
        <w:t>,</w:t>
      </w:r>
      <w:r w:rsidR="003D2F7F" w:rsidRPr="001237B8">
        <w:rPr>
          <w:rFonts w:ascii="Times New Roman" w:hAnsi="Times New Roman" w:cs="Times New Roman"/>
          <w:sz w:val="24"/>
          <w:szCs w:val="24"/>
        </w:rPr>
        <w:t xml:space="preserve"> час патриотизма «Мы сильны, когда едины»</w:t>
      </w:r>
      <w:r w:rsidR="00101B64" w:rsidRPr="001237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01B64" w:rsidRPr="001237B8">
        <w:rPr>
          <w:rFonts w:ascii="Times New Roman" w:hAnsi="Times New Roman" w:cs="Times New Roman"/>
          <w:sz w:val="24"/>
          <w:szCs w:val="24"/>
        </w:rPr>
        <w:t>Подзаваловская</w:t>
      </w:r>
      <w:proofErr w:type="spellEnd"/>
      <w:r w:rsidR="00101B64" w:rsidRPr="001237B8">
        <w:rPr>
          <w:rFonts w:ascii="Times New Roman" w:hAnsi="Times New Roman" w:cs="Times New Roman"/>
          <w:sz w:val="24"/>
          <w:szCs w:val="24"/>
        </w:rPr>
        <w:t xml:space="preserve"> библиотека, </w:t>
      </w:r>
      <w:r w:rsidR="003D2F7F" w:rsidRPr="001237B8">
        <w:rPr>
          <w:rFonts w:ascii="Times New Roman" w:hAnsi="Times New Roman" w:cs="Times New Roman"/>
          <w:sz w:val="24"/>
          <w:szCs w:val="24"/>
        </w:rPr>
        <w:t xml:space="preserve"> час истории «В единстве народа – сила страны»</w:t>
      </w:r>
      <w:r w:rsidR="00101B64" w:rsidRPr="001237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01B64" w:rsidRPr="001237B8">
        <w:rPr>
          <w:rFonts w:ascii="Times New Roman" w:hAnsi="Times New Roman" w:cs="Times New Roman"/>
          <w:sz w:val="24"/>
          <w:szCs w:val="24"/>
        </w:rPr>
        <w:t>Теляковская</w:t>
      </w:r>
      <w:proofErr w:type="spellEnd"/>
      <w:r w:rsidR="00101B64" w:rsidRPr="001237B8">
        <w:rPr>
          <w:rFonts w:ascii="Times New Roman" w:hAnsi="Times New Roman" w:cs="Times New Roman"/>
          <w:sz w:val="24"/>
          <w:szCs w:val="24"/>
        </w:rPr>
        <w:t xml:space="preserve"> </w:t>
      </w:r>
      <w:r w:rsidR="00AF058B" w:rsidRPr="001237B8">
        <w:rPr>
          <w:rFonts w:ascii="Times New Roman" w:hAnsi="Times New Roman" w:cs="Times New Roman"/>
          <w:sz w:val="24"/>
          <w:szCs w:val="24"/>
        </w:rPr>
        <w:t xml:space="preserve"> библиот</w:t>
      </w:r>
      <w:r w:rsidR="00101B64" w:rsidRPr="001237B8">
        <w:rPr>
          <w:rFonts w:ascii="Times New Roman" w:hAnsi="Times New Roman" w:cs="Times New Roman"/>
          <w:sz w:val="24"/>
          <w:szCs w:val="24"/>
        </w:rPr>
        <w:t xml:space="preserve">ека.  </w:t>
      </w:r>
      <w:r w:rsidR="00AF058B" w:rsidRPr="001237B8">
        <w:rPr>
          <w:rFonts w:ascii="Times New Roman" w:hAnsi="Times New Roman" w:cs="Times New Roman"/>
          <w:sz w:val="24"/>
          <w:szCs w:val="24"/>
        </w:rPr>
        <w:t>Подготовлены выставки:</w:t>
      </w:r>
      <w:r w:rsidR="003D2F7F" w:rsidRPr="001237B8">
        <w:rPr>
          <w:rFonts w:ascii="Times New Roman" w:hAnsi="Times New Roman" w:cs="Times New Roman"/>
          <w:sz w:val="24"/>
          <w:szCs w:val="24"/>
        </w:rPr>
        <w:t xml:space="preserve"> «Герои Смутного времени»</w:t>
      </w:r>
      <w:r w:rsidR="00101B64" w:rsidRPr="001237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01B64" w:rsidRPr="001237B8">
        <w:rPr>
          <w:rFonts w:ascii="Times New Roman" w:hAnsi="Times New Roman" w:cs="Times New Roman"/>
          <w:sz w:val="24"/>
          <w:szCs w:val="24"/>
        </w:rPr>
        <w:t>Леденская</w:t>
      </w:r>
      <w:proofErr w:type="spellEnd"/>
      <w:r w:rsidR="00101B64" w:rsidRPr="001237B8">
        <w:rPr>
          <w:rFonts w:ascii="Times New Roman" w:hAnsi="Times New Roman" w:cs="Times New Roman"/>
          <w:sz w:val="24"/>
          <w:szCs w:val="24"/>
        </w:rPr>
        <w:t xml:space="preserve"> библиотека,</w:t>
      </w:r>
      <w:r w:rsidR="003D2F7F" w:rsidRPr="001237B8">
        <w:rPr>
          <w:rFonts w:ascii="Times New Roman" w:hAnsi="Times New Roman" w:cs="Times New Roman"/>
          <w:sz w:val="24"/>
          <w:szCs w:val="24"/>
        </w:rPr>
        <w:t xml:space="preserve"> «От воинской славы к единству России»</w:t>
      </w:r>
      <w:r w:rsidR="00101B64" w:rsidRPr="001237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01B64" w:rsidRPr="001237B8">
        <w:rPr>
          <w:rFonts w:ascii="Times New Roman" w:hAnsi="Times New Roman" w:cs="Times New Roman"/>
          <w:sz w:val="24"/>
          <w:szCs w:val="24"/>
        </w:rPr>
        <w:t>Мало-Сотниковская</w:t>
      </w:r>
      <w:proofErr w:type="spellEnd"/>
      <w:r w:rsidR="00101B64" w:rsidRPr="001237B8">
        <w:rPr>
          <w:rFonts w:ascii="Times New Roman" w:hAnsi="Times New Roman" w:cs="Times New Roman"/>
          <w:sz w:val="24"/>
          <w:szCs w:val="24"/>
        </w:rPr>
        <w:t xml:space="preserve"> библиотека,</w:t>
      </w:r>
      <w:r w:rsidR="003D2F7F" w:rsidRPr="001237B8">
        <w:rPr>
          <w:rFonts w:ascii="Times New Roman" w:hAnsi="Times New Roman" w:cs="Times New Roman"/>
          <w:sz w:val="24"/>
          <w:szCs w:val="24"/>
        </w:rPr>
        <w:t xml:space="preserve"> «Подвиг во славу Отечества</w:t>
      </w:r>
      <w:proofErr w:type="gramStart"/>
      <w:r w:rsidR="003D2F7F" w:rsidRPr="001237B8">
        <w:rPr>
          <w:rFonts w:ascii="Times New Roman" w:hAnsi="Times New Roman" w:cs="Times New Roman"/>
          <w:sz w:val="24"/>
          <w:szCs w:val="24"/>
        </w:rPr>
        <w:t>»</w:t>
      </w:r>
      <w:r w:rsidR="0081704D" w:rsidRPr="001237B8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="0081704D" w:rsidRPr="001237B8">
        <w:rPr>
          <w:rFonts w:ascii="Times New Roman" w:hAnsi="Times New Roman" w:cs="Times New Roman"/>
          <w:sz w:val="24"/>
          <w:szCs w:val="24"/>
        </w:rPr>
        <w:t>Бунинская</w:t>
      </w:r>
      <w:proofErr w:type="spellEnd"/>
      <w:r w:rsidR="0081704D" w:rsidRPr="001237B8">
        <w:rPr>
          <w:rFonts w:ascii="Times New Roman" w:hAnsi="Times New Roman" w:cs="Times New Roman"/>
          <w:sz w:val="24"/>
          <w:szCs w:val="24"/>
        </w:rPr>
        <w:t xml:space="preserve">  библиотека</w:t>
      </w:r>
      <w:r w:rsidR="003D2F7F" w:rsidRPr="001237B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D2F7F" w:rsidRDefault="003D2F7F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101B64">
        <w:rPr>
          <w:rFonts w:ascii="Times New Roman" w:hAnsi="Times New Roman" w:cs="Times New Roman"/>
          <w:sz w:val="24"/>
          <w:szCs w:val="24"/>
        </w:rPr>
        <w:t>Разговор</w:t>
      </w:r>
      <w:r w:rsidR="00327C32" w:rsidRPr="003D2F7F">
        <w:rPr>
          <w:rFonts w:ascii="Times New Roman" w:hAnsi="Times New Roman" w:cs="Times New Roman"/>
          <w:sz w:val="24"/>
          <w:szCs w:val="24"/>
        </w:rPr>
        <w:t xml:space="preserve"> об уважении и понимании, о человечности и добре, о терпимости и лояль</w:t>
      </w:r>
      <w:r w:rsidRPr="003D2F7F">
        <w:rPr>
          <w:rFonts w:ascii="Times New Roman" w:hAnsi="Times New Roman" w:cs="Times New Roman"/>
          <w:sz w:val="24"/>
          <w:szCs w:val="24"/>
        </w:rPr>
        <w:t xml:space="preserve">ности, о мирной жизни на Земле шел на </w:t>
      </w:r>
      <w:r w:rsidR="0081704D" w:rsidRPr="003D2F7F">
        <w:rPr>
          <w:rFonts w:ascii="Times New Roman" w:hAnsi="Times New Roman" w:cs="Times New Roman"/>
          <w:sz w:val="24"/>
          <w:szCs w:val="24"/>
        </w:rPr>
        <w:t>мероприятиях</w:t>
      </w:r>
      <w:r w:rsidRPr="003D2F7F">
        <w:rPr>
          <w:rFonts w:ascii="Times New Roman" w:hAnsi="Times New Roman" w:cs="Times New Roman"/>
          <w:sz w:val="24"/>
          <w:szCs w:val="24"/>
        </w:rPr>
        <w:t xml:space="preserve"> посвященных Дню толерантности. </w:t>
      </w:r>
    </w:p>
    <w:p w:rsidR="00F7567A" w:rsidRPr="003D2F7F" w:rsidRDefault="003D2F7F" w:rsidP="00AF05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2F7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D2F7F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3D2F7F">
        <w:rPr>
          <w:rFonts w:ascii="Times New Roman" w:hAnsi="Times New Roman" w:cs="Times New Roman"/>
          <w:sz w:val="24"/>
          <w:szCs w:val="24"/>
        </w:rPr>
        <w:t xml:space="preserve"> </w:t>
      </w:r>
      <w:r w:rsidR="00327C32" w:rsidRPr="003D2F7F">
        <w:rPr>
          <w:rFonts w:ascii="Times New Roman" w:hAnsi="Times New Roman" w:cs="Times New Roman"/>
          <w:sz w:val="24"/>
          <w:szCs w:val="24"/>
        </w:rPr>
        <w:t>библиотеке была оформлена книжная выставка и проведена беседа «Все мы разные,</w:t>
      </w:r>
      <w:r w:rsidRPr="003D2F7F">
        <w:rPr>
          <w:rFonts w:ascii="Times New Roman" w:hAnsi="Times New Roman" w:cs="Times New Roman"/>
          <w:sz w:val="24"/>
          <w:szCs w:val="24"/>
        </w:rPr>
        <w:t xml:space="preserve"> но все мы вместе», в </w:t>
      </w:r>
      <w:proofErr w:type="spellStart"/>
      <w:r w:rsidRPr="003D2F7F">
        <w:rPr>
          <w:rFonts w:ascii="Times New Roman" w:hAnsi="Times New Roman" w:cs="Times New Roman"/>
          <w:sz w:val="24"/>
          <w:szCs w:val="24"/>
        </w:rPr>
        <w:t>Парамоновской</w:t>
      </w:r>
      <w:proofErr w:type="spellEnd"/>
      <w:r w:rsidR="00327C32" w:rsidRPr="003D2F7F">
        <w:rPr>
          <w:rFonts w:ascii="Times New Roman" w:hAnsi="Times New Roman" w:cs="Times New Roman"/>
          <w:sz w:val="24"/>
          <w:szCs w:val="24"/>
        </w:rPr>
        <w:t xml:space="preserve"> библиотеке </w:t>
      </w:r>
      <w:proofErr w:type="gramStart"/>
      <w:r w:rsidR="00327C32" w:rsidRPr="003D2F7F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327C32" w:rsidRPr="003D2F7F">
        <w:rPr>
          <w:rFonts w:ascii="Times New Roman" w:hAnsi="Times New Roman" w:cs="Times New Roman"/>
          <w:sz w:val="24"/>
          <w:szCs w:val="24"/>
        </w:rPr>
        <w:t>нижная выставка-обзор «Толерантность в художест</w:t>
      </w:r>
      <w:r w:rsidR="0081704D">
        <w:rPr>
          <w:rFonts w:ascii="Times New Roman" w:hAnsi="Times New Roman" w:cs="Times New Roman"/>
          <w:sz w:val="24"/>
          <w:szCs w:val="24"/>
        </w:rPr>
        <w:t xml:space="preserve">венной литературе», </w:t>
      </w:r>
      <w:proofErr w:type="spellStart"/>
      <w:r w:rsidRPr="003D2F7F">
        <w:rPr>
          <w:rFonts w:ascii="Times New Roman" w:hAnsi="Times New Roman" w:cs="Times New Roman"/>
          <w:sz w:val="24"/>
          <w:szCs w:val="24"/>
        </w:rPr>
        <w:t>Хорошилов</w:t>
      </w:r>
      <w:r w:rsidR="001237B8">
        <w:rPr>
          <w:rFonts w:ascii="Times New Roman" w:hAnsi="Times New Roman" w:cs="Times New Roman"/>
          <w:sz w:val="24"/>
          <w:szCs w:val="24"/>
        </w:rPr>
        <w:t>ск</w:t>
      </w:r>
      <w:r w:rsidRPr="003D2F7F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3D2F7F">
        <w:rPr>
          <w:rFonts w:ascii="Times New Roman" w:hAnsi="Times New Roman" w:cs="Times New Roman"/>
          <w:sz w:val="24"/>
          <w:szCs w:val="24"/>
        </w:rPr>
        <w:t xml:space="preserve"> </w:t>
      </w:r>
      <w:r w:rsidR="00327C32" w:rsidRPr="003D2F7F">
        <w:rPr>
          <w:rFonts w:ascii="Times New Roman" w:hAnsi="Times New Roman" w:cs="Times New Roman"/>
          <w:sz w:val="24"/>
          <w:szCs w:val="24"/>
        </w:rPr>
        <w:t xml:space="preserve"> библиотеке была проведена беседа «Толерантность – понятие нашего времени» и</w:t>
      </w:r>
      <w:r w:rsidRPr="003D2F7F">
        <w:rPr>
          <w:rFonts w:ascii="Times New Roman" w:hAnsi="Times New Roman" w:cs="Times New Roman"/>
          <w:sz w:val="24"/>
          <w:szCs w:val="24"/>
        </w:rPr>
        <w:t xml:space="preserve"> оформлена </w:t>
      </w:r>
      <w:r w:rsidR="00327C32" w:rsidRPr="003D2F7F">
        <w:rPr>
          <w:rFonts w:ascii="Times New Roman" w:hAnsi="Times New Roman" w:cs="Times New Roman"/>
          <w:sz w:val="24"/>
          <w:szCs w:val="24"/>
        </w:rPr>
        <w:t>выставка «Мы раз</w:t>
      </w:r>
      <w:r w:rsidR="0081704D">
        <w:rPr>
          <w:rFonts w:ascii="Times New Roman" w:hAnsi="Times New Roman" w:cs="Times New Roman"/>
          <w:sz w:val="24"/>
          <w:szCs w:val="24"/>
        </w:rPr>
        <w:t xml:space="preserve">ные, но мы вместе», в </w:t>
      </w:r>
      <w:proofErr w:type="spellStart"/>
      <w:r w:rsidRPr="003D2F7F">
        <w:rPr>
          <w:rFonts w:ascii="Times New Roman" w:hAnsi="Times New Roman" w:cs="Times New Roman"/>
          <w:sz w:val="24"/>
          <w:szCs w:val="24"/>
        </w:rPr>
        <w:t>Муравлевской</w:t>
      </w:r>
      <w:proofErr w:type="spellEnd"/>
      <w:r w:rsidRPr="003D2F7F">
        <w:rPr>
          <w:rFonts w:ascii="Times New Roman" w:hAnsi="Times New Roman" w:cs="Times New Roman"/>
          <w:sz w:val="24"/>
          <w:szCs w:val="24"/>
        </w:rPr>
        <w:t xml:space="preserve"> </w:t>
      </w:r>
      <w:r w:rsidR="00327C32" w:rsidRPr="003D2F7F">
        <w:rPr>
          <w:rFonts w:ascii="Times New Roman" w:hAnsi="Times New Roman" w:cs="Times New Roman"/>
          <w:sz w:val="24"/>
          <w:szCs w:val="24"/>
        </w:rPr>
        <w:t xml:space="preserve"> библиотеке прошѐл час дружеского общения «Толерантность: мир в душе, уме и в с</w:t>
      </w:r>
      <w:r w:rsidR="00440F7E">
        <w:rPr>
          <w:rFonts w:ascii="Times New Roman" w:hAnsi="Times New Roman" w:cs="Times New Roman"/>
          <w:sz w:val="24"/>
          <w:szCs w:val="24"/>
        </w:rPr>
        <w:t>ердце»</w:t>
      </w:r>
      <w:r w:rsidR="0081704D">
        <w:rPr>
          <w:rFonts w:ascii="Times New Roman" w:hAnsi="Times New Roman" w:cs="Times New Roman"/>
          <w:sz w:val="24"/>
          <w:szCs w:val="24"/>
        </w:rPr>
        <w:t xml:space="preserve">, в </w:t>
      </w:r>
      <w:r w:rsidRPr="003D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F7F">
        <w:rPr>
          <w:rFonts w:ascii="Times New Roman" w:hAnsi="Times New Roman" w:cs="Times New Roman"/>
          <w:sz w:val="24"/>
          <w:szCs w:val="24"/>
        </w:rPr>
        <w:t>Богдановской</w:t>
      </w:r>
      <w:proofErr w:type="spellEnd"/>
      <w:r w:rsidRPr="003D2F7F">
        <w:rPr>
          <w:rFonts w:ascii="Times New Roman" w:hAnsi="Times New Roman" w:cs="Times New Roman"/>
          <w:sz w:val="24"/>
          <w:szCs w:val="24"/>
        </w:rPr>
        <w:t xml:space="preserve"> </w:t>
      </w:r>
      <w:r w:rsidR="00327C32" w:rsidRPr="003D2F7F">
        <w:rPr>
          <w:rFonts w:ascii="Times New Roman" w:hAnsi="Times New Roman" w:cs="Times New Roman"/>
          <w:sz w:val="24"/>
          <w:szCs w:val="24"/>
        </w:rPr>
        <w:t>библиотеке была оформлена книжная выставка «Согласие сегодня – мир навсегда» и проведен час информации «Разные, но не чужие – мир через культуру»</w:t>
      </w:r>
      <w:r w:rsidRPr="003D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7567A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b/>
          <w:sz w:val="24"/>
          <w:szCs w:val="24"/>
        </w:rPr>
        <w:t>-здоровый  образ жизни.</w:t>
      </w:r>
      <w:r w:rsidRPr="00AF058B">
        <w:rPr>
          <w:rFonts w:ascii="Times New Roman" w:hAnsi="Times New Roman" w:cs="Times New Roman"/>
          <w:sz w:val="24"/>
          <w:szCs w:val="24"/>
        </w:rPr>
        <w:tab/>
      </w:r>
      <w:r w:rsidRPr="00AF0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058B" w:rsidRPr="00F7567A" w:rsidRDefault="00F7567A" w:rsidP="00AF05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67A">
        <w:rPr>
          <w:rFonts w:ascii="Times New Roman" w:hAnsi="Times New Roman" w:cs="Times New Roman"/>
          <w:sz w:val="24"/>
          <w:szCs w:val="24"/>
        </w:rPr>
        <w:t xml:space="preserve">Работа по формированию здорового образа жизни и профилактике вредных привычек является одним из неотъемлемых направлений деятельности библиотек. Все мероприятия направлены на информирование граждан о факторах риска для их здоровья и формирование мотивации к ведению здорового образа жизни. Для читателей проводятся беседы, информационные часы, часы полезных советов, посвященные теме здорового образа жизни. </w:t>
      </w:r>
    </w:p>
    <w:p w:rsidR="00AF058B" w:rsidRPr="00AF058B" w:rsidRDefault="00AF058B" w:rsidP="00AF058B">
      <w:pPr>
        <w:pStyle w:val="a8"/>
        <w:spacing w:before="0" w:beforeAutospacing="0" w:after="0" w:afterAutospacing="0"/>
        <w:jc w:val="both"/>
        <w:textAlignment w:val="top"/>
        <w:rPr>
          <w:color w:val="000000"/>
          <w:shd w:val="clear" w:color="auto" w:fill="FFFFFF"/>
        </w:rPr>
      </w:pPr>
      <w:r w:rsidRPr="00AF058B">
        <w:rPr>
          <w:color w:val="000000"/>
          <w:shd w:val="clear" w:color="auto" w:fill="FFFFFF"/>
        </w:rPr>
        <w:t xml:space="preserve">    </w:t>
      </w:r>
      <w:r w:rsidR="00327C32">
        <w:rPr>
          <w:color w:val="000000"/>
          <w:shd w:val="clear" w:color="auto" w:fill="FFFFFF"/>
        </w:rPr>
        <w:tab/>
      </w:r>
      <w:r w:rsidRPr="00AF058B">
        <w:rPr>
          <w:color w:val="000000"/>
          <w:shd w:val="clear" w:color="auto" w:fill="FFFFFF"/>
        </w:rPr>
        <w:t>В День здоровья библиотекари УЦБ  провели акцию «Скажи здоровью – Да!».</w:t>
      </w:r>
      <w:r w:rsidRPr="00AF058B">
        <w:rPr>
          <w:color w:val="000000"/>
        </w:rPr>
        <w:t xml:space="preserve"> </w:t>
      </w:r>
      <w:r w:rsidRPr="00AF058B">
        <w:rPr>
          <w:color w:val="000000"/>
          <w:shd w:val="clear" w:color="auto" w:fill="FFFFFF"/>
        </w:rPr>
        <w:t>В этот день читателей библиотеки встречал «</w:t>
      </w:r>
      <w:proofErr w:type="spellStart"/>
      <w:r w:rsidRPr="00AF058B">
        <w:rPr>
          <w:color w:val="000000"/>
          <w:shd w:val="clear" w:color="auto" w:fill="FFFFFF"/>
        </w:rPr>
        <w:t>Библиодоктор</w:t>
      </w:r>
      <w:proofErr w:type="spellEnd"/>
      <w:r w:rsidRPr="00AF058B">
        <w:rPr>
          <w:color w:val="000000"/>
          <w:shd w:val="clear" w:color="auto" w:fill="FFFFFF"/>
        </w:rPr>
        <w:t xml:space="preserve">», которая поздравила всех с праздником, предлагала  посетителям померить давление, узнать свой вес, а так же рассказала о пользе здорового образа жизни, провела обзор книг о здоровье с выставки «Быть здоровым - значит быть счастливым». Читателям и жителям были розданы памятки «7 правил здорового образа жизни», «Памятка для родителей по формированию здорового образа жизни у детей». </w:t>
      </w:r>
    </w:p>
    <w:p w:rsidR="00327C32" w:rsidRDefault="00AF058B" w:rsidP="00AF058B">
      <w:pPr>
        <w:pStyle w:val="a8"/>
        <w:spacing w:before="0" w:beforeAutospacing="0" w:after="0" w:afterAutospacing="0"/>
        <w:jc w:val="both"/>
        <w:textAlignment w:val="top"/>
        <w:rPr>
          <w:color w:val="000000"/>
          <w:shd w:val="clear" w:color="auto" w:fill="FFFFFF"/>
        </w:rPr>
      </w:pPr>
      <w:r w:rsidRPr="00AF058B">
        <w:rPr>
          <w:color w:val="000000"/>
          <w:shd w:val="clear" w:color="auto" w:fill="FFFFFF"/>
        </w:rPr>
        <w:tab/>
        <w:t xml:space="preserve">Опубликован  </w:t>
      </w:r>
      <w:proofErr w:type="spellStart"/>
      <w:r w:rsidRPr="00AF058B">
        <w:rPr>
          <w:color w:val="000000"/>
          <w:shd w:val="clear" w:color="auto" w:fill="FFFFFF"/>
        </w:rPr>
        <w:t>онлайн</w:t>
      </w:r>
      <w:proofErr w:type="spellEnd"/>
      <w:r w:rsidRPr="00AF058B">
        <w:rPr>
          <w:color w:val="000000"/>
          <w:shd w:val="clear" w:color="auto" w:fill="FFFFFF"/>
        </w:rPr>
        <w:t xml:space="preserve"> </w:t>
      </w:r>
      <w:proofErr w:type="gramStart"/>
      <w:r w:rsidRPr="00AF058B">
        <w:rPr>
          <w:color w:val="000000"/>
          <w:shd w:val="clear" w:color="auto" w:fill="FFFFFF"/>
        </w:rPr>
        <w:t>-о</w:t>
      </w:r>
      <w:proofErr w:type="gramEnd"/>
      <w:r w:rsidRPr="00AF058B">
        <w:rPr>
          <w:color w:val="000000"/>
          <w:shd w:val="clear" w:color="auto" w:fill="FFFFFF"/>
        </w:rPr>
        <w:t xml:space="preserve">бзор «Писатели-классики и здоровый образ жизни». </w:t>
      </w:r>
    </w:p>
    <w:p w:rsidR="00AF058B" w:rsidRPr="00AF058B" w:rsidRDefault="00327C32" w:rsidP="00AF058B">
      <w:pPr>
        <w:pStyle w:val="a8"/>
        <w:spacing w:before="0" w:beforeAutospacing="0" w:after="0" w:afterAutospacing="0"/>
        <w:jc w:val="both"/>
        <w:textAlignment w:val="top"/>
        <w:rPr>
          <w:color w:val="000000"/>
        </w:rPr>
      </w:pPr>
      <w:r>
        <w:rPr>
          <w:color w:val="000000"/>
          <w:shd w:val="clear" w:color="auto" w:fill="FFFFFF"/>
        </w:rPr>
        <w:tab/>
      </w:r>
      <w:r w:rsidR="00AF058B" w:rsidRPr="00AF058B">
        <w:rPr>
          <w:color w:val="000000"/>
          <w:shd w:val="clear" w:color="auto" w:fill="FFFFFF"/>
        </w:rPr>
        <w:t xml:space="preserve">Читатели библиотек  приняли участие  </w:t>
      </w:r>
      <w:proofErr w:type="spellStart"/>
      <w:r w:rsidR="00AF058B" w:rsidRPr="00AF058B">
        <w:rPr>
          <w:color w:val="000000"/>
          <w:shd w:val="clear" w:color="auto" w:fill="FFFFFF"/>
        </w:rPr>
        <w:t>онлайн-зарядке</w:t>
      </w:r>
      <w:proofErr w:type="spellEnd"/>
      <w:r w:rsidR="00AF058B" w:rsidRPr="00AF058B">
        <w:rPr>
          <w:color w:val="000000"/>
          <w:shd w:val="clear" w:color="auto" w:fill="FFFFFF"/>
        </w:rPr>
        <w:t xml:space="preserve"> на свежем воздухе.</w:t>
      </w:r>
      <w:r w:rsidR="00AF058B" w:rsidRPr="00AF058B">
        <w:rPr>
          <w:color w:val="000000"/>
        </w:rPr>
        <w:t xml:space="preserve"> </w:t>
      </w:r>
    </w:p>
    <w:p w:rsidR="00AF058B" w:rsidRPr="00F7567A" w:rsidRDefault="00475463" w:rsidP="00AD5467">
      <w:pPr>
        <w:pStyle w:val="a8"/>
        <w:spacing w:before="0" w:beforeAutospacing="0" w:after="0" w:afterAutospacing="0"/>
        <w:jc w:val="both"/>
        <w:textAlignment w:val="top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B2562A" w:rsidRPr="00F7567A">
        <w:rPr>
          <w:color w:val="000000"/>
          <w:shd w:val="clear" w:color="auto" w:fill="FFFFFF"/>
        </w:rPr>
        <w:t>«Бережём здоровье с детств</w:t>
      </w:r>
      <w:r w:rsidR="00F7567A">
        <w:rPr>
          <w:color w:val="000000"/>
          <w:shd w:val="clear" w:color="auto" w:fill="FFFFFF"/>
        </w:rPr>
        <w:t xml:space="preserve">а» - так называлась </w:t>
      </w:r>
      <w:r w:rsidR="00B2562A" w:rsidRPr="00F7567A">
        <w:rPr>
          <w:color w:val="000000"/>
          <w:shd w:val="clear" w:color="auto" w:fill="FFFFFF"/>
        </w:rPr>
        <w:t>встреча с</w:t>
      </w:r>
      <w:r>
        <w:rPr>
          <w:color w:val="000000"/>
          <w:shd w:val="clear" w:color="auto" w:fill="FFFFFF"/>
        </w:rPr>
        <w:t xml:space="preserve"> читателями 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 ДО УЦБ</w:t>
      </w:r>
      <w:r w:rsidR="00B2562A" w:rsidRPr="00F7567A">
        <w:rPr>
          <w:color w:val="000000"/>
          <w:shd w:val="clear" w:color="auto" w:fill="FFFFFF"/>
        </w:rPr>
        <w:t>. Для ребят подготовлена интересная познавательная и развлекательная программа</w:t>
      </w:r>
      <w:r>
        <w:rPr>
          <w:color w:val="000000"/>
          <w:shd w:val="clear" w:color="auto" w:fill="FFFFFF"/>
        </w:rPr>
        <w:t>.</w:t>
      </w:r>
      <w:r w:rsidR="00B2562A" w:rsidRPr="00F7567A">
        <w:rPr>
          <w:color w:val="000000"/>
        </w:rPr>
        <w:br/>
      </w:r>
      <w:proofErr w:type="spellStart"/>
      <w:r w:rsidR="00B2562A" w:rsidRPr="00F7567A">
        <w:rPr>
          <w:color w:val="000000"/>
          <w:shd w:val="clear" w:color="auto" w:fill="FFFFFF"/>
        </w:rPr>
        <w:t>Мало-Сотников</w:t>
      </w:r>
      <w:r w:rsidR="00F7567A">
        <w:rPr>
          <w:color w:val="000000"/>
          <w:shd w:val="clear" w:color="auto" w:fill="FFFFFF"/>
        </w:rPr>
        <w:t>ская</w:t>
      </w:r>
      <w:proofErr w:type="spellEnd"/>
      <w:r w:rsidR="00F7567A">
        <w:rPr>
          <w:color w:val="000000"/>
          <w:shd w:val="clear" w:color="auto" w:fill="FFFFFF"/>
        </w:rPr>
        <w:t xml:space="preserve"> библиотека провела </w:t>
      </w:r>
      <w:r w:rsidR="00B2562A" w:rsidRPr="00F7567A">
        <w:rPr>
          <w:color w:val="000000"/>
          <w:shd w:val="clear" w:color="auto" w:fill="FFFFFF"/>
        </w:rPr>
        <w:t> спортивную игр</w:t>
      </w:r>
      <w:r w:rsidR="00440F7E">
        <w:rPr>
          <w:color w:val="000000"/>
          <w:shd w:val="clear" w:color="auto" w:fill="FFFFFF"/>
        </w:rPr>
        <w:t>овую программу «Веселые старты»</w:t>
      </w:r>
      <w:r w:rsidR="00F7567A">
        <w:rPr>
          <w:color w:val="000000"/>
          <w:shd w:val="clear" w:color="auto" w:fill="FFFFFF"/>
        </w:rPr>
        <w:t xml:space="preserve">, </w:t>
      </w:r>
      <w:r w:rsidR="00AF058B" w:rsidRPr="00F7567A">
        <w:rPr>
          <w:color w:val="000000"/>
          <w:shd w:val="clear" w:color="auto" w:fill="FFFFFF"/>
        </w:rPr>
        <w:t>час здоровья</w:t>
      </w:r>
      <w:r w:rsidR="00440F7E">
        <w:rPr>
          <w:color w:val="000000"/>
          <w:shd w:val="clear" w:color="auto" w:fill="FFFFFF"/>
        </w:rPr>
        <w:t> «Твое здоровье в твоих руках»</w:t>
      </w:r>
      <w:r w:rsidR="00F7567A">
        <w:rPr>
          <w:color w:val="000000"/>
          <w:shd w:val="clear" w:color="auto" w:fill="FFFFFF"/>
        </w:rPr>
        <w:t xml:space="preserve"> проведен </w:t>
      </w:r>
      <w:r w:rsidR="00AF058B" w:rsidRPr="00F7567A">
        <w:rPr>
          <w:color w:val="000000"/>
          <w:shd w:val="clear" w:color="auto" w:fill="FFFFFF"/>
        </w:rPr>
        <w:t xml:space="preserve">в </w:t>
      </w:r>
      <w:proofErr w:type="spellStart"/>
      <w:r w:rsidR="00F7567A">
        <w:rPr>
          <w:color w:val="000000"/>
          <w:shd w:val="clear" w:color="auto" w:fill="FFFFFF"/>
        </w:rPr>
        <w:t>Муравлевской</w:t>
      </w:r>
      <w:proofErr w:type="spellEnd"/>
      <w:r w:rsidR="00F7567A">
        <w:rPr>
          <w:color w:val="000000"/>
          <w:shd w:val="clear" w:color="auto" w:fill="FFFFFF"/>
        </w:rPr>
        <w:t xml:space="preserve"> библиотеке</w:t>
      </w:r>
      <w:r w:rsidR="00440F7E">
        <w:rPr>
          <w:color w:val="000000"/>
          <w:shd w:val="clear" w:color="auto" w:fill="FFFFFF"/>
        </w:rPr>
        <w:t>, спортивно-игровой час «</w:t>
      </w:r>
      <w:r w:rsidR="00AF058B" w:rsidRPr="00F7567A">
        <w:rPr>
          <w:color w:val="000000"/>
          <w:shd w:val="clear" w:color="auto" w:fill="FFFFFF"/>
        </w:rPr>
        <w:t>С физкультурой мы</w:t>
      </w:r>
      <w:r w:rsidR="00440F7E">
        <w:rPr>
          <w:color w:val="000000"/>
          <w:shd w:val="clear" w:color="auto" w:fill="FFFFFF"/>
        </w:rPr>
        <w:t xml:space="preserve"> дружны, нам болезни не страшны</w:t>
      </w:r>
      <w:proofErr w:type="gramStart"/>
      <w:r w:rsidR="00440F7E">
        <w:rPr>
          <w:color w:val="000000"/>
          <w:shd w:val="clear" w:color="auto" w:fill="FFFFFF"/>
        </w:rPr>
        <w:t>»</w:t>
      </w:r>
      <w:r w:rsidR="00AF058B" w:rsidRPr="00F7567A">
        <w:rPr>
          <w:color w:val="000000"/>
          <w:shd w:val="clear" w:color="auto" w:fill="FFFFFF"/>
        </w:rPr>
        <w:t>-</w:t>
      </w:r>
      <w:proofErr w:type="gramEnd"/>
      <w:r w:rsidR="00AF058B" w:rsidRPr="00F7567A">
        <w:rPr>
          <w:color w:val="000000"/>
          <w:shd w:val="clear" w:color="auto" w:fill="FFFFFF"/>
        </w:rPr>
        <w:t xml:space="preserve">в Луначарской библиотеке и </w:t>
      </w:r>
      <w:proofErr w:type="spellStart"/>
      <w:r w:rsidR="00AF058B" w:rsidRPr="00F7567A">
        <w:rPr>
          <w:color w:val="000000"/>
          <w:shd w:val="clear" w:color="auto" w:fill="FFFFFF"/>
        </w:rPr>
        <w:t>др</w:t>
      </w:r>
      <w:proofErr w:type="spellEnd"/>
      <w:r w:rsidR="00AF058B" w:rsidRPr="00F7567A">
        <w:rPr>
          <w:color w:val="000000"/>
          <w:shd w:val="clear" w:color="auto" w:fill="FFFFFF"/>
        </w:rPr>
        <w:t> . Библиотекари рассказали ребятам о том как сохранить своё здоровье, как вести здоровый образ жизни, бросить вредные привычки и заняться спортом.</w:t>
      </w:r>
    </w:p>
    <w:p w:rsidR="00327C32" w:rsidRPr="00AD5467" w:rsidRDefault="00327C32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hd w:val="clear" w:color="auto" w:fill="FFFFFF"/>
        </w:rPr>
        <w:lastRenderedPageBreak/>
        <w:t xml:space="preserve"> </w:t>
      </w:r>
      <w:r w:rsidR="00475463">
        <w:rPr>
          <w:color w:val="000000"/>
          <w:shd w:val="clear" w:color="auto" w:fill="FFFFFF"/>
        </w:rPr>
        <w:tab/>
      </w:r>
      <w:r w:rsidRPr="00AD5467">
        <w:rPr>
          <w:rFonts w:ascii="Times New Roman" w:hAnsi="Times New Roman" w:cs="Times New Roman"/>
          <w:sz w:val="24"/>
          <w:szCs w:val="24"/>
        </w:rPr>
        <w:t>Оформлены книжные выставки</w:t>
      </w:r>
      <w:r w:rsidR="00475463" w:rsidRPr="00AD5467">
        <w:rPr>
          <w:rFonts w:ascii="Times New Roman" w:hAnsi="Times New Roman" w:cs="Times New Roman"/>
          <w:sz w:val="24"/>
          <w:szCs w:val="24"/>
        </w:rPr>
        <w:t>: «Здоровый я – здоровая страна!</w:t>
      </w:r>
      <w:proofErr w:type="gramStart"/>
      <w:r w:rsidR="00475463" w:rsidRPr="00AD5467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="00475463" w:rsidRPr="00AD5467">
        <w:rPr>
          <w:rFonts w:ascii="Times New Roman" w:hAnsi="Times New Roman" w:cs="Times New Roman"/>
          <w:sz w:val="24"/>
          <w:szCs w:val="24"/>
        </w:rPr>
        <w:t>Бунинская</w:t>
      </w:r>
      <w:proofErr w:type="spellEnd"/>
      <w:r w:rsidR="00475463" w:rsidRPr="00AD5467">
        <w:rPr>
          <w:rFonts w:ascii="Times New Roman" w:hAnsi="Times New Roman" w:cs="Times New Roman"/>
          <w:sz w:val="24"/>
          <w:szCs w:val="24"/>
        </w:rPr>
        <w:t xml:space="preserve"> библиотека, «Азбука здоровья» -</w:t>
      </w:r>
      <w:proofErr w:type="spellStart"/>
      <w:r w:rsidR="00475463" w:rsidRPr="00AD5467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="00475463" w:rsidRPr="00AD5467">
        <w:rPr>
          <w:rFonts w:ascii="Times New Roman" w:hAnsi="Times New Roman" w:cs="Times New Roman"/>
          <w:sz w:val="24"/>
          <w:szCs w:val="24"/>
        </w:rPr>
        <w:t xml:space="preserve"> библиотека, </w:t>
      </w:r>
      <w:r w:rsidR="00440F7E">
        <w:rPr>
          <w:rFonts w:ascii="Times New Roman" w:hAnsi="Times New Roman" w:cs="Times New Roman"/>
          <w:sz w:val="24"/>
          <w:szCs w:val="24"/>
        </w:rPr>
        <w:t xml:space="preserve">«Наше здоровье - в наших руках!» </w:t>
      </w:r>
      <w:proofErr w:type="spellStart"/>
      <w:r w:rsidR="00475463" w:rsidRPr="00AD5467">
        <w:rPr>
          <w:rFonts w:ascii="Times New Roman" w:hAnsi="Times New Roman" w:cs="Times New Roman"/>
          <w:sz w:val="24"/>
          <w:szCs w:val="24"/>
        </w:rPr>
        <w:t>Парамоновская</w:t>
      </w:r>
      <w:proofErr w:type="spellEnd"/>
      <w:r w:rsidR="00475463" w:rsidRPr="00AD5467">
        <w:rPr>
          <w:rFonts w:ascii="Times New Roman" w:hAnsi="Times New Roman" w:cs="Times New Roman"/>
          <w:sz w:val="24"/>
          <w:szCs w:val="24"/>
        </w:rPr>
        <w:t xml:space="preserve"> </w:t>
      </w:r>
      <w:r w:rsidR="00440F7E">
        <w:rPr>
          <w:rFonts w:ascii="Times New Roman" w:hAnsi="Times New Roman" w:cs="Times New Roman"/>
          <w:sz w:val="24"/>
          <w:szCs w:val="24"/>
        </w:rPr>
        <w:t xml:space="preserve"> </w:t>
      </w:r>
      <w:r w:rsidR="00475463" w:rsidRPr="00AD5467">
        <w:rPr>
          <w:rFonts w:ascii="Times New Roman" w:hAnsi="Times New Roman" w:cs="Times New Roman"/>
          <w:sz w:val="24"/>
          <w:szCs w:val="24"/>
        </w:rPr>
        <w:t>библиотека и</w:t>
      </w:r>
      <w:r w:rsidR="00440F7E">
        <w:rPr>
          <w:rFonts w:ascii="Times New Roman" w:hAnsi="Times New Roman" w:cs="Times New Roman"/>
          <w:sz w:val="24"/>
          <w:szCs w:val="24"/>
        </w:rPr>
        <w:t xml:space="preserve"> </w:t>
      </w:r>
      <w:r w:rsidR="00475463" w:rsidRPr="00AD5467">
        <w:rPr>
          <w:rFonts w:ascii="Times New Roman" w:hAnsi="Times New Roman" w:cs="Times New Roman"/>
          <w:sz w:val="24"/>
          <w:szCs w:val="24"/>
        </w:rPr>
        <w:t>др.</w:t>
      </w:r>
    </w:p>
    <w:p w:rsidR="00AF058B" w:rsidRPr="00AF058B" w:rsidRDefault="00AF058B" w:rsidP="00AD54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31 мая проходит Всемирный день отказа от табака. В рамках этого дня сотрудники УЦБ  провели акцию профилактики курения «День без табачного дыма». Участники акции получили буклеты, информирующие о вреде курения и пропагандирующие здоровый образ жизни, конфету вместо сигареты, а так же участникам было предложено надуть воздушный шарик, проверить объем легких.</w:t>
      </w:r>
    </w:p>
    <w:p w:rsidR="00AF058B" w:rsidRPr="003A78ED" w:rsidRDefault="00AF058B" w:rsidP="00AD5467">
      <w:pPr>
        <w:pStyle w:val="a8"/>
        <w:spacing w:before="0" w:beforeAutospacing="0" w:after="0" w:afterAutospacing="0"/>
        <w:ind w:firstLine="360"/>
        <w:jc w:val="both"/>
        <w:textAlignment w:val="top"/>
      </w:pPr>
      <w:r w:rsidRPr="00AF058B">
        <w:tab/>
        <w:t xml:space="preserve">Библиотеки района  ежегодно принимают участие  в Общероссийской </w:t>
      </w:r>
      <w:proofErr w:type="spellStart"/>
      <w:r w:rsidRPr="00AF058B">
        <w:t>антинаркотической</w:t>
      </w:r>
      <w:proofErr w:type="spellEnd"/>
      <w:r w:rsidRPr="00AF058B">
        <w:t xml:space="preserve"> акции</w:t>
      </w:r>
      <w:r w:rsidRPr="00AF058B">
        <w:rPr>
          <w:color w:val="000000"/>
        </w:rPr>
        <w:t xml:space="preserve"> «Сообщи, где торгуют смертью», </w:t>
      </w:r>
      <w:r w:rsidRPr="00AF058B">
        <w:t xml:space="preserve">в  </w:t>
      </w:r>
      <w:r w:rsidRPr="00AF058B">
        <w:rPr>
          <w:color w:val="000000"/>
        </w:rPr>
        <w:t>месячнике «Орловщина без наркотиков»,</w:t>
      </w:r>
      <w:r w:rsidRPr="00AF058B">
        <w:t xml:space="preserve"> в двухмесячнике «Подросток под защитой закона». </w:t>
      </w:r>
      <w:r w:rsidRPr="003A78ED">
        <w:t xml:space="preserve">Библиотеки района принимали участие в профилактических </w:t>
      </w:r>
      <w:proofErr w:type="spellStart"/>
      <w:r w:rsidRPr="003A78ED">
        <w:t>антинаркотических</w:t>
      </w:r>
      <w:proofErr w:type="spellEnd"/>
      <w:r w:rsidRPr="003A78ED">
        <w:t xml:space="preserve"> акциях «Вместе против наркотиков», проводятся уроки здоровья, познавательные часы: распространялись памятки и буклеты </w:t>
      </w:r>
      <w:proofErr w:type="spellStart"/>
      <w:r w:rsidRPr="003A78ED">
        <w:t>антинаркотической</w:t>
      </w:r>
      <w:proofErr w:type="spellEnd"/>
      <w:r w:rsidRPr="003A78ED">
        <w:t xml:space="preserve"> направленности, проводятся беседы с подростками и родителями.</w:t>
      </w:r>
    </w:p>
    <w:p w:rsidR="003350FD" w:rsidRPr="003A78ED" w:rsidRDefault="003350FD" w:rsidP="00AD5467">
      <w:pPr>
        <w:pStyle w:val="a8"/>
        <w:spacing w:before="0" w:beforeAutospacing="0" w:after="0" w:afterAutospacing="0"/>
        <w:ind w:firstLine="360"/>
        <w:jc w:val="both"/>
        <w:textAlignment w:val="top"/>
        <w:rPr>
          <w:b/>
        </w:rPr>
      </w:pPr>
      <w:proofErr w:type="spellStart"/>
      <w:r w:rsidRPr="003A78ED">
        <w:rPr>
          <w:color w:val="000000"/>
          <w:shd w:val="clear" w:color="auto" w:fill="FFFFFF"/>
        </w:rPr>
        <w:t>Теляковская</w:t>
      </w:r>
      <w:proofErr w:type="spellEnd"/>
      <w:r w:rsidRPr="003A78ED">
        <w:rPr>
          <w:color w:val="000000"/>
          <w:shd w:val="clear" w:color="auto" w:fill="FFFFFF"/>
        </w:rPr>
        <w:t xml:space="preserve"> библиотека совместно со школой провели информаци</w:t>
      </w:r>
      <w:r w:rsidR="003A78ED">
        <w:rPr>
          <w:color w:val="000000"/>
          <w:shd w:val="clear" w:color="auto" w:fill="FFFFFF"/>
        </w:rPr>
        <w:t xml:space="preserve">онную акцию </w:t>
      </w:r>
      <w:r w:rsidRPr="003A78ED">
        <w:rPr>
          <w:color w:val="000000"/>
          <w:shd w:val="clear" w:color="auto" w:fill="FFFFFF"/>
        </w:rPr>
        <w:t>«Скажи наркот</w:t>
      </w:r>
      <w:r w:rsidR="00440F7E">
        <w:rPr>
          <w:color w:val="000000"/>
          <w:shd w:val="clear" w:color="auto" w:fill="FFFFFF"/>
        </w:rPr>
        <w:t>икам «Нет!»</w:t>
      </w:r>
      <w:r w:rsidRPr="003A78ED">
        <w:rPr>
          <w:color w:val="000000"/>
          <w:shd w:val="clear" w:color="auto" w:fill="FFFFFF"/>
        </w:rPr>
        <w:t>. Библиотекарь призвала молодежь, опираясь на активную жизненную позици</w:t>
      </w:r>
      <w:r w:rsidR="003A78ED">
        <w:rPr>
          <w:color w:val="000000"/>
          <w:shd w:val="clear" w:color="auto" w:fill="FFFFFF"/>
        </w:rPr>
        <w:t>ю</w:t>
      </w:r>
      <w:r w:rsidRPr="003A78ED">
        <w:rPr>
          <w:color w:val="000000"/>
          <w:shd w:val="clear" w:color="auto" w:fill="FFFFFF"/>
        </w:rPr>
        <w:t>, выбирать жизнь, беречь свое здоровье, вести здоровый образ жизни. Каждый участник мероприятия получил информационный буклет с актуальной информацией.</w:t>
      </w:r>
    </w:p>
    <w:p w:rsidR="00F7567A" w:rsidRPr="00CF34FC" w:rsidRDefault="00327C32" w:rsidP="00AF058B">
      <w:pPr>
        <w:pStyle w:val="a8"/>
        <w:spacing w:before="0" w:beforeAutospacing="0" w:after="0" w:afterAutospacing="0"/>
        <w:ind w:firstLine="360"/>
        <w:jc w:val="both"/>
        <w:textAlignment w:val="top"/>
      </w:pPr>
      <w:r w:rsidRPr="003A78ED">
        <w:t xml:space="preserve">1 декабря – Международный день борьбы со </w:t>
      </w:r>
      <w:proofErr w:type="spellStart"/>
      <w:r w:rsidRPr="003A78ED">
        <w:t>СПИДом</w:t>
      </w:r>
      <w:proofErr w:type="spellEnd"/>
      <w:r w:rsidRPr="003A78ED">
        <w:t>. В библ</w:t>
      </w:r>
      <w:r w:rsidR="003A78ED">
        <w:t>иотеках района</w:t>
      </w:r>
      <w:r w:rsidRPr="003A78ED">
        <w:t xml:space="preserve"> был подготовлен цикл книжных</w:t>
      </w:r>
      <w:r w:rsidR="00B701ED">
        <w:t xml:space="preserve"> выставок и информационных часов</w:t>
      </w:r>
      <w:r w:rsidR="00440F7E">
        <w:t>: книжная выставка «</w:t>
      </w:r>
      <w:r w:rsidR="00B2562A" w:rsidRPr="003A78ED">
        <w:t xml:space="preserve">1 декабря </w:t>
      </w:r>
      <w:r w:rsidR="00440F7E">
        <w:t xml:space="preserve">Всемирный день борьбы со </w:t>
      </w:r>
      <w:proofErr w:type="spellStart"/>
      <w:r w:rsidR="00440F7E">
        <w:t>СПИДом</w:t>
      </w:r>
      <w:proofErr w:type="spellEnd"/>
      <w:r w:rsidR="00440F7E">
        <w:t>»</w:t>
      </w:r>
      <w:r w:rsidR="00AD5467">
        <w:t xml:space="preserve">- </w:t>
      </w:r>
      <w:r w:rsidR="003A78ED">
        <w:t>УЦБ</w:t>
      </w:r>
      <w:r w:rsidR="00B2562A" w:rsidRPr="00B701ED">
        <w:t xml:space="preserve">, </w:t>
      </w:r>
      <w:proofErr w:type="spellStart"/>
      <w:r w:rsidR="00475463">
        <w:rPr>
          <w:rFonts w:eastAsiaTheme="majorEastAsia"/>
        </w:rPr>
        <w:t>о</w:t>
      </w:r>
      <w:r w:rsidR="00B701ED" w:rsidRPr="00B701ED">
        <w:rPr>
          <w:rFonts w:eastAsiaTheme="majorEastAsia"/>
        </w:rPr>
        <w:t>бзор-информина</w:t>
      </w:r>
      <w:proofErr w:type="spellEnd"/>
      <w:r w:rsidR="00B701ED" w:rsidRPr="00B701ED">
        <w:rPr>
          <w:rFonts w:eastAsiaTheme="majorEastAsia"/>
        </w:rPr>
        <w:t xml:space="preserve"> «Узнай сегодня, чтобы жить завтра</w:t>
      </w:r>
      <w:proofErr w:type="gramStart"/>
      <w:r w:rsidR="00B701ED" w:rsidRPr="00B701ED">
        <w:rPr>
          <w:rFonts w:eastAsiaTheme="majorEastAsia"/>
        </w:rPr>
        <w:t>»</w:t>
      </w:r>
      <w:r w:rsidR="00475463">
        <w:rPr>
          <w:rFonts w:eastAsiaTheme="majorEastAsia"/>
        </w:rPr>
        <w:t>-</w:t>
      </w:r>
      <w:proofErr w:type="spellStart"/>
      <w:proofErr w:type="gramEnd"/>
      <w:r w:rsidR="00475463">
        <w:t>Подзаваловкая</w:t>
      </w:r>
      <w:proofErr w:type="spellEnd"/>
      <w:r w:rsidR="00475463">
        <w:t xml:space="preserve"> библиотека</w:t>
      </w:r>
      <w:r w:rsidR="00B701ED">
        <w:t>,</w:t>
      </w:r>
      <w:r w:rsidR="00B701ED" w:rsidRPr="00B701ED">
        <w:rPr>
          <w:rFonts w:eastAsiaTheme="majorEastAsia"/>
        </w:rPr>
        <w:t xml:space="preserve"> </w:t>
      </w:r>
      <w:r w:rsidR="006F5EF2">
        <w:rPr>
          <w:rFonts w:eastAsiaTheme="majorEastAsia"/>
        </w:rPr>
        <w:t>информационные часы</w:t>
      </w:r>
      <w:r w:rsidR="00AD5467">
        <w:rPr>
          <w:rFonts w:eastAsiaTheme="majorEastAsia"/>
        </w:rPr>
        <w:t xml:space="preserve"> </w:t>
      </w:r>
      <w:r w:rsidR="00B701ED" w:rsidRPr="00B701ED">
        <w:rPr>
          <w:rFonts w:eastAsiaTheme="majorEastAsia"/>
        </w:rPr>
        <w:t>«СПИД! Опасно не знать!</w:t>
      </w:r>
      <w:proofErr w:type="gramStart"/>
      <w:r w:rsidR="00B701ED" w:rsidRPr="00B701ED">
        <w:rPr>
          <w:rFonts w:eastAsiaTheme="majorEastAsia"/>
        </w:rPr>
        <w:t>»</w:t>
      </w:r>
      <w:r w:rsidR="00B701ED">
        <w:rPr>
          <w:rFonts w:eastAsiaTheme="majorEastAsia"/>
        </w:rPr>
        <w:t>-</w:t>
      </w:r>
      <w:proofErr w:type="spellStart"/>
      <w:proofErr w:type="gramEnd"/>
      <w:r w:rsidR="00CF34FC">
        <w:t>Муравлевская</w:t>
      </w:r>
      <w:proofErr w:type="spellEnd"/>
      <w:r w:rsidR="00CF34FC">
        <w:t xml:space="preserve"> библиотека</w:t>
      </w:r>
      <w:r w:rsidR="00B701ED">
        <w:t xml:space="preserve">, </w:t>
      </w:r>
      <w:r w:rsidR="00B2562A" w:rsidRPr="00B701ED">
        <w:t xml:space="preserve"> </w:t>
      </w:r>
      <w:r w:rsidR="00B701ED" w:rsidRPr="00B701ED">
        <w:rPr>
          <w:rFonts w:eastAsiaTheme="majorEastAsia"/>
        </w:rPr>
        <w:t>«Предупреждён, значит вооружён»</w:t>
      </w:r>
      <w:r w:rsidR="00B701ED">
        <w:rPr>
          <w:rFonts w:eastAsiaTheme="majorEastAsia"/>
        </w:rPr>
        <w:t>-</w:t>
      </w:r>
      <w:proofErr w:type="spellStart"/>
      <w:r w:rsidR="00CF34FC">
        <w:t>Городищенская</w:t>
      </w:r>
      <w:proofErr w:type="spellEnd"/>
      <w:r w:rsidR="00B2562A" w:rsidRPr="00B701ED">
        <w:t xml:space="preserve"> библиотек</w:t>
      </w:r>
      <w:r w:rsidR="00CF34FC">
        <w:t>а. Они</w:t>
      </w:r>
      <w:r w:rsidR="00B2562A" w:rsidRPr="00B701ED">
        <w:t xml:space="preserve"> вручили своим читателям информационные буклеты и рассказали о проблемах </w:t>
      </w:r>
      <w:proofErr w:type="spellStart"/>
      <w:r w:rsidR="00B2562A" w:rsidRPr="00B701ED">
        <w:t>СПИДа</w:t>
      </w:r>
      <w:proofErr w:type="spellEnd"/>
      <w:r w:rsidR="00B2562A" w:rsidRPr="00B701ED">
        <w:t xml:space="preserve">, </w:t>
      </w:r>
      <w:r w:rsidR="00CF34FC" w:rsidRPr="00CF34FC">
        <w:t xml:space="preserve"> о возможных причинах и последствиях заболевания.</w:t>
      </w:r>
    </w:p>
    <w:p w:rsidR="00CF34FC" w:rsidRDefault="00AF058B" w:rsidP="00AF05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- экологическое просвещение.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58B" w:rsidRPr="00AF058B" w:rsidRDefault="00475463" w:rsidP="00AF05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58B" w:rsidRPr="00AF058B">
        <w:rPr>
          <w:rFonts w:ascii="Times New Roman" w:hAnsi="Times New Roman" w:cs="Times New Roman"/>
          <w:sz w:val="24"/>
          <w:szCs w:val="24"/>
        </w:rPr>
        <w:t>Одним из направлений деятельности библиотек является экологическое просвещение.</w:t>
      </w:r>
    </w:p>
    <w:p w:rsidR="003350FD" w:rsidRDefault="00AF058B" w:rsidP="00AF058B">
      <w:pPr>
        <w:pStyle w:val="Default"/>
        <w:ind w:firstLine="454"/>
        <w:jc w:val="both"/>
        <w:rPr>
          <w:shd w:val="clear" w:color="auto" w:fill="FFFFFF"/>
        </w:rPr>
      </w:pPr>
      <w:r w:rsidRPr="00AF058B">
        <w:t>Дню заповедников и национальных парков в библиотеках района был посвящен цикл книжных выставок</w:t>
      </w:r>
      <w:r w:rsidRPr="00AF058B">
        <w:rPr>
          <w:shd w:val="clear" w:color="auto" w:fill="FFFFFF"/>
        </w:rPr>
        <w:t xml:space="preserve"> «Заповедники и национальные парки России». </w:t>
      </w:r>
    </w:p>
    <w:p w:rsidR="003350FD" w:rsidRDefault="003350FD" w:rsidP="00AF058B">
      <w:pPr>
        <w:pStyle w:val="Default"/>
        <w:ind w:firstLine="454"/>
        <w:jc w:val="both"/>
        <w:rPr>
          <w:shd w:val="clear" w:color="auto" w:fill="FFFFFF"/>
        </w:rPr>
      </w:pPr>
      <w:r w:rsidRPr="003350FD">
        <w:rPr>
          <w:shd w:val="clear" w:color="auto" w:fill="FFFFFF"/>
        </w:rPr>
        <w:t>В УЦБ была оформлена книж</w:t>
      </w:r>
      <w:r w:rsidR="00071A4C">
        <w:rPr>
          <w:shd w:val="clear" w:color="auto" w:fill="FFFFFF"/>
        </w:rPr>
        <w:t>ная выставка «Россия заповедная»</w:t>
      </w:r>
      <w:r w:rsidRPr="003350FD">
        <w:rPr>
          <w:shd w:val="clear" w:color="auto" w:fill="FFFFFF"/>
        </w:rPr>
        <w:t>.</w:t>
      </w:r>
      <w:r w:rsidRPr="003350FD">
        <w:br/>
      </w:r>
      <w:r w:rsidRPr="003350FD">
        <w:rPr>
          <w:shd w:val="clear" w:color="auto" w:fill="FFFFFF"/>
        </w:rPr>
        <w:t>На выставке представлены научно-популярные издания, которые  демонстрируют разнообразие и богатство природы различных </w:t>
      </w:r>
      <w:r w:rsidRPr="003350FD">
        <w:rPr>
          <w:rStyle w:val="af1"/>
          <w:rFonts w:eastAsiaTheme="majorEastAsia"/>
          <w:i w:val="0"/>
          <w:iCs w:val="0"/>
          <w:shd w:val="clear" w:color="auto" w:fill="FFFFFF"/>
        </w:rPr>
        <w:t>национальных</w:t>
      </w:r>
      <w:r w:rsidRPr="003350FD">
        <w:rPr>
          <w:shd w:val="clear" w:color="auto" w:fill="FFFFFF"/>
        </w:rPr>
        <w:t> </w:t>
      </w:r>
      <w:r w:rsidRPr="003350FD">
        <w:rPr>
          <w:rStyle w:val="af1"/>
          <w:rFonts w:eastAsiaTheme="majorEastAsia"/>
          <w:i w:val="0"/>
          <w:iCs w:val="0"/>
          <w:shd w:val="clear" w:color="auto" w:fill="FFFFFF"/>
        </w:rPr>
        <w:t>парков</w:t>
      </w:r>
      <w:r w:rsidRPr="003350FD">
        <w:rPr>
          <w:shd w:val="clear" w:color="auto" w:fill="FFFFFF"/>
        </w:rPr>
        <w:t> и заповедников России и содержат информацию о редких животных и растениях, нах</w:t>
      </w:r>
      <w:r w:rsidR="00373878">
        <w:rPr>
          <w:shd w:val="clear" w:color="auto" w:fill="FFFFFF"/>
        </w:rPr>
        <w:t>одящихся на грани исчезновения.</w:t>
      </w:r>
    </w:p>
    <w:p w:rsidR="00B11A6D" w:rsidRPr="00B11A6D" w:rsidRDefault="00B11A6D" w:rsidP="00AF058B">
      <w:pPr>
        <w:pStyle w:val="Default"/>
        <w:ind w:firstLine="454"/>
        <w:jc w:val="both"/>
        <w:rPr>
          <w:shd w:val="clear" w:color="auto" w:fill="FFFFFF"/>
        </w:rPr>
      </w:pPr>
      <w:r>
        <w:rPr>
          <w:shd w:val="clear" w:color="auto" w:fill="FFFFFF"/>
        </w:rPr>
        <w:t>В УЦБ</w:t>
      </w:r>
      <w:r w:rsidRPr="00B11A6D">
        <w:rPr>
          <w:shd w:val="clear" w:color="auto" w:fill="FFFFFF"/>
        </w:rPr>
        <w:t xml:space="preserve"> работала  фотовыставка музея Банка России «Драгоценный мир живой природы». </w:t>
      </w:r>
      <w:r>
        <w:rPr>
          <w:shd w:val="clear" w:color="auto" w:fill="FFFFFF"/>
        </w:rPr>
        <w:t>Экспозиция дала</w:t>
      </w:r>
      <w:r w:rsidRPr="00B11A6D">
        <w:rPr>
          <w:shd w:val="clear" w:color="auto" w:fill="FFFFFF"/>
        </w:rPr>
        <w:t xml:space="preserve"> уникальную возможность познакомиться с памятными монетами, посвященными редким представителям животного мира.</w:t>
      </w:r>
    </w:p>
    <w:p w:rsidR="00B2562A" w:rsidRPr="00373878" w:rsidRDefault="00AF058B" w:rsidP="00AF058B">
      <w:pPr>
        <w:pStyle w:val="Default"/>
        <w:ind w:firstLine="454"/>
        <w:jc w:val="both"/>
      </w:pPr>
      <w:r w:rsidRPr="00AF058B">
        <w:rPr>
          <w:shd w:val="clear" w:color="auto" w:fill="FFFFFF"/>
        </w:rPr>
        <w:t>Читатели и библиотекари приняли участие в природоохранной акции  «Покормите птиц зимой!».</w:t>
      </w:r>
      <w:r w:rsidR="003350FD">
        <w:rPr>
          <w:rFonts w:ascii="Roboto" w:hAnsi="Roboto"/>
          <w:sz w:val="20"/>
          <w:szCs w:val="20"/>
        </w:rPr>
        <w:br/>
      </w:r>
      <w:r w:rsidR="00373878">
        <w:rPr>
          <w:shd w:val="clear" w:color="auto" w:fill="FFFFFF"/>
        </w:rPr>
        <w:tab/>
      </w:r>
      <w:r w:rsidR="003350FD" w:rsidRPr="00373878">
        <w:rPr>
          <w:shd w:val="clear" w:color="auto" w:fill="FFFFFF"/>
        </w:rPr>
        <w:t>К Международно</w:t>
      </w:r>
      <w:r w:rsidR="00373878">
        <w:rPr>
          <w:shd w:val="clear" w:color="auto" w:fill="FFFFFF"/>
        </w:rPr>
        <w:t>му дню леса в</w:t>
      </w:r>
      <w:r w:rsidR="003350FD" w:rsidRPr="00373878">
        <w:rPr>
          <w:shd w:val="clear" w:color="auto" w:fill="FFFFFF"/>
        </w:rPr>
        <w:t xml:space="preserve"> </w:t>
      </w:r>
      <w:proofErr w:type="spellStart"/>
      <w:r w:rsidR="003350FD" w:rsidRPr="00373878">
        <w:rPr>
          <w:shd w:val="clear" w:color="auto" w:fill="FFFFFF"/>
        </w:rPr>
        <w:t>Т</w:t>
      </w:r>
      <w:r w:rsidR="00B2562A" w:rsidRPr="00373878">
        <w:rPr>
          <w:shd w:val="clear" w:color="auto" w:fill="FFFFFF"/>
        </w:rPr>
        <w:t>еляков</w:t>
      </w:r>
      <w:r w:rsidR="00475463">
        <w:rPr>
          <w:shd w:val="clear" w:color="auto" w:fill="FFFFFF"/>
        </w:rPr>
        <w:t>ск</w:t>
      </w:r>
      <w:r w:rsidR="00B2562A" w:rsidRPr="00373878">
        <w:rPr>
          <w:shd w:val="clear" w:color="auto" w:fill="FFFFFF"/>
        </w:rPr>
        <w:t>ой</w:t>
      </w:r>
      <w:proofErr w:type="spellEnd"/>
      <w:r w:rsidR="00B2562A" w:rsidRPr="00373878">
        <w:rPr>
          <w:shd w:val="clear" w:color="auto" w:fill="FFFFFF"/>
        </w:rPr>
        <w:t xml:space="preserve"> библиотеке </w:t>
      </w:r>
      <w:r w:rsidR="00373878">
        <w:rPr>
          <w:shd w:val="clear" w:color="auto" w:fill="FFFFFF"/>
        </w:rPr>
        <w:t>проведен</w:t>
      </w:r>
      <w:r w:rsidR="00071A4C">
        <w:rPr>
          <w:shd w:val="clear" w:color="auto" w:fill="FFFFFF"/>
        </w:rPr>
        <w:t xml:space="preserve"> познавательный час «</w:t>
      </w:r>
      <w:r w:rsidR="003350FD" w:rsidRPr="00373878">
        <w:rPr>
          <w:shd w:val="clear" w:color="auto" w:fill="FFFFFF"/>
        </w:rPr>
        <w:t>О зелен</w:t>
      </w:r>
      <w:r w:rsidR="00071A4C">
        <w:rPr>
          <w:shd w:val="clear" w:color="auto" w:fill="FFFFFF"/>
        </w:rPr>
        <w:t>ых лесах и лесных чудесах»</w:t>
      </w:r>
      <w:r w:rsidR="003350FD" w:rsidRPr="00373878">
        <w:rPr>
          <w:shd w:val="clear" w:color="auto" w:fill="FFFFFF"/>
        </w:rPr>
        <w:t>.</w:t>
      </w:r>
      <w:r w:rsidR="00475463">
        <w:t xml:space="preserve"> </w:t>
      </w:r>
      <w:r w:rsidR="00373878">
        <w:rPr>
          <w:shd w:val="clear" w:color="auto" w:fill="FFFFFF"/>
        </w:rPr>
        <w:t>Ч</w:t>
      </w:r>
      <w:r w:rsidR="003350FD" w:rsidRPr="00373878">
        <w:rPr>
          <w:shd w:val="clear" w:color="auto" w:fill="FFFFFF"/>
        </w:rPr>
        <w:t>итатели совершили эко путешествие в многообразный мир природы</w:t>
      </w:r>
      <w:r w:rsidR="00373878">
        <w:rPr>
          <w:shd w:val="clear" w:color="auto" w:fill="FFFFFF"/>
        </w:rPr>
        <w:t>, познакомились с правилами поведения в лесу</w:t>
      </w:r>
      <w:r w:rsidR="003350FD" w:rsidRPr="00373878">
        <w:rPr>
          <w:shd w:val="clear" w:color="auto" w:fill="FFFFFF"/>
        </w:rPr>
        <w:t>, </w:t>
      </w:r>
      <w:r w:rsidR="00B2562A" w:rsidRPr="00373878">
        <w:rPr>
          <w:shd w:val="clear" w:color="auto" w:fill="FFFFFF"/>
        </w:rPr>
        <w:t xml:space="preserve"> </w:t>
      </w:r>
      <w:r w:rsidR="003350FD" w:rsidRPr="00373878">
        <w:rPr>
          <w:shd w:val="clear" w:color="auto" w:fill="FFFFFF"/>
        </w:rPr>
        <w:t>с литературой экологической направленности.</w:t>
      </w:r>
    </w:p>
    <w:p w:rsidR="00B2562A" w:rsidRPr="00373878" w:rsidRDefault="00B2562A" w:rsidP="00AF058B">
      <w:pPr>
        <w:pStyle w:val="Default"/>
        <w:ind w:firstLine="454"/>
        <w:jc w:val="both"/>
        <w:rPr>
          <w:shd w:val="clear" w:color="auto" w:fill="FFFFFF"/>
        </w:rPr>
      </w:pPr>
      <w:r w:rsidRPr="00373878">
        <w:rPr>
          <w:shd w:val="clear" w:color="auto" w:fill="FFFFFF"/>
        </w:rPr>
        <w:t xml:space="preserve">В </w:t>
      </w:r>
      <w:proofErr w:type="spellStart"/>
      <w:r w:rsidRPr="00373878">
        <w:rPr>
          <w:shd w:val="clear" w:color="auto" w:fill="FFFFFF"/>
        </w:rPr>
        <w:t>Мало-Сотниковской</w:t>
      </w:r>
      <w:proofErr w:type="spellEnd"/>
      <w:r w:rsidRPr="00373878">
        <w:rPr>
          <w:shd w:val="clear" w:color="auto" w:fill="FFFFFF"/>
        </w:rPr>
        <w:t xml:space="preserve"> б</w:t>
      </w:r>
      <w:r w:rsidR="00373878">
        <w:rPr>
          <w:shd w:val="clear" w:color="auto" w:fill="FFFFFF"/>
        </w:rPr>
        <w:t>иблиотеке прошёл</w:t>
      </w:r>
      <w:r w:rsidRPr="00373878">
        <w:rPr>
          <w:shd w:val="clear" w:color="auto" w:fill="FFFFFF"/>
        </w:rPr>
        <w:t xml:space="preserve"> </w:t>
      </w:r>
      <w:proofErr w:type="spellStart"/>
      <w:r w:rsidRPr="00373878">
        <w:rPr>
          <w:shd w:val="clear" w:color="auto" w:fill="FFFFFF"/>
        </w:rPr>
        <w:t>экоурок</w:t>
      </w:r>
      <w:proofErr w:type="spellEnd"/>
      <w:r w:rsidRPr="00373878">
        <w:rPr>
          <w:shd w:val="clear" w:color="auto" w:fill="FFFFFF"/>
        </w:rPr>
        <w:t xml:space="preserve"> «Зелёная карусель», </w:t>
      </w:r>
      <w:proofErr w:type="gramStart"/>
      <w:r w:rsidRPr="00373878">
        <w:rPr>
          <w:shd w:val="clear" w:color="auto" w:fill="FFFFFF"/>
        </w:rPr>
        <w:t>посвященный</w:t>
      </w:r>
      <w:proofErr w:type="gramEnd"/>
      <w:r w:rsidRPr="00373878">
        <w:rPr>
          <w:shd w:val="clear" w:color="auto" w:fill="FFFFFF"/>
        </w:rPr>
        <w:t xml:space="preserve"> Всемирному Дню охраны окружающей среды. В ходе мероприятия </w:t>
      </w:r>
      <w:r w:rsidR="003F61C8">
        <w:rPr>
          <w:shd w:val="clear" w:color="auto" w:fill="FFFFFF"/>
        </w:rPr>
        <w:t xml:space="preserve">читатели </w:t>
      </w:r>
      <w:r w:rsidR="00071A4C">
        <w:rPr>
          <w:shd w:val="clear" w:color="auto" w:fill="FFFFFF"/>
        </w:rPr>
        <w:t>узнали,</w:t>
      </w:r>
      <w:r w:rsidR="003F61C8">
        <w:rPr>
          <w:shd w:val="clear" w:color="auto" w:fill="FFFFFF"/>
        </w:rPr>
        <w:t xml:space="preserve"> </w:t>
      </w:r>
      <w:r w:rsidRPr="00373878">
        <w:rPr>
          <w:shd w:val="clear" w:color="auto" w:fill="FFFFFF"/>
        </w:rPr>
        <w:t>как нужно беречь природу и её ресурсы, какое влияние человек оказывает на окружающую среду и что нужно делать для того, чтобы сохранить наш общий дом – планету Земля</w:t>
      </w:r>
      <w:r w:rsidR="003F61C8">
        <w:rPr>
          <w:shd w:val="clear" w:color="auto" w:fill="FFFFFF"/>
        </w:rPr>
        <w:t>.</w:t>
      </w:r>
    </w:p>
    <w:p w:rsidR="003F61C8" w:rsidRDefault="00B2562A" w:rsidP="00AF058B">
      <w:pPr>
        <w:pStyle w:val="Default"/>
        <w:ind w:firstLine="454"/>
        <w:jc w:val="both"/>
        <w:rPr>
          <w:shd w:val="clear" w:color="auto" w:fill="FFFFFF"/>
        </w:rPr>
      </w:pPr>
      <w:r w:rsidRPr="00373878">
        <w:rPr>
          <w:shd w:val="clear" w:color="auto" w:fill="FFFFFF"/>
        </w:rPr>
        <w:t>В Архангельской библиотеке состоялся познавательный час  «Мы соседи по планете».</w:t>
      </w:r>
      <w:r w:rsidRPr="00373878">
        <w:br/>
      </w:r>
      <w:r w:rsidR="003F61C8">
        <w:rPr>
          <w:shd w:val="clear" w:color="auto" w:fill="FFFFFF"/>
        </w:rPr>
        <w:t xml:space="preserve">Во время мероприятия, читатели </w:t>
      </w:r>
      <w:r w:rsidRPr="00373878">
        <w:rPr>
          <w:shd w:val="clear" w:color="auto" w:fill="FFFFFF"/>
        </w:rPr>
        <w:t>узнали о самых загадочных существах, об удивительных и интересных способностях животных, о рекордах в мире растений и животных.</w:t>
      </w:r>
    </w:p>
    <w:p w:rsidR="003F61C8" w:rsidRDefault="00B2562A" w:rsidP="00AF058B">
      <w:pPr>
        <w:pStyle w:val="Default"/>
        <w:ind w:firstLine="454"/>
        <w:jc w:val="both"/>
        <w:rPr>
          <w:shd w:val="clear" w:color="auto" w:fill="FFFFFF"/>
        </w:rPr>
      </w:pPr>
      <w:r w:rsidRPr="00373878">
        <w:rPr>
          <w:shd w:val="clear" w:color="auto" w:fill="FFFFFF"/>
        </w:rPr>
        <w:t xml:space="preserve">В </w:t>
      </w:r>
      <w:proofErr w:type="spellStart"/>
      <w:r w:rsidRPr="00373878">
        <w:rPr>
          <w:shd w:val="clear" w:color="auto" w:fill="FFFFFF"/>
        </w:rPr>
        <w:t>Муравлевской</w:t>
      </w:r>
      <w:proofErr w:type="spellEnd"/>
      <w:r w:rsidRPr="00373878">
        <w:rPr>
          <w:shd w:val="clear" w:color="auto" w:fill="FFFFFF"/>
        </w:rPr>
        <w:t xml:space="preserve"> библиотеке проведен экологический час «Красная к</w:t>
      </w:r>
      <w:r w:rsidR="00071A4C">
        <w:rPr>
          <w:shd w:val="clear" w:color="auto" w:fill="FFFFFF"/>
        </w:rPr>
        <w:t>нига и ее обитатели»</w:t>
      </w:r>
      <w:r w:rsidR="003F61C8">
        <w:rPr>
          <w:shd w:val="clear" w:color="auto" w:fill="FFFFFF"/>
        </w:rPr>
        <w:t xml:space="preserve">. Читатели </w:t>
      </w:r>
      <w:r w:rsidRPr="00373878">
        <w:rPr>
          <w:shd w:val="clear" w:color="auto" w:fill="FFFFFF"/>
        </w:rPr>
        <w:t>отправились в увлекательное путешествие по страницам Красной книги, в ходе которого вспомнили удивительных и редких животных, полюбовались прекрасными цветами, а так же познакомились с Красной книгой Орловской области.</w:t>
      </w:r>
    </w:p>
    <w:p w:rsidR="00D94C91" w:rsidRPr="00475463" w:rsidRDefault="003F61C8" w:rsidP="00AF058B">
      <w:pPr>
        <w:pStyle w:val="Default"/>
        <w:ind w:firstLine="454"/>
        <w:jc w:val="both"/>
      </w:pPr>
      <w:proofErr w:type="gramStart"/>
      <w:r>
        <w:rPr>
          <w:shd w:val="clear" w:color="auto" w:fill="FFFFFF"/>
        </w:rPr>
        <w:lastRenderedPageBreak/>
        <w:t>В</w:t>
      </w:r>
      <w:proofErr w:type="gramEnd"/>
      <w:r>
        <w:rPr>
          <w:shd w:val="clear" w:color="auto" w:fill="FFFFFF"/>
        </w:rPr>
        <w:t xml:space="preserve"> </w:t>
      </w:r>
      <w:r w:rsidRPr="003F61C8">
        <w:rPr>
          <w:shd w:val="clear" w:color="auto" w:fill="FFFFFF"/>
        </w:rPr>
        <w:t xml:space="preserve"> </w:t>
      </w:r>
      <w:r w:rsidRPr="00373878">
        <w:rPr>
          <w:shd w:val="clear" w:color="auto" w:fill="FFFFFF"/>
        </w:rPr>
        <w:t>ДО УЦБ</w:t>
      </w:r>
      <w:r w:rsidR="00B2562A" w:rsidRPr="00373878">
        <w:rPr>
          <w:shd w:val="clear" w:color="auto" w:fill="FFFFFF"/>
        </w:rPr>
        <w:t xml:space="preserve"> </w:t>
      </w:r>
      <w:proofErr w:type="gramStart"/>
      <w:r w:rsidR="00B2562A" w:rsidRPr="00373878">
        <w:rPr>
          <w:shd w:val="clear" w:color="auto" w:fill="FFFFFF"/>
        </w:rPr>
        <w:t>была</w:t>
      </w:r>
      <w:proofErr w:type="gramEnd"/>
      <w:r w:rsidR="00B2562A" w:rsidRPr="00373878">
        <w:rPr>
          <w:shd w:val="clear" w:color="auto" w:fill="FFFFFF"/>
        </w:rPr>
        <w:t xml:space="preserve"> проведена экологическая эстафет</w:t>
      </w:r>
      <w:r w:rsidR="00071A4C">
        <w:rPr>
          <w:shd w:val="clear" w:color="auto" w:fill="FFFFFF"/>
        </w:rPr>
        <w:t>а «Стань природе другом»</w:t>
      </w:r>
      <w:r w:rsidR="00475463">
        <w:rPr>
          <w:shd w:val="clear" w:color="auto" w:fill="FFFFFF"/>
        </w:rPr>
        <w:t xml:space="preserve">, к </w:t>
      </w:r>
      <w:r w:rsidR="00D94C91">
        <w:rPr>
          <w:shd w:val="clear" w:color="auto" w:fill="FFFFFF"/>
        </w:rPr>
        <w:t xml:space="preserve"> </w:t>
      </w:r>
      <w:r w:rsidR="00B2562A" w:rsidRPr="00373878">
        <w:rPr>
          <w:shd w:val="clear" w:color="auto" w:fill="FFFFFF"/>
        </w:rPr>
        <w:t>Вс</w:t>
      </w:r>
      <w:r w:rsidR="00475463">
        <w:rPr>
          <w:shd w:val="clear" w:color="auto" w:fill="FFFFFF"/>
        </w:rPr>
        <w:t>емирному Дню</w:t>
      </w:r>
      <w:r w:rsidR="00B2562A" w:rsidRPr="00373878">
        <w:rPr>
          <w:shd w:val="clear" w:color="auto" w:fill="FFFFFF"/>
        </w:rPr>
        <w:t xml:space="preserve"> защиты животных</w:t>
      </w:r>
      <w:r w:rsidR="00475463">
        <w:rPr>
          <w:shd w:val="clear" w:color="auto" w:fill="FFFFFF"/>
        </w:rPr>
        <w:t xml:space="preserve"> проведен занимательный урок</w:t>
      </w:r>
      <w:r w:rsidR="00B2562A" w:rsidRPr="00373878">
        <w:rPr>
          <w:shd w:val="clear" w:color="auto" w:fill="FFFFFF"/>
        </w:rPr>
        <w:t xml:space="preserve"> «Эти забавные животные».</w:t>
      </w:r>
      <w:r w:rsidR="00B2562A" w:rsidRPr="00373878">
        <w:br/>
      </w:r>
      <w:r w:rsidR="00B11A6D">
        <w:rPr>
          <w:shd w:val="clear" w:color="auto" w:fill="FFFFFF"/>
        </w:rPr>
        <w:t>Главной целью мероприятий</w:t>
      </w:r>
      <w:r w:rsidR="00D94C91" w:rsidRPr="00373878">
        <w:rPr>
          <w:shd w:val="clear" w:color="auto" w:fill="FFFFFF"/>
        </w:rPr>
        <w:t xml:space="preserve"> являлось воспитание бережного отношения к природе, миру животных, формирование интереса к чтению тематической литературы.</w:t>
      </w:r>
    </w:p>
    <w:p w:rsidR="00D94C91" w:rsidRPr="00475463" w:rsidRDefault="00AF058B" w:rsidP="00AF058B">
      <w:pPr>
        <w:pStyle w:val="Default"/>
        <w:ind w:firstLine="454"/>
        <w:jc w:val="both"/>
        <w:rPr>
          <w:shd w:val="clear" w:color="auto" w:fill="FFFFFF"/>
        </w:rPr>
      </w:pPr>
      <w:r w:rsidRPr="00AF058B">
        <w:t>Библиотекари  принимали участие во всероссийских, областных и районных экологических акциях и субботниках.  Проводили работу  по благоустройству прилегающих территорий.</w:t>
      </w:r>
      <w:r w:rsidRPr="00AF058B">
        <w:rPr>
          <w:shd w:val="clear" w:color="auto" w:fill="FFFFFF"/>
        </w:rPr>
        <w:t> </w:t>
      </w:r>
    </w:p>
    <w:p w:rsidR="00AF058B" w:rsidRPr="00AF058B" w:rsidRDefault="00AF058B" w:rsidP="00AF058B">
      <w:pPr>
        <w:pStyle w:val="Default"/>
        <w:ind w:firstLine="454"/>
        <w:jc w:val="both"/>
        <w:rPr>
          <w:b/>
          <w:color w:val="auto"/>
        </w:rPr>
      </w:pPr>
      <w:r w:rsidRPr="00AF058B">
        <w:rPr>
          <w:b/>
          <w:color w:val="auto"/>
        </w:rPr>
        <w:t>6.4.</w:t>
      </w:r>
      <w:r w:rsidRPr="00AF058B">
        <w:rPr>
          <w:color w:val="auto"/>
        </w:rPr>
        <w:t xml:space="preserve"> </w:t>
      </w:r>
      <w:r w:rsidRPr="00AF058B">
        <w:rPr>
          <w:b/>
          <w:color w:val="auto"/>
        </w:rPr>
        <w:t xml:space="preserve">Продвижение книги и чтения. </w:t>
      </w:r>
    </w:p>
    <w:p w:rsidR="00AF058B" w:rsidRPr="00E86389" w:rsidRDefault="00AF058B" w:rsidP="00E86389">
      <w:pPr>
        <w:pStyle w:val="Default"/>
        <w:ind w:firstLine="454"/>
        <w:jc w:val="both"/>
        <w:rPr>
          <w:color w:val="auto"/>
        </w:rPr>
      </w:pPr>
      <w:r w:rsidRPr="00AF058B">
        <w:rPr>
          <w:shd w:val="clear" w:color="auto" w:fill="FFFFFF"/>
        </w:rPr>
        <w:t>Продвижение книги и чтения является одним из основных направлений деятельности библиотек. Эта деятельность  была направлена на повышение статуса книги, привлечение в библиотеку различных групп населения, продвижение чтения и лучших произведений мировой литературы.</w:t>
      </w:r>
      <w:r w:rsidRPr="00AF058B">
        <w:t xml:space="preserve"> </w:t>
      </w:r>
      <w:proofErr w:type="gramStart"/>
      <w:r w:rsidRPr="00AF058B">
        <w:t>На привлечение к книгам и чтению,  в разной степени направлены культурно-просветительская, выставочная, информационная работа, а также  деятельность в виртуальном пространстве.</w:t>
      </w:r>
      <w:proofErr w:type="gramEnd"/>
    </w:p>
    <w:p w:rsidR="00B21FA6" w:rsidRDefault="00AF058B" w:rsidP="00AF05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B21FA6">
        <w:rPr>
          <w:rFonts w:ascii="Times New Roman" w:hAnsi="Times New Roman" w:cs="Times New Roman"/>
          <w:sz w:val="24"/>
          <w:szCs w:val="24"/>
        </w:rPr>
        <w:tab/>
      </w:r>
      <w:r w:rsidR="00B4592E" w:rsidRPr="00B21FA6">
        <w:rPr>
          <w:rFonts w:ascii="Times New Roman" w:hAnsi="Times New Roman" w:cs="Times New Roman"/>
          <w:sz w:val="24"/>
          <w:szCs w:val="24"/>
        </w:rPr>
        <w:t xml:space="preserve">10 февраля в России отмечается День памяти А.С. Пушкина. </w:t>
      </w:r>
      <w:r w:rsidR="00B21FA6" w:rsidRPr="00B21FA6">
        <w:rPr>
          <w:rFonts w:ascii="Times New Roman" w:hAnsi="Times New Roman" w:cs="Times New Roman"/>
          <w:sz w:val="24"/>
          <w:szCs w:val="24"/>
        </w:rPr>
        <w:t xml:space="preserve">В библиотеках района </w:t>
      </w:r>
      <w:r w:rsidR="00B4592E" w:rsidRPr="00B21FA6">
        <w:rPr>
          <w:rFonts w:ascii="Times New Roman" w:hAnsi="Times New Roman" w:cs="Times New Roman"/>
          <w:sz w:val="24"/>
          <w:szCs w:val="24"/>
        </w:rPr>
        <w:t>традиционно были оформлены книжные выста</w:t>
      </w:r>
      <w:r w:rsidR="00F27AC3">
        <w:rPr>
          <w:rFonts w:ascii="Times New Roman" w:hAnsi="Times New Roman" w:cs="Times New Roman"/>
          <w:sz w:val="24"/>
          <w:szCs w:val="24"/>
        </w:rPr>
        <w:t>вки, представляющие бессмертные</w:t>
      </w:r>
      <w:r w:rsidR="00B4592E" w:rsidRPr="00B21FA6">
        <w:rPr>
          <w:rFonts w:ascii="Times New Roman" w:hAnsi="Times New Roman" w:cs="Times New Roman"/>
          <w:sz w:val="24"/>
          <w:szCs w:val="24"/>
        </w:rPr>
        <w:t xml:space="preserve"> </w:t>
      </w:r>
      <w:r w:rsidR="00F27AC3">
        <w:rPr>
          <w:rFonts w:ascii="Times New Roman" w:hAnsi="Times New Roman" w:cs="Times New Roman"/>
          <w:sz w:val="24"/>
          <w:szCs w:val="24"/>
        </w:rPr>
        <w:t>произведения</w:t>
      </w:r>
      <w:r w:rsidR="00B4592E" w:rsidRPr="00B21FA6">
        <w:rPr>
          <w:rFonts w:ascii="Times New Roman" w:hAnsi="Times New Roman" w:cs="Times New Roman"/>
          <w:sz w:val="24"/>
          <w:szCs w:val="24"/>
        </w:rPr>
        <w:t xml:space="preserve"> поэта и издания, рассказывающие о его биографии, а также подготовлены различные библиотечные мероприятия.</w:t>
      </w:r>
      <w:r w:rsidR="00D72FB8" w:rsidRPr="00B21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F058B" w:rsidRPr="00B21FA6" w:rsidRDefault="00B21FA6" w:rsidP="00AF05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72FB8" w:rsidRPr="00B21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этот день в Луначарской библиот</w:t>
      </w:r>
      <w:r w:rsidR="00071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 состоялся литературный час «И в новом веке Пушкин с нами»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ходе мероприятия  </w:t>
      </w:r>
      <w:r w:rsidR="00E8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вспомнили и прочитали</w:t>
      </w:r>
      <w:r w:rsidR="00D72FB8" w:rsidRPr="00B21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строки люби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мых стихов  и</w:t>
      </w:r>
      <w:r w:rsidR="00D72FB8" w:rsidRPr="00B21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отрывки из произведений поэта.</w:t>
      </w:r>
    </w:p>
    <w:p w:rsidR="00E86389" w:rsidRDefault="00AF058B" w:rsidP="00E86389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В целях сохранения и популяризации литературно-художественного наследия А.С. Пушкина </w:t>
      </w:r>
      <w:r w:rsidR="00E86389">
        <w:rPr>
          <w:rFonts w:ascii="Times New Roman" w:hAnsi="Times New Roman" w:cs="Times New Roman"/>
          <w:sz w:val="24"/>
          <w:szCs w:val="24"/>
        </w:rPr>
        <w:t xml:space="preserve">в Пушкинский День </w:t>
      </w:r>
      <w:r w:rsidRPr="00AF058B">
        <w:rPr>
          <w:rFonts w:ascii="Times New Roman" w:hAnsi="Times New Roman" w:cs="Times New Roman"/>
          <w:sz w:val="24"/>
          <w:szCs w:val="24"/>
        </w:rPr>
        <w:t>проведены: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86389" w:rsidRPr="00E86389" w:rsidRDefault="00E86389" w:rsidP="00E86389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8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театрализованная </w:t>
      </w:r>
      <w:proofErr w:type="spellStart"/>
      <w:r w:rsidRPr="00E8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квест-игра</w:t>
      </w:r>
      <w:proofErr w:type="spellEnd"/>
      <w:r w:rsidRPr="00E8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 гостях у сказок Пуш</w:t>
      </w:r>
      <w:r w:rsidR="0047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кина</w:t>
      </w:r>
      <w:proofErr w:type="gramStart"/>
      <w:r w:rsidR="0047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УЦБ.   Читатели встретились А.С.</w:t>
      </w:r>
      <w:r w:rsidRPr="00E8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 и героями</w:t>
      </w:r>
      <w:r w:rsidRPr="00E8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стихотворений и сказок: Ариной Родионовной, Царевной</w:t>
      </w:r>
      <w:r w:rsidRPr="00E8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Ученым и Бабой Ягой</w:t>
      </w:r>
      <w:r w:rsidRPr="00E8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Они приготовили для детей много заданий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игр</w:t>
      </w:r>
      <w:r w:rsidRPr="00E8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Дети успешно справились со всеми заданиями, собрали ключевую фразу и пришли к выводу, что нужно читать </w:t>
      </w:r>
      <w:r w:rsidR="00F27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произведения А.С. </w:t>
      </w:r>
      <w:r w:rsidRPr="00E8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Пушкина. </w:t>
      </w:r>
    </w:p>
    <w:p w:rsidR="00E86389" w:rsidRPr="00AF058B" w:rsidRDefault="008F6A3D" w:rsidP="00E863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</w:t>
      </w:r>
      <w:r w:rsidR="00E86389" w:rsidRPr="00E8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86389" w:rsidRPr="00E8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Городищенской</w:t>
      </w:r>
      <w:proofErr w:type="spellEnd"/>
      <w:r w:rsidR="00E8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библиотеке проведен</w:t>
      </w:r>
      <w:r w:rsidR="00E86389" w:rsidRPr="00E86389">
        <w:rPr>
          <w:rFonts w:ascii="Times New Roman" w:hAnsi="Times New Roman" w:cs="Times New Roman"/>
          <w:color w:val="2D3748"/>
          <w:sz w:val="24"/>
          <w:szCs w:val="24"/>
          <w:shd w:val="clear" w:color="auto" w:fill="FFFFFF"/>
        </w:rPr>
        <w:t xml:space="preserve"> литературный круиз </w:t>
      </w:r>
      <w:r w:rsidR="00E86389" w:rsidRPr="00E86389">
        <w:rPr>
          <w:rStyle w:val="a4"/>
          <w:rFonts w:ascii="Times New Roman" w:hAnsi="Times New Roman" w:cs="Times New Roman"/>
          <w:b w:val="0"/>
          <w:color w:val="2D3748"/>
          <w:sz w:val="24"/>
          <w:szCs w:val="24"/>
          <w:shd w:val="clear" w:color="auto" w:fill="FFFFFF"/>
        </w:rPr>
        <w:t>«</w:t>
      </w:r>
      <w:r w:rsidR="00E86389" w:rsidRPr="00F27AC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Ветер по морю гуляет…»</w:t>
      </w:r>
      <w:r w:rsidR="00E86389" w:rsidRPr="00F27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Луначарской библиотеке состоялся  литературный вернисаж </w:t>
      </w:r>
      <w:r w:rsidR="00E86389" w:rsidRPr="00F27AC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«Сказок Пушкина чудесное творенье!»</w:t>
      </w:r>
      <w:r w:rsidR="00E86389" w:rsidRPr="00F27AC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="00E86389" w:rsidRPr="00F27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="00E86389" w:rsidRPr="00F27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Мало-Сотниковской</w:t>
      </w:r>
      <w:proofErr w:type="spellEnd"/>
      <w:r w:rsidR="00E86389" w:rsidRPr="00F27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библиотеке  турнир знатоков </w:t>
      </w:r>
      <w:r w:rsidR="00E86389" w:rsidRPr="00F27AC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«Пушкинские сказки помним без подсказки</w:t>
      </w:r>
      <w:r w:rsidR="007A11E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»</w:t>
      </w:r>
      <w:r w:rsidR="00E86389" w:rsidRPr="00F27AC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86389" w:rsidRPr="00F27AC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</w:t>
      </w:r>
      <w:r w:rsidR="00E86389" w:rsidRPr="00F27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86389" w:rsidRPr="00F27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Подзаваловской</w:t>
      </w:r>
      <w:proofErr w:type="spellEnd"/>
      <w:r w:rsidR="00E86389" w:rsidRPr="00F27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библиотеке  литературное путешествие </w:t>
      </w:r>
      <w:r w:rsidR="00E86389" w:rsidRPr="00F27AC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«По сказкам А.С. Пушкина».</w:t>
      </w:r>
      <w:r w:rsidR="00E86389" w:rsidRPr="00F27A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Библиотекари предложили ребятам совершить увлекательное путешествие по </w:t>
      </w:r>
      <w:r w:rsidR="00E86389" w:rsidRPr="00E8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страницам произведений великого поэта и вспомнить интересные факты из его биографии.</w:t>
      </w:r>
      <w:r w:rsidR="00E86389" w:rsidRPr="00E8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86389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мероприятий с удовольствием читали стихи и отрывки из сказок А. С. Пушкина.</w:t>
      </w:r>
    </w:p>
    <w:p w:rsidR="00B4592E" w:rsidRDefault="00B4592E" w:rsidP="00E863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преддверии Всемирного Дня поэзии </w:t>
      </w:r>
      <w:r w:rsidR="0047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УЦБ</w:t>
      </w:r>
      <w:r w:rsidRPr="000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состоялся литературный праздник </w:t>
      </w:r>
      <w:r w:rsidR="00071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7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поэзии прекрасе</w:t>
      </w:r>
      <w:r w:rsidR="00071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н»</w:t>
      </w:r>
      <w:r w:rsidR="0047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мероприятия состоялась встреча с Членом Союза писателей России Т. И. </w:t>
      </w:r>
      <w:proofErr w:type="spellStart"/>
      <w:r w:rsidRPr="000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Грибановой</w:t>
      </w:r>
      <w:proofErr w:type="spellEnd"/>
      <w:r w:rsidRPr="000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чле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нами поэтической студии «Слово»</w:t>
      </w:r>
      <w:r w:rsidR="00001318" w:rsidRPr="000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прочл</w:t>
      </w:r>
      <w:r w:rsidR="0047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стихи собственного сочинения. </w:t>
      </w:r>
      <w:r w:rsidRPr="000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этот день участники мероприятия были не только слушателями, но и сами с удовольствием читали любимые </w:t>
      </w:r>
      <w:r w:rsidR="000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поэтические </w:t>
      </w:r>
      <w:r w:rsidRPr="000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строки</w:t>
      </w:r>
      <w:r w:rsidR="000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0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прозу любимых авторов.</w:t>
      </w:r>
      <w:r w:rsidRPr="000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 мероприя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тию была подготовлена выставка «Образ мира, в слове явленный»</w:t>
      </w:r>
      <w:r w:rsidRPr="00001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6A3D" w:rsidRDefault="00B83CC6" w:rsidP="00AF058B">
      <w:pPr>
        <w:shd w:val="clear" w:color="auto" w:fill="FFFFFF"/>
        <w:spacing w:after="0" w:line="240" w:lineRule="auto"/>
        <w:ind w:firstLine="708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Юбилеи</w:t>
      </w:r>
      <w:r w:rsidR="00AF058B" w:rsidRPr="00AF058B">
        <w:rPr>
          <w:rFonts w:ascii="Times New Roman" w:hAnsi="Times New Roman" w:cs="Times New Roman"/>
          <w:sz w:val="24"/>
          <w:szCs w:val="24"/>
        </w:rPr>
        <w:t>-это</w:t>
      </w:r>
      <w:proofErr w:type="spellEnd"/>
      <w:proofErr w:type="gramEnd"/>
      <w:r w:rsidR="00AF058B" w:rsidRPr="00AF058B">
        <w:rPr>
          <w:rFonts w:ascii="Times New Roman" w:hAnsi="Times New Roman" w:cs="Times New Roman"/>
          <w:sz w:val="24"/>
          <w:szCs w:val="24"/>
        </w:rPr>
        <w:t xml:space="preserve"> прекрасный повод поговорить с читателями о творческом наследии великих русских писателей.</w:t>
      </w:r>
      <w:r w:rsidR="00B4592E" w:rsidRPr="00B4592E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</w:p>
    <w:p w:rsidR="007E5E42" w:rsidRDefault="00475463" w:rsidP="00AF05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УЦБ о</w:t>
      </w:r>
      <w:r w:rsidR="008F6A3D" w:rsidRPr="008F6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формлены книжные выставки:</w:t>
      </w:r>
      <w:r w:rsidR="00B4592E" w:rsidRPr="008F6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«Лев</w:t>
      </w:r>
      <w:r w:rsidR="008F6A3D" w:rsidRPr="008F6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Толстой Зеркало русской души</w:t>
      </w:r>
      <w:proofErr w:type="gramStart"/>
      <w:r w:rsidR="008F6A3D" w:rsidRPr="008F6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»-</w:t>
      </w:r>
      <w:proofErr w:type="gramEnd"/>
      <w:r w:rsidR="008F6A3D" w:rsidRPr="008F6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 195-летию</w:t>
      </w:r>
      <w:r w:rsidR="00B4592E" w:rsidRPr="008F6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дня рожден</w:t>
      </w:r>
      <w:r w:rsidR="008F6A3D" w:rsidRPr="008F6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Л. Н.</w:t>
      </w:r>
      <w:r w:rsidR="00B4592E" w:rsidRPr="008F6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Толстого</w:t>
      </w:r>
      <w:r w:rsidR="008F6A3D" w:rsidRPr="008F6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«Горячего сердца пылающий вздох…»-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B4592E" w:rsidRPr="008F6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6A3D" w:rsidRPr="008F6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100-летию со дня рождения Р.</w:t>
      </w:r>
      <w:r w:rsidR="00B4592E" w:rsidRPr="008F6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6A3D" w:rsidRPr="008F6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Гамзатова, </w:t>
      </w:r>
      <w:r w:rsidR="00B4592E" w:rsidRPr="008F6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«Стихи, кото</w:t>
      </w:r>
      <w:r w:rsidR="008F6A3D" w:rsidRPr="008F6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рые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оют: Андрей Вознесенский»- к 90-летию со дня рождения поэта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«</w:t>
      </w:r>
      <w:r w:rsidR="008F6A3D" w:rsidRPr="008F6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Струна звучащая стихами»- к</w:t>
      </w:r>
      <w:r w:rsidR="00D72FB8" w:rsidRPr="008F6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6A3D" w:rsidRPr="008F6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85-летию со дня рождения  В.</w:t>
      </w:r>
      <w:r w:rsidR="00D72FB8" w:rsidRPr="008F6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Высоцкого</w:t>
      </w:r>
      <w:r w:rsidR="008F6A3D" w:rsidRPr="008F6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«Великий мастер языка и слова</w:t>
      </w:r>
      <w:proofErr w:type="gramStart"/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F6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8F6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205-летию со дня рождения И.С. Тургенева, </w:t>
      </w:r>
      <w:r w:rsidR="008F6A3D" w:rsidRPr="008F6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«Поэт гармонии и красоты»- к 2</w:t>
      </w:r>
      <w:r w:rsidR="00790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F6A3D" w:rsidRPr="008F6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летию со дня рождения А.Фета</w:t>
      </w:r>
      <w:r w:rsidR="007E5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</w:t>
      </w:r>
    </w:p>
    <w:p w:rsidR="00B4592E" w:rsidRPr="00B83CC6" w:rsidRDefault="00B83CC6" w:rsidP="00AF05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B4592E" w:rsidRPr="00B83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еатрализованный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литературно-музыкальный вечер «</w:t>
      </w:r>
      <w:r w:rsidR="00B4592E" w:rsidRPr="00B83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 горят мерцающие свечи»</w:t>
      </w:r>
      <w:r w:rsidRPr="00B83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посвященный юбилею И.С.Тургенева </w:t>
      </w:r>
      <w:r w:rsidR="00F27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</w:t>
      </w:r>
      <w:r w:rsidRPr="00B83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 в УЦБ.</w:t>
      </w:r>
      <w:r w:rsidR="00B4592E" w:rsidRPr="00B83C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3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</w:t>
      </w:r>
      <w:r w:rsidR="00B4592E" w:rsidRPr="00B83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познакомились с интересными фактами из жизни и творчества писателя</w:t>
      </w:r>
      <w:r w:rsidR="0047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4592E" w:rsidRPr="00B83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«побывали» на родине Тургенева, в усадьбе </w:t>
      </w:r>
      <w:proofErr w:type="spellStart"/>
      <w:r w:rsidR="00B4592E" w:rsidRPr="00B83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Спасское-Лутовиново</w:t>
      </w:r>
      <w:proofErr w:type="spellEnd"/>
      <w:r w:rsidR="00B4592E" w:rsidRPr="00B83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узнали о его детстве и юности, увлечениях и дружеских привязанностях, большой любви и вынужденной жизни за </w:t>
      </w:r>
      <w:r w:rsidR="00B4592E" w:rsidRPr="00B83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границей</w:t>
      </w:r>
      <w:r w:rsidR="0047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посмотрели</w:t>
      </w:r>
      <w:r w:rsidR="00B4592E" w:rsidRPr="00B83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литературный спектакль о жизни и творчестве И.С. 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Тургенева «В дворянском гнезде»</w:t>
      </w:r>
      <w:r w:rsidRPr="00B83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исполнении библиотекарей.</w:t>
      </w:r>
      <w:r w:rsidR="00B4592E" w:rsidRPr="00B83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Прозвучали песни «</w:t>
      </w:r>
      <w:r w:rsidRPr="00F27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Величальная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27A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11E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тургеневских лесах</w:t>
      </w:r>
      <w:r w:rsidR="007A11E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75463">
        <w:rPr>
          <w:rFonts w:ascii="Times New Roman" w:hAnsi="Times New Roman" w:cs="Times New Roman"/>
          <w:color w:val="000000"/>
          <w:sz w:val="24"/>
          <w:szCs w:val="24"/>
        </w:rPr>
        <w:t xml:space="preserve"> в исполнении А. Иванова и Н. </w:t>
      </w:r>
      <w:proofErr w:type="spellStart"/>
      <w:r w:rsidR="00475463">
        <w:rPr>
          <w:rFonts w:ascii="Times New Roman" w:hAnsi="Times New Roman" w:cs="Times New Roman"/>
          <w:color w:val="000000"/>
          <w:sz w:val="24"/>
          <w:szCs w:val="24"/>
        </w:rPr>
        <w:t>Семкиной</w:t>
      </w:r>
      <w:proofErr w:type="spellEnd"/>
      <w:r w:rsidR="004754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3CC6" w:rsidRPr="00B83CC6" w:rsidRDefault="00B4592E" w:rsidP="00B83C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B83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Муравлевской</w:t>
      </w:r>
      <w:proofErr w:type="spellEnd"/>
      <w:r w:rsidRPr="00B83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еке состоялся литературный час «Тургенев </w:t>
      </w:r>
      <w:proofErr w:type="gramStart"/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</w:t>
      </w:r>
      <w:proofErr w:type="gramEnd"/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усский писатель», в </w:t>
      </w:r>
      <w:proofErr w:type="spellStart"/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Подзаваловской</w:t>
      </w:r>
      <w:proofErr w:type="spellEnd"/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B83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литерату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рных героев И. С. Тургенева»</w:t>
      </w:r>
      <w:r w:rsidR="00F27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Луначарской «</w:t>
      </w:r>
      <w:r w:rsidRPr="00B83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Имени ег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столетия не сотрут»</w:t>
      </w:r>
      <w:r w:rsidRPr="00B83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83CC6" w:rsidRPr="00B83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 мероприятия помогли читателям</w:t>
      </w:r>
      <w:r w:rsidRPr="00B83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окунуться в прекрасный мир тургеневских книг и героев, вспомнить страницы</w:t>
      </w:r>
      <w:r w:rsidR="0047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незабываемых произведений.</w:t>
      </w:r>
    </w:p>
    <w:p w:rsidR="00AF058B" w:rsidRPr="00AF058B" w:rsidRDefault="00AF058B" w:rsidP="00AF058B">
      <w:pPr>
        <w:pStyle w:val="Default"/>
        <w:ind w:firstLine="454"/>
        <w:jc w:val="both"/>
      </w:pPr>
      <w:r w:rsidRPr="00AF058B">
        <w:rPr>
          <w:shd w:val="clear" w:color="auto" w:fill="FFFFFF"/>
        </w:rPr>
        <w:t>Все мероприятия сопровождались электронными презентациями, видеороликами.</w:t>
      </w:r>
      <w:r w:rsidRPr="00AF058B">
        <w:t xml:space="preserve"> </w:t>
      </w:r>
      <w:r w:rsidRPr="00AF058B">
        <w:rPr>
          <w:shd w:val="clear" w:color="auto" w:fill="FFFFFF"/>
        </w:rPr>
        <w:t xml:space="preserve">Во всех библиотеках оформлялись книжно-иллюстративные выставки. </w:t>
      </w:r>
    </w:p>
    <w:p w:rsidR="00AF058B" w:rsidRPr="00AF058B" w:rsidRDefault="00AF058B" w:rsidP="00AF05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Библиотека в рамках акции «Дарите книги с любовью!» получила в подарок от читателей  </w:t>
      </w:r>
      <w:r w:rsidR="007A11E5" w:rsidRPr="007A11E5">
        <w:rPr>
          <w:rFonts w:ascii="Times New Roman" w:hAnsi="Times New Roman" w:cs="Times New Roman"/>
          <w:sz w:val="24"/>
          <w:szCs w:val="24"/>
        </w:rPr>
        <w:t>217</w:t>
      </w:r>
      <w:r w:rsidRPr="007A11E5">
        <w:rPr>
          <w:rFonts w:ascii="Times New Roman" w:hAnsi="Times New Roman" w:cs="Times New Roman"/>
          <w:sz w:val="24"/>
          <w:szCs w:val="24"/>
        </w:rPr>
        <w:t xml:space="preserve"> экземпляра книг.</w:t>
      </w:r>
    </w:p>
    <w:p w:rsidR="00AF058B" w:rsidRPr="00AF058B" w:rsidRDefault="00475463" w:rsidP="00475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58B" w:rsidRPr="00AF058B">
        <w:rPr>
          <w:rFonts w:ascii="Times New Roman" w:hAnsi="Times New Roman" w:cs="Times New Roman"/>
          <w:sz w:val="24"/>
          <w:szCs w:val="24"/>
        </w:rPr>
        <w:t xml:space="preserve">Заслуженной популярностью у пользователей </w:t>
      </w:r>
      <w:r>
        <w:rPr>
          <w:rFonts w:ascii="Times New Roman" w:hAnsi="Times New Roman" w:cs="Times New Roman"/>
          <w:sz w:val="24"/>
          <w:szCs w:val="24"/>
        </w:rPr>
        <w:t xml:space="preserve">наших групп </w:t>
      </w:r>
      <w:r w:rsidR="00AF058B" w:rsidRPr="00AF058B">
        <w:rPr>
          <w:rFonts w:ascii="Times New Roman" w:hAnsi="Times New Roman" w:cs="Times New Roman"/>
          <w:sz w:val="24"/>
          <w:szCs w:val="24"/>
        </w:rPr>
        <w:t xml:space="preserve">пользуются виртуальные выставки, обзоры и акции. </w:t>
      </w:r>
      <w:r w:rsidR="00AF058B" w:rsidRPr="00922A99">
        <w:rPr>
          <w:rFonts w:ascii="Times New Roman" w:hAnsi="Times New Roman" w:cs="Times New Roman"/>
          <w:sz w:val="24"/>
          <w:szCs w:val="24"/>
        </w:rPr>
        <w:t xml:space="preserve">Опубликованы на страницах в </w:t>
      </w:r>
      <w:proofErr w:type="spellStart"/>
      <w:proofErr w:type="gramStart"/>
      <w:r w:rsidR="00AF058B" w:rsidRPr="00922A99">
        <w:rPr>
          <w:rFonts w:ascii="Times New Roman" w:hAnsi="Times New Roman" w:cs="Times New Roman"/>
          <w:sz w:val="24"/>
          <w:szCs w:val="24"/>
        </w:rPr>
        <w:t>соц</w:t>
      </w:r>
      <w:proofErr w:type="spellEnd"/>
      <w:proofErr w:type="gramEnd"/>
      <w:r w:rsidR="00AF058B" w:rsidRPr="00922A99">
        <w:rPr>
          <w:rFonts w:ascii="Times New Roman" w:hAnsi="Times New Roman" w:cs="Times New Roman"/>
          <w:sz w:val="24"/>
          <w:szCs w:val="24"/>
        </w:rPr>
        <w:t xml:space="preserve"> сетях </w:t>
      </w:r>
      <w:r w:rsidR="002C76B6" w:rsidRPr="00922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C7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иртуальные</w:t>
      </w:r>
      <w:r w:rsidR="00922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книжные выставки, обзоры: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B4592E" w:rsidRPr="00922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Путешествие по рома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И.С. Тургенева»</w:t>
      </w:r>
      <w:proofErr w:type="gramStart"/>
      <w:r w:rsidR="00922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,</w:t>
      </w:r>
      <w:proofErr w:type="gramEnd"/>
      <w:r w:rsidR="00922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592E" w:rsidRPr="00922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«Бессм</w:t>
      </w:r>
      <w:r w:rsidR="002C7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ертный книжный полк»,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посвященная</w:t>
      </w:r>
      <w:r w:rsidR="00B4592E" w:rsidRPr="00922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78-годовщине Победы в Великой Отечественной войне</w:t>
      </w:r>
      <w:r w:rsidR="00922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B4592E" w:rsidRPr="00922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Великий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драматург-Александр Островский»</w:t>
      </w:r>
      <w:r w:rsidR="002C7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4592E" w:rsidRPr="00922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200 -</w:t>
      </w:r>
      <w:proofErr w:type="spellStart"/>
      <w:r w:rsidR="00B4592E" w:rsidRPr="00922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летию</w:t>
      </w:r>
      <w:proofErr w:type="spellEnd"/>
      <w:r w:rsidR="00B4592E" w:rsidRPr="00922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дня рождения</w:t>
      </w:r>
      <w:r w:rsidR="00B83CC6" w:rsidRPr="00922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72FB8" w:rsidRPr="00922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 w:rsidR="00B21FA6" w:rsidRPr="00922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2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«Книги-юбиляры 2023 года», 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«Герои Л.Н. Толстого на экране»</w:t>
      </w:r>
      <w:r w:rsidR="00922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22A99" w:rsidRPr="0047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Киномир Анатолия Иванова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22A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922A99" w:rsidRPr="00B21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22A99" w:rsidRPr="0047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</w:t>
      </w:r>
      <w:r w:rsidR="00922A99" w:rsidRPr="00475463">
        <w:rPr>
          <w:rFonts w:ascii="Times New Roman" w:hAnsi="Times New Roman" w:cs="Times New Roman"/>
          <w:sz w:val="24"/>
          <w:szCs w:val="24"/>
        </w:rPr>
        <w:t>презентации</w:t>
      </w:r>
      <w:proofErr w:type="spellEnd"/>
      <w:r w:rsidR="00922A99" w:rsidRPr="00475463">
        <w:rPr>
          <w:rFonts w:ascii="Times New Roman" w:hAnsi="Times New Roman" w:cs="Times New Roman"/>
          <w:sz w:val="24"/>
          <w:szCs w:val="24"/>
        </w:rPr>
        <w:t xml:space="preserve">  новых книг «Новинки литературы</w:t>
      </w:r>
      <w:r w:rsidR="007A11E5">
        <w:rPr>
          <w:rFonts w:ascii="Times New Roman" w:hAnsi="Times New Roman" w:cs="Times New Roman"/>
          <w:sz w:val="24"/>
          <w:szCs w:val="24"/>
        </w:rPr>
        <w:t>»</w:t>
      </w:r>
      <w:r w:rsidR="00554075">
        <w:rPr>
          <w:rFonts w:ascii="Times New Roman" w:hAnsi="Times New Roman" w:cs="Times New Roman"/>
          <w:sz w:val="24"/>
          <w:szCs w:val="24"/>
        </w:rPr>
        <w:t xml:space="preserve"> </w:t>
      </w:r>
      <w:r w:rsidR="00F80AA2">
        <w:rPr>
          <w:rFonts w:ascii="Times New Roman" w:hAnsi="Times New Roman" w:cs="Times New Roman"/>
          <w:sz w:val="24"/>
          <w:szCs w:val="24"/>
        </w:rPr>
        <w:t>.</w:t>
      </w:r>
      <w:r w:rsidR="00F80AA2" w:rsidRPr="00F80AA2">
        <w:rPr>
          <w:rFonts w:ascii="Times New Roman" w:hAnsi="Times New Roman" w:cs="Times New Roman"/>
          <w:sz w:val="24"/>
          <w:szCs w:val="24"/>
        </w:rPr>
        <w:t xml:space="preserve"> </w:t>
      </w:r>
      <w:r w:rsidR="00F80AA2" w:rsidRPr="00AF058B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="00F80AA2" w:rsidRPr="00AF058B">
          <w:rPr>
            <w:rStyle w:val="a7"/>
            <w:rFonts w:ascii="Times New Roman" w:hAnsi="Times New Roman" w:cs="Times New Roman"/>
            <w:sz w:val="24"/>
            <w:szCs w:val="24"/>
          </w:rPr>
          <w:t>https://vk.com/public193883417</w:t>
        </w:r>
      </w:hyperlink>
      <w:r w:rsidR="00F80AA2" w:rsidRPr="00AF058B">
        <w:rPr>
          <w:rFonts w:ascii="Times New Roman" w:hAnsi="Times New Roman" w:cs="Times New Roman"/>
          <w:sz w:val="24"/>
          <w:szCs w:val="24"/>
        </w:rPr>
        <w:t xml:space="preserve">,   </w:t>
      </w:r>
      <w:hyperlink r:id="rId17" w:history="1">
        <w:r w:rsidR="00F80AA2" w:rsidRPr="00AF058B">
          <w:rPr>
            <w:rStyle w:val="a7"/>
            <w:rFonts w:ascii="Times New Roman" w:hAnsi="Times New Roman" w:cs="Times New Roman"/>
            <w:sz w:val="24"/>
            <w:szCs w:val="24"/>
          </w:rPr>
          <w:t>https://ok.ru/group/62472557625393</w:t>
        </w:r>
      </w:hyperlink>
    </w:p>
    <w:p w:rsidR="00AF058B" w:rsidRPr="00AF058B" w:rsidRDefault="00AF058B" w:rsidP="00AF05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В дни летних каникул работал «Летний читальный зал».</w:t>
      </w:r>
    </w:p>
    <w:p w:rsidR="00922A99" w:rsidRDefault="00AF058B" w:rsidP="00AF05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Ежемесячно в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 публиковались календари писателей-юбиляров</w:t>
      </w:r>
      <w:proofErr w:type="gramStart"/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="00922A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058B" w:rsidRPr="00AF058B" w:rsidRDefault="00AF058B" w:rsidP="00AF05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Библиотеки МБУ УМБО приняли участие  в международных, всероссийских, межрегиональных, областных  акциях в поддержку книги и чтения: «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 2023», Неделя детской и юношеской книги, Всероссийская акция «Дарите книги с любовью», Всероссийская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акция «Бегущая книга», </w:t>
      </w:r>
      <w:r w:rsidRPr="00AF058B">
        <w:rPr>
          <w:rFonts w:ascii="Times New Roman" w:hAnsi="Times New Roman" w:cs="Times New Roman"/>
          <w:sz w:val="24"/>
          <w:szCs w:val="24"/>
        </w:rPr>
        <w:t xml:space="preserve"> Всероссийская акция «Читаем детям о войне»,  Межрегиональная акция по продвижению чтения «Почитаем вместе книги М.М. Пришвина о природе» и др. </w:t>
      </w:r>
    </w:p>
    <w:p w:rsidR="00AF058B" w:rsidRPr="00AF058B" w:rsidRDefault="00AF058B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5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Библиотекари и читатели неоднократно становились Победителями Всероссийских конкурсов Центра гражданских и молодежных инициатив «Идея».</w:t>
      </w:r>
      <w:r w:rsidRPr="00AF0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F058B" w:rsidRPr="00AF058B" w:rsidRDefault="00AF058B" w:rsidP="00AF058B">
      <w:pPr>
        <w:pStyle w:val="Default"/>
        <w:ind w:firstLine="454"/>
        <w:jc w:val="both"/>
        <w:rPr>
          <w:b/>
        </w:rPr>
      </w:pPr>
      <w:r w:rsidRPr="00AF058B">
        <w:rPr>
          <w:b/>
        </w:rPr>
        <w:t>- Объединения по интересам: клубы, литературные театры, литературные гостиные и т.д. (библиотека, наименование объединения, читательский адрес, дата образования</w:t>
      </w:r>
      <w:r w:rsidR="008F6A3D">
        <w:rPr>
          <w:b/>
        </w:rPr>
        <w:t>)</w:t>
      </w:r>
    </w:p>
    <w:p w:rsidR="00AF058B" w:rsidRDefault="00AF058B" w:rsidP="00AF05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При библиотеках учреждения  функционируют 22</w:t>
      </w:r>
      <w:r w:rsidRPr="00AF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sz w:val="24"/>
          <w:szCs w:val="24"/>
        </w:rPr>
        <w:t xml:space="preserve">любительских объединения по интересам, из них 11 для </w:t>
      </w:r>
      <w:r w:rsidR="007A11E5">
        <w:rPr>
          <w:rFonts w:ascii="Times New Roman" w:hAnsi="Times New Roman" w:cs="Times New Roman"/>
          <w:sz w:val="24"/>
          <w:szCs w:val="24"/>
        </w:rPr>
        <w:t>читателей-детей, 7-для молодежи</w:t>
      </w:r>
      <w:r w:rsidRPr="00AF058B">
        <w:rPr>
          <w:rFonts w:ascii="Times New Roman" w:hAnsi="Times New Roman" w:cs="Times New Roman"/>
          <w:sz w:val="24"/>
          <w:szCs w:val="24"/>
        </w:rPr>
        <w:t>, с ОВЗ -0. Эта форма работы наиболее популярна и востребована в читательской среде, она способствует развитию художественного вкуса, творческих способностей читателей. Клубы и читательские объединения при библиотеках являются не только эффективной формой организации досуга, но и успешно содействуют продвижению книги и чтения.</w:t>
      </w:r>
    </w:p>
    <w:p w:rsidR="00F14E85" w:rsidRDefault="00F14E85" w:rsidP="00AF05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2172"/>
        <w:gridCol w:w="1680"/>
        <w:gridCol w:w="1680"/>
        <w:gridCol w:w="1080"/>
        <w:gridCol w:w="1200"/>
      </w:tblGrid>
      <w:tr w:rsidR="00AF058B" w:rsidRPr="00AF058B" w:rsidTr="00A77B5F">
        <w:tc>
          <w:tcPr>
            <w:tcW w:w="6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72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и вид </w:t>
            </w:r>
          </w:p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(клуб, кружок, театр  и др.)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Читательский адрес (детск., для </w:t>
            </w:r>
            <w:proofErr w:type="gram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  и пр.)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</w:p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</w:t>
            </w:r>
            <w:proofErr w:type="gramEnd"/>
          </w:p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краеведчес</w:t>
            </w:r>
            <w:proofErr w:type="spellEnd"/>
          </w:p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кий и пр.) </w:t>
            </w:r>
          </w:p>
        </w:tc>
        <w:tc>
          <w:tcPr>
            <w:tcW w:w="108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120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мероприятий/</w:t>
            </w:r>
            <w:proofErr w:type="spell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засе</w:t>
            </w:r>
            <w:proofErr w:type="spellEnd"/>
          </w:p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  <w:proofErr w:type="spellEnd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</w:t>
            </w:r>
          </w:p>
        </w:tc>
      </w:tr>
      <w:tr w:rsidR="00AF058B" w:rsidRPr="00AF058B" w:rsidTr="00A77B5F">
        <w:tc>
          <w:tcPr>
            <w:tcW w:w="6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Урицкая Центральная библиотека </w:t>
            </w:r>
          </w:p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2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Любительское объединение «Литературно-музыкальная гостиная</w:t>
            </w:r>
            <w:r w:rsidRPr="00AF05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 – эстетическое, </w:t>
            </w: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108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20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058B" w:rsidRPr="00AF058B" w:rsidTr="00A77B5F">
        <w:tc>
          <w:tcPr>
            <w:tcW w:w="6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Урицкая Центральная библиотека </w:t>
            </w:r>
          </w:p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2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правовых знаний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гражданско-правовое</w:t>
            </w:r>
          </w:p>
        </w:tc>
        <w:tc>
          <w:tcPr>
            <w:tcW w:w="108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0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58B" w:rsidRPr="00AF058B" w:rsidTr="00A77B5F">
        <w:tc>
          <w:tcPr>
            <w:tcW w:w="6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Урицкая Центральная библиотека </w:t>
            </w:r>
          </w:p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2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Студия поэтического мастерства «Слово»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литературно-        творческое</w:t>
            </w:r>
          </w:p>
        </w:tc>
        <w:tc>
          <w:tcPr>
            <w:tcW w:w="108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0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F058B" w:rsidRPr="00AF058B" w:rsidTr="00A77B5F">
        <w:tc>
          <w:tcPr>
            <w:tcW w:w="6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Детское отделение УЦБ</w:t>
            </w:r>
          </w:p>
        </w:tc>
        <w:tc>
          <w:tcPr>
            <w:tcW w:w="2172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Клуб «Кругозор»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0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058B" w:rsidRPr="00AF058B" w:rsidTr="00A77B5F">
        <w:tc>
          <w:tcPr>
            <w:tcW w:w="6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Детское отделение УЦБ</w:t>
            </w:r>
          </w:p>
        </w:tc>
        <w:tc>
          <w:tcPr>
            <w:tcW w:w="2172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Клуб «Радуга»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058B">
              <w:t>нравственно- правовое</w:t>
            </w:r>
          </w:p>
        </w:tc>
        <w:tc>
          <w:tcPr>
            <w:tcW w:w="10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</w:pPr>
            <w:r w:rsidRPr="00AF058B">
              <w:t>2003</w:t>
            </w:r>
          </w:p>
        </w:tc>
        <w:tc>
          <w:tcPr>
            <w:tcW w:w="120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058B" w:rsidRPr="00AF058B" w:rsidTr="00A77B5F">
        <w:tc>
          <w:tcPr>
            <w:tcW w:w="6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Архангельская библиотека</w:t>
            </w:r>
          </w:p>
        </w:tc>
        <w:tc>
          <w:tcPr>
            <w:tcW w:w="2172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«Читатель </w:t>
            </w:r>
            <w:r w:rsidRPr="00AF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молодёжный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литературно-художественное</w:t>
            </w:r>
          </w:p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</w:pPr>
            <w:r w:rsidRPr="00AF058B">
              <w:t>2009</w:t>
            </w:r>
          </w:p>
        </w:tc>
        <w:tc>
          <w:tcPr>
            <w:tcW w:w="120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058B" w:rsidRPr="00AF058B" w:rsidTr="00A77B5F">
        <w:tc>
          <w:tcPr>
            <w:tcW w:w="6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Архангельская библиотека</w:t>
            </w:r>
          </w:p>
        </w:tc>
        <w:tc>
          <w:tcPr>
            <w:tcW w:w="2172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058B">
              <w:t xml:space="preserve">Кукольный театр «Сказка» 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058B">
              <w:t>детский</w:t>
            </w:r>
            <w:r w:rsidRPr="00AF058B">
              <w:rPr>
                <w:color w:val="000000"/>
              </w:rPr>
              <w:t xml:space="preserve"> 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058B">
              <w:t>литературно-художественное</w:t>
            </w:r>
          </w:p>
        </w:tc>
        <w:tc>
          <w:tcPr>
            <w:tcW w:w="10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</w:pPr>
            <w:r w:rsidRPr="00AF058B">
              <w:t>1998</w:t>
            </w:r>
          </w:p>
        </w:tc>
        <w:tc>
          <w:tcPr>
            <w:tcW w:w="120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058B" w:rsidRPr="00AF058B" w:rsidTr="00A77B5F">
        <w:tc>
          <w:tcPr>
            <w:tcW w:w="6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Бунинская</w:t>
            </w:r>
            <w:proofErr w:type="spellEnd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72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</w:pPr>
            <w:r w:rsidRPr="00AF058B">
              <w:t>Кружок «</w:t>
            </w:r>
            <w:proofErr w:type="spellStart"/>
            <w:r w:rsidRPr="00AF058B">
              <w:t>Книжкины</w:t>
            </w:r>
            <w:proofErr w:type="spellEnd"/>
            <w:r w:rsidRPr="00AF058B">
              <w:t xml:space="preserve"> друзья» 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058B">
              <w:t>детский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AF058B">
              <w:t>профориентационное</w:t>
            </w:r>
            <w:proofErr w:type="spellEnd"/>
          </w:p>
        </w:tc>
        <w:tc>
          <w:tcPr>
            <w:tcW w:w="10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</w:pPr>
            <w:r w:rsidRPr="00AF058B">
              <w:rPr>
                <w:color w:val="000000"/>
              </w:rPr>
              <w:t>2018</w:t>
            </w:r>
          </w:p>
        </w:tc>
        <w:tc>
          <w:tcPr>
            <w:tcW w:w="120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058B" w:rsidRPr="00AF058B" w:rsidTr="00A77B5F">
        <w:tc>
          <w:tcPr>
            <w:tcW w:w="6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72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</w:pPr>
            <w:r w:rsidRPr="00AF058B">
              <w:t>Кружок «Юные друзья библиотеки»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058B">
              <w:t>детский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AF058B">
              <w:t>профориентационное</w:t>
            </w:r>
            <w:proofErr w:type="spellEnd"/>
          </w:p>
        </w:tc>
        <w:tc>
          <w:tcPr>
            <w:tcW w:w="10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0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058B" w:rsidRPr="00AF058B" w:rsidTr="00A77B5F">
        <w:tc>
          <w:tcPr>
            <w:tcW w:w="6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Леденская</w:t>
            </w:r>
            <w:proofErr w:type="spellEnd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72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Клуб «Контакт»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молодёжный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гражданско-правовое </w:t>
            </w:r>
          </w:p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</w:pPr>
            <w:r w:rsidRPr="00AF058B">
              <w:t>1996</w:t>
            </w:r>
          </w:p>
        </w:tc>
        <w:tc>
          <w:tcPr>
            <w:tcW w:w="120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058B" w:rsidRPr="00AF058B" w:rsidTr="00A77B5F">
        <w:tc>
          <w:tcPr>
            <w:tcW w:w="6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Леденская</w:t>
            </w:r>
            <w:proofErr w:type="spellEnd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72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Театр книги «Мудрость»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молодёжный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058B">
              <w:rPr>
                <w:shd w:val="clear" w:color="auto" w:fill="FFFFFF"/>
              </w:rPr>
              <w:t>художественно–эстетическое</w:t>
            </w:r>
          </w:p>
        </w:tc>
        <w:tc>
          <w:tcPr>
            <w:tcW w:w="10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</w:pPr>
            <w:r w:rsidRPr="00AF058B">
              <w:t>2005</w:t>
            </w:r>
          </w:p>
        </w:tc>
        <w:tc>
          <w:tcPr>
            <w:tcW w:w="120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058B" w:rsidRPr="00AF058B" w:rsidTr="00A77B5F">
        <w:tc>
          <w:tcPr>
            <w:tcW w:w="6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Луначарская библиотека</w:t>
            </w:r>
          </w:p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Любительское объединение </w:t>
            </w: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«Литературный салон»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F058B">
              <w:t>литературно-художественное</w:t>
            </w:r>
          </w:p>
        </w:tc>
        <w:tc>
          <w:tcPr>
            <w:tcW w:w="10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</w:pPr>
            <w:r w:rsidRPr="00AF058B">
              <w:t>1998</w:t>
            </w:r>
          </w:p>
        </w:tc>
        <w:tc>
          <w:tcPr>
            <w:tcW w:w="120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058B" w:rsidRPr="00AF058B" w:rsidTr="00A77B5F">
        <w:tc>
          <w:tcPr>
            <w:tcW w:w="6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Луначарская библиотека</w:t>
            </w:r>
          </w:p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Кружок «Кружева»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058B">
              <w:rPr>
                <w:shd w:val="clear" w:color="auto" w:fill="FFFFFF"/>
              </w:rPr>
              <w:t>художественно-эстетическое </w:t>
            </w:r>
          </w:p>
        </w:tc>
        <w:tc>
          <w:tcPr>
            <w:tcW w:w="10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</w:pPr>
            <w:r w:rsidRPr="00AF058B">
              <w:rPr>
                <w:color w:val="000000"/>
              </w:rPr>
              <w:t>2018</w:t>
            </w:r>
          </w:p>
        </w:tc>
        <w:tc>
          <w:tcPr>
            <w:tcW w:w="120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058B" w:rsidRPr="00AF058B" w:rsidTr="00A77B5F">
        <w:tc>
          <w:tcPr>
            <w:tcW w:w="6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Мало-Сотниковская</w:t>
            </w:r>
            <w:proofErr w:type="spellEnd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72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spell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 «Цветок» 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058B">
              <w:t>детский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художественно-эстетическое </w:t>
            </w: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058B">
              <w:t>2013</w:t>
            </w:r>
          </w:p>
        </w:tc>
        <w:tc>
          <w:tcPr>
            <w:tcW w:w="120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058B" w:rsidRPr="00AF058B" w:rsidTr="00A77B5F">
        <w:tc>
          <w:tcPr>
            <w:tcW w:w="6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Мало-Сотниковская</w:t>
            </w:r>
            <w:proofErr w:type="spellEnd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72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</w:pPr>
            <w:r w:rsidRPr="00AF058B">
              <w:t>Кружок «</w:t>
            </w:r>
            <w:proofErr w:type="spellStart"/>
            <w:r w:rsidRPr="00AF058B">
              <w:t>Мурзилка</w:t>
            </w:r>
            <w:proofErr w:type="spellEnd"/>
            <w:r w:rsidRPr="00AF058B">
              <w:t>»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058B">
              <w:t>детский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F058B">
              <w:t xml:space="preserve">нравственно </w:t>
            </w:r>
            <w:proofErr w:type="gramStart"/>
            <w:r w:rsidRPr="00AF058B">
              <w:t>-э</w:t>
            </w:r>
            <w:proofErr w:type="gramEnd"/>
            <w:r w:rsidRPr="00AF058B">
              <w:t>стетическое</w:t>
            </w:r>
          </w:p>
        </w:tc>
        <w:tc>
          <w:tcPr>
            <w:tcW w:w="10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</w:pPr>
            <w:r w:rsidRPr="00AF058B">
              <w:t>2002</w:t>
            </w:r>
          </w:p>
        </w:tc>
        <w:tc>
          <w:tcPr>
            <w:tcW w:w="120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058B" w:rsidRPr="00AF058B" w:rsidTr="00A77B5F">
        <w:tc>
          <w:tcPr>
            <w:tcW w:w="6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Муравлевская</w:t>
            </w:r>
            <w:proofErr w:type="spellEnd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«Юный краевед</w:t>
            </w:r>
            <w:r w:rsidRPr="00AF05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058B">
              <w:t>детский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058B">
              <w:rPr>
                <w:color w:val="000000"/>
              </w:rPr>
              <w:t>краеведческий</w:t>
            </w:r>
          </w:p>
        </w:tc>
        <w:tc>
          <w:tcPr>
            <w:tcW w:w="10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</w:pPr>
            <w:r w:rsidRPr="00AF058B">
              <w:t>2001</w:t>
            </w:r>
          </w:p>
        </w:tc>
        <w:tc>
          <w:tcPr>
            <w:tcW w:w="120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058B" w:rsidRPr="00AF058B" w:rsidTr="00A77B5F">
        <w:tc>
          <w:tcPr>
            <w:tcW w:w="6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Муравлевская</w:t>
            </w:r>
            <w:proofErr w:type="spellEnd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Клуб «Патриот» 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молодёжный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080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20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058B" w:rsidRPr="00AF058B" w:rsidTr="00A77B5F">
        <w:tc>
          <w:tcPr>
            <w:tcW w:w="6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72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Клуб «Ветеран»</w:t>
            </w:r>
          </w:p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пожилые, ветераны труда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</w:t>
            </w:r>
            <w:proofErr w:type="spell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</w:p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AF058B" w:rsidRPr="00AF058B" w:rsidRDefault="007E5E42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0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058B" w:rsidRPr="00AF058B" w:rsidTr="00A77B5F">
        <w:tc>
          <w:tcPr>
            <w:tcW w:w="6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Подзаваловская</w:t>
            </w:r>
            <w:proofErr w:type="spellEnd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72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Кружок  «Эстетика быта»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058B">
              <w:t>Молодёжный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058B">
              <w:t>эстетическое</w:t>
            </w:r>
          </w:p>
        </w:tc>
        <w:tc>
          <w:tcPr>
            <w:tcW w:w="1080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0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058B" w:rsidRPr="00AF058B" w:rsidTr="00A77B5F">
        <w:tc>
          <w:tcPr>
            <w:tcW w:w="6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Кружок «Юный россиянин»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058B">
              <w:t>Молодёжный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058B">
              <w:rPr>
                <w:color w:val="000000"/>
              </w:rPr>
              <w:t>гражданско-патриотическое</w:t>
            </w:r>
          </w:p>
        </w:tc>
        <w:tc>
          <w:tcPr>
            <w:tcW w:w="1080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20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058B" w:rsidRPr="00AF058B" w:rsidTr="00A77B5F">
        <w:tc>
          <w:tcPr>
            <w:tcW w:w="6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Теляковская</w:t>
            </w:r>
            <w:proofErr w:type="spellEnd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058B">
              <w:t>детский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058B">
              <w:t>развитие творческих способностей у детей</w:t>
            </w:r>
          </w:p>
        </w:tc>
        <w:tc>
          <w:tcPr>
            <w:tcW w:w="1080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0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058B" w:rsidRPr="00AF058B" w:rsidTr="00A77B5F">
        <w:tc>
          <w:tcPr>
            <w:tcW w:w="675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Хорошиловская</w:t>
            </w:r>
            <w:proofErr w:type="spellEnd"/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  </w:t>
            </w:r>
          </w:p>
        </w:tc>
        <w:tc>
          <w:tcPr>
            <w:tcW w:w="2172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 xml:space="preserve">Клуб «Юный краевед»                                         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058B">
              <w:t>детский</w:t>
            </w:r>
          </w:p>
        </w:tc>
        <w:tc>
          <w:tcPr>
            <w:tcW w:w="1680" w:type="dxa"/>
          </w:tcPr>
          <w:p w:rsidR="00AF058B" w:rsidRPr="00AF058B" w:rsidRDefault="00AF058B" w:rsidP="00AF05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058B">
              <w:rPr>
                <w:color w:val="000000"/>
              </w:rPr>
              <w:t>краеведческий</w:t>
            </w:r>
          </w:p>
        </w:tc>
        <w:tc>
          <w:tcPr>
            <w:tcW w:w="1080" w:type="dxa"/>
          </w:tcPr>
          <w:p w:rsidR="00AF058B" w:rsidRPr="00AF058B" w:rsidRDefault="00AF058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200" w:type="dxa"/>
          </w:tcPr>
          <w:p w:rsidR="00AF058B" w:rsidRPr="00AF058B" w:rsidRDefault="00AF058B" w:rsidP="00AF05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F058B" w:rsidRPr="00AF058B" w:rsidRDefault="00AF058B" w:rsidP="00AF058B">
      <w:pPr>
        <w:pStyle w:val="Default"/>
        <w:jc w:val="both"/>
        <w:rPr>
          <w:b/>
          <w:color w:val="auto"/>
        </w:rPr>
      </w:pPr>
    </w:p>
    <w:p w:rsidR="00AF058B" w:rsidRPr="00AF058B" w:rsidRDefault="00AF058B" w:rsidP="00AF058B">
      <w:pPr>
        <w:pStyle w:val="Default"/>
        <w:jc w:val="both"/>
        <w:rPr>
          <w:color w:val="auto"/>
        </w:rPr>
      </w:pPr>
      <w:r w:rsidRPr="00AF058B">
        <w:rPr>
          <w:b/>
          <w:color w:val="auto"/>
        </w:rPr>
        <w:tab/>
        <w:t>6.5.</w:t>
      </w:r>
      <w:r w:rsidRPr="00AF058B">
        <w:rPr>
          <w:color w:val="auto"/>
        </w:rPr>
        <w:t xml:space="preserve"> </w:t>
      </w:r>
      <w:r w:rsidRPr="00AF058B">
        <w:rPr>
          <w:b/>
          <w:color w:val="auto"/>
        </w:rPr>
        <w:t>Обслуживание удаленных пользователей</w:t>
      </w:r>
      <w:r w:rsidRPr="00AF058B">
        <w:rPr>
          <w:color w:val="auto"/>
        </w:rPr>
        <w:t xml:space="preserve">. </w:t>
      </w:r>
    </w:p>
    <w:p w:rsidR="00AF058B" w:rsidRDefault="00F820F5" w:rsidP="00AF058B">
      <w:pPr>
        <w:pStyle w:val="Default"/>
        <w:ind w:firstLine="454"/>
        <w:jc w:val="both"/>
      </w:pPr>
      <w:r>
        <w:t xml:space="preserve">Хорошую активность показали социальные сети УЦБ, в </w:t>
      </w:r>
      <w:r w:rsidRPr="007E5E42">
        <w:t xml:space="preserve">отчетном году число подписчиков  составило </w:t>
      </w:r>
      <w:r w:rsidR="007E5E42" w:rsidRPr="007E5E42">
        <w:t>848 человек</w:t>
      </w:r>
      <w:proofErr w:type="gramStart"/>
      <w:r w:rsidR="007E5E42">
        <w:rPr>
          <w:b/>
        </w:rPr>
        <w:t xml:space="preserve"> </w:t>
      </w:r>
      <w:r>
        <w:t>.</w:t>
      </w:r>
      <w:proofErr w:type="gramEnd"/>
      <w:r w:rsidRPr="00F820F5">
        <w:t xml:space="preserve"> </w:t>
      </w:r>
      <w:r>
        <w:t xml:space="preserve">Для привлечения и удержания читателей продолжали использовать уже освоенные </w:t>
      </w:r>
      <w:proofErr w:type="spellStart"/>
      <w:r>
        <w:t>онлайн</w:t>
      </w:r>
      <w:proofErr w:type="spellEnd"/>
      <w:r>
        <w:t xml:space="preserve"> средства и </w:t>
      </w:r>
      <w:r w:rsidR="00B81A04">
        <w:t>приемы</w:t>
      </w:r>
      <w:r>
        <w:t xml:space="preserve">: </w:t>
      </w:r>
      <w:proofErr w:type="spellStart"/>
      <w:r>
        <w:t>онлайн</w:t>
      </w:r>
      <w:proofErr w:type="spellEnd"/>
      <w:r>
        <w:t xml:space="preserve"> мастер-классы, виртуальные выставки</w:t>
      </w:r>
      <w:r w:rsidR="007E7BA3">
        <w:t>, книжные и литературные обзоры, анонсы  мероприятий.</w:t>
      </w:r>
    </w:p>
    <w:p w:rsidR="001E1062" w:rsidRPr="00AF058B" w:rsidRDefault="001E1062" w:rsidP="00AF058B">
      <w:pPr>
        <w:pStyle w:val="Default"/>
        <w:ind w:firstLine="454"/>
        <w:jc w:val="both"/>
      </w:pPr>
      <w:r w:rsidRPr="007E7BA3">
        <w:t>Пользователи библиотек с интересом проводят время на стр</w:t>
      </w:r>
      <w:r w:rsidR="00701BF9" w:rsidRPr="007E7BA3">
        <w:t>аницах наших групп в социальных сетях</w:t>
      </w:r>
      <w:r w:rsidR="008F509E" w:rsidRPr="007E7BA3">
        <w:t>.</w:t>
      </w:r>
      <w:r w:rsidRPr="00701BF9">
        <w:rPr>
          <w:b/>
        </w:rPr>
        <w:t xml:space="preserve"> </w:t>
      </w:r>
      <w:r w:rsidR="008F509E">
        <w:t>Э</w:t>
      </w:r>
      <w:r>
        <w:t>то, бесспорно, является позитивной оценкой работы библиотек в удалённом режиме.</w:t>
      </w:r>
    </w:p>
    <w:p w:rsidR="007E7BA3" w:rsidRDefault="007E7BA3" w:rsidP="00AF058B">
      <w:pPr>
        <w:pStyle w:val="Default"/>
        <w:ind w:firstLine="454"/>
        <w:jc w:val="both"/>
        <w:rPr>
          <w:b/>
          <w:color w:val="auto"/>
        </w:rPr>
      </w:pPr>
      <w:r w:rsidRPr="00AF058B">
        <w:t>Для пользователей выполнялись различные библиографические справки посредством телекоммуникационной связи - телефон</w:t>
      </w:r>
      <w:r>
        <w:t>.</w:t>
      </w:r>
      <w:r w:rsidRPr="00AF058B">
        <w:rPr>
          <w:b/>
          <w:color w:val="auto"/>
        </w:rPr>
        <w:t xml:space="preserve"> </w:t>
      </w:r>
    </w:p>
    <w:p w:rsidR="00AF058B" w:rsidRPr="00AF058B" w:rsidRDefault="00AF058B" w:rsidP="00AF058B">
      <w:pPr>
        <w:pStyle w:val="Default"/>
        <w:ind w:firstLine="454"/>
        <w:jc w:val="both"/>
        <w:rPr>
          <w:color w:val="auto"/>
        </w:rPr>
      </w:pPr>
      <w:r w:rsidRPr="00AF058B">
        <w:rPr>
          <w:b/>
          <w:color w:val="auto"/>
        </w:rPr>
        <w:t>6.6.</w:t>
      </w:r>
      <w:r w:rsidRPr="00AF058B">
        <w:rPr>
          <w:color w:val="auto"/>
        </w:rPr>
        <w:t xml:space="preserve"> </w:t>
      </w:r>
      <w:proofErr w:type="spellStart"/>
      <w:r w:rsidRPr="00AF058B">
        <w:rPr>
          <w:b/>
          <w:color w:val="auto"/>
        </w:rPr>
        <w:t>Внестационарные</w:t>
      </w:r>
      <w:proofErr w:type="spellEnd"/>
      <w:r w:rsidRPr="00AF058B">
        <w:rPr>
          <w:b/>
          <w:color w:val="auto"/>
        </w:rPr>
        <w:t xml:space="preserve"> формы обслуживания</w:t>
      </w:r>
      <w:r w:rsidRPr="00AF058B">
        <w:rPr>
          <w:color w:val="auto"/>
        </w:rPr>
        <w:t xml:space="preserve">. </w:t>
      </w:r>
    </w:p>
    <w:p w:rsidR="00AF058B" w:rsidRPr="00AF058B" w:rsidRDefault="00AF058B" w:rsidP="00AF058B">
      <w:pPr>
        <w:pStyle w:val="Default"/>
        <w:ind w:firstLine="454"/>
        <w:jc w:val="both"/>
        <w:rPr>
          <w:color w:val="000000" w:themeColor="text1"/>
        </w:rPr>
      </w:pPr>
      <w:r w:rsidRPr="004527A6">
        <w:t xml:space="preserve">Система </w:t>
      </w:r>
      <w:proofErr w:type="spellStart"/>
      <w:r w:rsidRPr="004527A6">
        <w:t>внестационарного</w:t>
      </w:r>
      <w:proofErr w:type="spellEnd"/>
      <w:r w:rsidRPr="004527A6">
        <w:t xml:space="preserve"> библиотечного обслуживание населения Урицкого района включает: библиотечные пункты выдачи,  </w:t>
      </w:r>
      <w:proofErr w:type="spellStart"/>
      <w:r w:rsidRPr="004527A6">
        <w:t>книгоношество</w:t>
      </w:r>
      <w:proofErr w:type="spellEnd"/>
      <w:r w:rsidRPr="004527A6">
        <w:t>.</w:t>
      </w:r>
      <w:r w:rsidRPr="004527A6">
        <w:rPr>
          <w:color w:val="000000" w:themeColor="text1"/>
        </w:rPr>
        <w:t xml:space="preserve"> </w:t>
      </w:r>
      <w:r w:rsidRPr="004527A6">
        <w:rPr>
          <w:color w:val="auto"/>
        </w:rPr>
        <w:t xml:space="preserve">В отчетном году </w:t>
      </w:r>
      <w:r w:rsidRPr="00AF058B">
        <w:rPr>
          <w:color w:val="auto"/>
        </w:rPr>
        <w:t>8 библиотек учреждения обслуживали 25  пунктов</w:t>
      </w:r>
      <w:r w:rsidR="007E7BA3">
        <w:rPr>
          <w:color w:val="auto"/>
        </w:rPr>
        <w:t xml:space="preserve"> вне стационарного обслуживания пользователей</w:t>
      </w:r>
      <w:r w:rsidRPr="00AF058B">
        <w:rPr>
          <w:color w:val="auto"/>
        </w:rPr>
        <w:t xml:space="preserve">. </w:t>
      </w:r>
      <w:r w:rsidRPr="00AF058B">
        <w:rPr>
          <w:color w:val="000000" w:themeColor="text1"/>
        </w:rPr>
        <w:t>Для пользователей осуществлялся подбор литературы, выполнялись информационно-библиографические запросы, выполнял</w:t>
      </w:r>
      <w:r w:rsidR="007E7BA3">
        <w:rPr>
          <w:color w:val="000000" w:themeColor="text1"/>
        </w:rPr>
        <w:t>ись тематические справки, проводились мероприятия.</w:t>
      </w:r>
    </w:p>
    <w:p w:rsidR="00AF058B" w:rsidRPr="007E5E42" w:rsidRDefault="00AF058B" w:rsidP="00AF058B">
      <w:pPr>
        <w:pStyle w:val="Default"/>
        <w:ind w:firstLine="454"/>
        <w:jc w:val="both"/>
        <w:rPr>
          <w:color w:val="000000" w:themeColor="text1"/>
        </w:rPr>
      </w:pPr>
      <w:r w:rsidRPr="00AF058B">
        <w:rPr>
          <w:color w:val="000000" w:themeColor="text1"/>
        </w:rPr>
        <w:t xml:space="preserve"> Услугами </w:t>
      </w:r>
      <w:proofErr w:type="spellStart"/>
      <w:r w:rsidRPr="00AF058B">
        <w:rPr>
          <w:color w:val="000000" w:themeColor="text1"/>
        </w:rPr>
        <w:t>внестационарных</w:t>
      </w:r>
      <w:proofErr w:type="spellEnd"/>
      <w:r w:rsidRPr="00AF058B">
        <w:rPr>
          <w:color w:val="000000" w:themeColor="text1"/>
        </w:rPr>
        <w:t xml:space="preserve"> форм о</w:t>
      </w:r>
      <w:r w:rsidR="007E5E42">
        <w:rPr>
          <w:color w:val="000000" w:themeColor="text1"/>
        </w:rPr>
        <w:t xml:space="preserve">бслуживания воспользовались  </w:t>
      </w:r>
      <w:r w:rsidR="008F509E" w:rsidRPr="008F509E">
        <w:rPr>
          <w:color w:val="000000" w:themeColor="text1"/>
        </w:rPr>
        <w:t>410</w:t>
      </w:r>
      <w:r w:rsidRPr="00AF058B">
        <w:rPr>
          <w:b/>
          <w:color w:val="000000" w:themeColor="text1"/>
        </w:rPr>
        <w:t xml:space="preserve"> </w:t>
      </w:r>
      <w:r w:rsidRPr="00AF058B">
        <w:rPr>
          <w:color w:val="000000" w:themeColor="text1"/>
        </w:rPr>
        <w:t>человек, которым б</w:t>
      </w:r>
      <w:r w:rsidR="007E5E42">
        <w:rPr>
          <w:color w:val="000000" w:themeColor="text1"/>
        </w:rPr>
        <w:t>ыло выдано 10625</w:t>
      </w:r>
      <w:r w:rsidRPr="00AF058B">
        <w:rPr>
          <w:color w:val="000000" w:themeColor="text1"/>
        </w:rPr>
        <w:t xml:space="preserve"> экземпляров документов. Количество посещений </w:t>
      </w:r>
      <w:r w:rsidRPr="00AF058B">
        <w:rPr>
          <w:b/>
          <w:color w:val="000000" w:themeColor="text1"/>
        </w:rPr>
        <w:t>-</w:t>
      </w:r>
      <w:r w:rsidR="007E5E42">
        <w:rPr>
          <w:b/>
          <w:color w:val="000000" w:themeColor="text1"/>
        </w:rPr>
        <w:t xml:space="preserve"> </w:t>
      </w:r>
      <w:r w:rsidR="006E2436">
        <w:rPr>
          <w:color w:val="000000" w:themeColor="text1"/>
        </w:rPr>
        <w:t>4497, из них 498</w:t>
      </w:r>
      <w:r w:rsidR="007E5E42">
        <w:rPr>
          <w:color w:val="000000" w:themeColor="text1"/>
        </w:rPr>
        <w:t xml:space="preserve"> </w:t>
      </w:r>
      <w:r w:rsidR="007909DC" w:rsidRPr="007E5E42">
        <w:rPr>
          <w:color w:val="000000" w:themeColor="text1"/>
        </w:rPr>
        <w:t>посещений библ</w:t>
      </w:r>
      <w:r w:rsidR="007E5E42" w:rsidRPr="007E5E42">
        <w:rPr>
          <w:color w:val="000000" w:themeColor="text1"/>
        </w:rPr>
        <w:t>иотечных мероприятий.</w:t>
      </w: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6.7.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b/>
          <w:sz w:val="24"/>
          <w:szCs w:val="24"/>
        </w:rPr>
        <w:t>Библиотечное обслуживание юношества и молодежи</w:t>
      </w:r>
      <w:r w:rsidRPr="00AF05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4A6" w:rsidRPr="003B0954" w:rsidRDefault="00AF058B" w:rsidP="0070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ab/>
      </w:r>
      <w:r w:rsidR="007604A6" w:rsidRPr="00701BF9">
        <w:rPr>
          <w:rFonts w:ascii="Times New Roman" w:hAnsi="Times New Roman" w:cs="Times New Roman"/>
          <w:sz w:val="24"/>
          <w:szCs w:val="24"/>
        </w:rPr>
        <w:t>Главная задача библиотеки в работе с юношеством и молодежью – посредством книги и чтения содействовать формированию гармонически развитой, образованной, социально-активной личности, свободно ориентирующейся в информационном пространстве.</w:t>
      </w:r>
      <w:r w:rsidR="005E5877" w:rsidRPr="005E5877">
        <w:t xml:space="preserve"> </w:t>
      </w:r>
      <w:r w:rsidR="005E5877" w:rsidRPr="003B0954">
        <w:rPr>
          <w:rFonts w:ascii="Times New Roman" w:hAnsi="Times New Roman" w:cs="Times New Roman"/>
          <w:sz w:val="24"/>
          <w:szCs w:val="24"/>
        </w:rPr>
        <w:t>Работа велась в тесном сотрудничестве с образовательными учреждениями, социальными партнерами, учреждениями культуры. Акцент в работе был сделан на патриотическое воспитание, духовное развитие личности, поддержку образовательного процесса, профориентацию, предупреждение вредных привычек.</w:t>
      </w:r>
    </w:p>
    <w:p w:rsidR="00701BF9" w:rsidRPr="00413034" w:rsidRDefault="00701BF9" w:rsidP="0070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413034">
        <w:rPr>
          <w:rFonts w:ascii="Times New Roman" w:hAnsi="Times New Roman" w:cs="Times New Roman"/>
          <w:sz w:val="24"/>
          <w:szCs w:val="24"/>
        </w:rPr>
        <w:t>Для организации содержательного досуга библиотеки района предложили своим читателям различные мероприятия.</w:t>
      </w:r>
    </w:p>
    <w:p w:rsidR="00701BF9" w:rsidRDefault="00701BF9" w:rsidP="00701BF9">
      <w:pPr>
        <w:spacing w:after="0" w:line="240" w:lineRule="auto"/>
        <w:ind w:firstLine="454"/>
        <w:jc w:val="both"/>
      </w:pPr>
      <w:proofErr w:type="gramStart"/>
      <w:r w:rsidRPr="00760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Года педагога и наставника, к 200-летию знаменитого педагога и писателя К.Д.Ушинского в ДО УЦБ проведены литературный праздник «Доброта - волшебное лекарство», литературный час  «Волшебная мудрость </w:t>
      </w:r>
      <w:r w:rsidR="007A11E5">
        <w:rPr>
          <w:rFonts w:ascii="Times New Roman" w:hAnsi="Times New Roman" w:cs="Times New Roman"/>
          <w:sz w:val="24"/>
          <w:szCs w:val="24"/>
          <w:shd w:val="clear" w:color="auto" w:fill="FFFFFF"/>
        </w:rPr>
        <w:t>Ушинского», оформлена выставка «</w:t>
      </w:r>
      <w:r w:rsidRPr="007604A6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="007A11E5">
        <w:rPr>
          <w:rFonts w:ascii="Times New Roman" w:hAnsi="Times New Roman" w:cs="Times New Roman"/>
          <w:sz w:val="24"/>
          <w:szCs w:val="24"/>
          <w:shd w:val="clear" w:color="auto" w:fill="FFFFFF"/>
        </w:rPr>
        <w:t>дающиеся педагоги современности».</w:t>
      </w:r>
      <w:proofErr w:type="gramEnd"/>
      <w:r w:rsidR="007A1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11E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760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Дню учителя была п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одготовлена акция-поздравление «Земной поклон учителям»</w:t>
      </w:r>
      <w:r w:rsidRPr="00760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60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этот праздничный день ученики школ района поздравили учителей с их профессиональным праздником.</w:t>
      </w:r>
      <w:r w:rsidRPr="00F80AA2">
        <w:rPr>
          <w:rFonts w:ascii="Times New Roman" w:hAnsi="Times New Roman" w:cs="Times New Roman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sz w:val="24"/>
          <w:szCs w:val="24"/>
        </w:rPr>
        <w:t>(</w:t>
      </w:r>
      <w:hyperlink r:id="rId18" w:history="1">
        <w:r w:rsidRPr="00AF058B">
          <w:rPr>
            <w:rStyle w:val="a7"/>
            <w:rFonts w:ascii="Times New Roman" w:hAnsi="Times New Roman" w:cs="Times New Roman"/>
            <w:sz w:val="24"/>
            <w:szCs w:val="24"/>
          </w:rPr>
          <w:t>https://vk.com/public193883417</w:t>
        </w:r>
      </w:hyperlink>
      <w:r w:rsidRPr="00AF058B">
        <w:rPr>
          <w:rFonts w:ascii="Times New Roman" w:hAnsi="Times New Roman" w:cs="Times New Roman"/>
          <w:sz w:val="24"/>
          <w:szCs w:val="24"/>
        </w:rPr>
        <w:t xml:space="preserve">,   </w:t>
      </w:r>
      <w:hyperlink r:id="rId19" w:history="1">
        <w:r w:rsidRPr="00AF058B">
          <w:rPr>
            <w:rStyle w:val="a7"/>
            <w:rFonts w:ascii="Times New Roman" w:hAnsi="Times New Roman" w:cs="Times New Roman"/>
            <w:sz w:val="24"/>
            <w:szCs w:val="24"/>
          </w:rPr>
          <w:t>https://ok.ru/group/62472557625393</w:t>
        </w:r>
      </w:hyperlink>
      <w:proofErr w:type="gramEnd"/>
    </w:p>
    <w:p w:rsidR="00413034" w:rsidRDefault="00701BF9" w:rsidP="0041303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Велась работа по профориентации молодежи. Были проведены: </w:t>
      </w:r>
      <w:r w:rsidRPr="00701BF9">
        <w:rPr>
          <w:rFonts w:ascii="Times New Roman" w:hAnsi="Times New Roman" w:cs="Times New Roman"/>
          <w:sz w:val="24"/>
          <w:szCs w:val="24"/>
        </w:rPr>
        <w:t xml:space="preserve">час профориентации «Я выбираю профессию»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701BF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01BF9">
        <w:rPr>
          <w:rFonts w:ascii="Times New Roman" w:hAnsi="Times New Roman" w:cs="Times New Roman"/>
          <w:sz w:val="24"/>
          <w:szCs w:val="24"/>
        </w:rPr>
        <w:t xml:space="preserve">ЦБ, </w:t>
      </w:r>
      <w:r w:rsidRPr="00701B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информационный час «В мире интересных  профессий»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701B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01BF9">
        <w:rPr>
          <w:rFonts w:ascii="Times New Roman" w:hAnsi="Times New Roman" w:cs="Times New Roman"/>
          <w:sz w:val="24"/>
          <w:szCs w:val="24"/>
        </w:rPr>
        <w:lastRenderedPageBreak/>
        <w:t>Бунинская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Pr="00701BF9">
        <w:rPr>
          <w:rFonts w:ascii="Times New Roman" w:hAnsi="Times New Roman" w:cs="Times New Roman"/>
          <w:sz w:val="24"/>
          <w:szCs w:val="24"/>
        </w:rPr>
        <w:t xml:space="preserve">, </w:t>
      </w:r>
      <w:r w:rsidRPr="00701B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вечер-рассказ «Зову в свою профессию»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701B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proofErr w:type="spellStart"/>
      <w:r w:rsidRPr="00701BF9">
        <w:rPr>
          <w:rFonts w:ascii="Times New Roman" w:hAnsi="Times New Roman" w:cs="Times New Roman"/>
          <w:sz w:val="24"/>
          <w:szCs w:val="24"/>
        </w:rPr>
        <w:t>Мало-Сотниковская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Pr="00701BF9">
        <w:rPr>
          <w:rFonts w:ascii="Times New Roman" w:hAnsi="Times New Roman" w:cs="Times New Roman"/>
          <w:sz w:val="24"/>
          <w:szCs w:val="24"/>
        </w:rPr>
        <w:t xml:space="preserve">, </w:t>
      </w:r>
      <w:r w:rsidRPr="00701BF9">
        <w:rPr>
          <w:rFonts w:ascii="Times New Roman" w:hAnsi="Times New Roman" w:cs="Times New Roman"/>
          <w:bCs/>
          <w:sz w:val="24"/>
          <w:szCs w:val="24"/>
        </w:rPr>
        <w:t>час сообщений «Много профессий хороших и разных»</w:t>
      </w:r>
      <w:r w:rsidRPr="00701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01BF9">
        <w:rPr>
          <w:rFonts w:ascii="Times New Roman" w:hAnsi="Times New Roman" w:cs="Times New Roman"/>
          <w:sz w:val="24"/>
          <w:szCs w:val="24"/>
        </w:rPr>
        <w:t>Подзаваловская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Pr="00701BF9">
        <w:rPr>
          <w:rFonts w:ascii="Times New Roman" w:hAnsi="Times New Roman" w:cs="Times New Roman"/>
          <w:sz w:val="24"/>
          <w:szCs w:val="24"/>
        </w:rPr>
        <w:t xml:space="preserve">, </w:t>
      </w:r>
      <w:r w:rsidRPr="00701BF9">
        <w:rPr>
          <w:rFonts w:ascii="Times New Roman" w:hAnsi="Times New Roman" w:cs="Times New Roman"/>
          <w:bCs/>
          <w:sz w:val="24"/>
          <w:szCs w:val="24"/>
        </w:rPr>
        <w:t>информационная площадка «Найди свое призвание»</w:t>
      </w:r>
      <w:r w:rsidRPr="00701B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1BF9">
        <w:rPr>
          <w:rFonts w:ascii="Times New Roman" w:hAnsi="Times New Roman" w:cs="Times New Roman"/>
          <w:sz w:val="24"/>
          <w:szCs w:val="24"/>
        </w:rPr>
        <w:t>Хорошиловская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и др.</w:t>
      </w:r>
    </w:p>
    <w:p w:rsidR="00605A9C" w:rsidRPr="00413034" w:rsidRDefault="00413034" w:rsidP="0041303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05A9C"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мечтателей о звёздах и дальних полётах </w:t>
      </w:r>
      <w:proofErr w:type="gramStart"/>
      <w:r w:rsidR="00605A9C"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605A9C"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УЦ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 состоялась </w:t>
      </w:r>
      <w:proofErr w:type="gramStart"/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игровая</w:t>
      </w:r>
      <w:proofErr w:type="gramEnd"/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«Весёлый космодром»</w:t>
      </w:r>
      <w:r w:rsidR="00605A9C"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Ребята с удовольствием</w:t>
      </w:r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 в конкурсах</w:t>
      </w:r>
      <w:proofErr w:type="gramStart"/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7A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«Предполётная подготовка», «Конкурс на внимательность», «Невесомость», «Шифровальщик», «</w:t>
      </w:r>
      <w:r w:rsidR="00EB0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Инопланетянин»</w:t>
      </w:r>
      <w:r w:rsidR="00605A9C"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13034" w:rsidRDefault="00605A9C" w:rsidP="00605A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День Космонавтики читатели Луначарской библиотеки</w:t>
      </w:r>
      <w:r w:rsidR="00EB0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 в мероприятии «Покорители звездного неба»</w:t>
      </w:r>
      <w:r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05A9C" w:rsidRPr="00413034" w:rsidRDefault="00605A9C" w:rsidP="00605A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Расширить знания читателей о космосе и космических достижениях п</w:t>
      </w:r>
      <w:r w:rsidR="00EB0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омогли книжные выставки-обзоры «Дорога к просторам вселенной»</w:t>
      </w:r>
      <w:r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оформленная</w:t>
      </w:r>
      <w:r w:rsidR="00413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413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Подзавало</w:t>
      </w:r>
      <w:r w:rsidR="00EB0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вской</w:t>
      </w:r>
      <w:proofErr w:type="spellEnd"/>
      <w:r w:rsidR="00EB0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библиотеке</w:t>
      </w:r>
      <w:r w:rsidR="00413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«Дорога в космос»- в </w:t>
      </w:r>
      <w:proofErr w:type="spellStart"/>
      <w:r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Муравлевской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библиотеке.</w:t>
      </w:r>
    </w:p>
    <w:p w:rsidR="00605A9C" w:rsidRPr="00605A9C" w:rsidRDefault="00605A9C" w:rsidP="00605A9C">
      <w:pPr>
        <w:pStyle w:val="a8"/>
        <w:spacing w:before="0" w:beforeAutospacing="0" w:after="0" w:afterAutospacing="0"/>
        <w:ind w:firstLine="454"/>
        <w:jc w:val="both"/>
        <w:textAlignment w:val="top"/>
      </w:pPr>
      <w:r>
        <w:rPr>
          <w:color w:val="000000"/>
          <w:shd w:val="clear" w:color="auto" w:fill="FFFFFF"/>
        </w:rPr>
        <w:t xml:space="preserve">В </w:t>
      </w:r>
      <w:proofErr w:type="gramStart"/>
      <w:r>
        <w:rPr>
          <w:color w:val="000000"/>
          <w:shd w:val="clear" w:color="auto" w:fill="FFFFFF"/>
        </w:rPr>
        <w:t>ДО</w:t>
      </w:r>
      <w:proofErr w:type="gramEnd"/>
      <w:r>
        <w:rPr>
          <w:color w:val="000000"/>
          <w:shd w:val="clear" w:color="auto" w:fill="FFFFFF"/>
        </w:rPr>
        <w:t xml:space="preserve"> и </w:t>
      </w:r>
      <w:proofErr w:type="spellStart"/>
      <w:r>
        <w:rPr>
          <w:color w:val="000000"/>
          <w:shd w:val="clear" w:color="auto" w:fill="FFFFFF"/>
        </w:rPr>
        <w:t>Мало-Сотниковской</w:t>
      </w:r>
      <w:proofErr w:type="spellEnd"/>
      <w:r>
        <w:rPr>
          <w:color w:val="000000"/>
          <w:shd w:val="clear" w:color="auto" w:fill="FFFFFF"/>
        </w:rPr>
        <w:t xml:space="preserve">  библиот</w:t>
      </w:r>
      <w:r w:rsidR="00EB0E61">
        <w:rPr>
          <w:color w:val="000000"/>
          <w:shd w:val="clear" w:color="auto" w:fill="FFFFFF"/>
        </w:rPr>
        <w:t>еке были оформлены интерактивные</w:t>
      </w:r>
      <w:r>
        <w:rPr>
          <w:color w:val="000000"/>
          <w:shd w:val="clear" w:color="auto" w:fill="FFFFFF"/>
        </w:rPr>
        <w:t xml:space="preserve"> космические </w:t>
      </w:r>
      <w:proofErr w:type="spellStart"/>
      <w:r>
        <w:rPr>
          <w:color w:val="000000"/>
          <w:shd w:val="clear" w:color="auto" w:fill="FFFFFF"/>
        </w:rPr>
        <w:t>фотозоны</w:t>
      </w:r>
      <w:proofErr w:type="spellEnd"/>
      <w:r w:rsidRPr="00AF058B">
        <w:rPr>
          <w:color w:val="000000"/>
          <w:shd w:val="clear" w:color="auto" w:fill="FFFFFF"/>
        </w:rPr>
        <w:t>. Юным читателям можно было приблизить свои мечты о полете к далеким планетам. На память у них оставалась оригинальная фотография и впечатления от прочитанной книги.</w:t>
      </w:r>
    </w:p>
    <w:p w:rsidR="00702138" w:rsidRPr="00A03796" w:rsidRDefault="008561FB" w:rsidP="00A03796">
      <w:pPr>
        <w:pStyle w:val="Default"/>
        <w:ind w:firstLine="708"/>
        <w:jc w:val="both"/>
        <w:rPr>
          <w:color w:val="auto"/>
        </w:rPr>
      </w:pPr>
      <w:proofErr w:type="gramStart"/>
      <w:r w:rsidRPr="008561FB">
        <w:rPr>
          <w:shd w:val="clear" w:color="auto" w:fill="FFFFFF"/>
        </w:rPr>
        <w:t xml:space="preserve">В рамках </w:t>
      </w:r>
      <w:r w:rsidR="00EB0E61">
        <w:rPr>
          <w:shd w:val="clear" w:color="auto" w:fill="FFFFFF"/>
        </w:rPr>
        <w:t>проекта просветительской акции «</w:t>
      </w:r>
      <w:r w:rsidRPr="008561FB">
        <w:rPr>
          <w:shd w:val="clear" w:color="auto" w:fill="FFFFFF"/>
        </w:rPr>
        <w:t>Вечный </w:t>
      </w:r>
      <w:r w:rsidRPr="008561FB">
        <w:rPr>
          <w:rStyle w:val="af1"/>
          <w:rFonts w:eastAsiaTheme="majorEastAsia"/>
          <w:i w:val="0"/>
          <w:iCs w:val="0"/>
          <w:shd w:val="clear" w:color="auto" w:fill="FFFFFF"/>
        </w:rPr>
        <w:t>огонь</w:t>
      </w:r>
      <w:r w:rsidR="00EB0E61">
        <w:rPr>
          <w:shd w:val="clear" w:color="auto" w:fill="FFFFFF"/>
        </w:rPr>
        <w:t>»</w:t>
      </w:r>
      <w:r w:rsidRPr="008561FB">
        <w:rPr>
          <w:shd w:val="clear" w:color="auto" w:fill="FFFFFF"/>
        </w:rPr>
        <w:t xml:space="preserve">, направленный на освещение ярких и славных страниц отечественной истории, культуры и современности </w:t>
      </w:r>
      <w:r>
        <w:rPr>
          <w:shd w:val="clear" w:color="auto" w:fill="FFFFFF"/>
        </w:rPr>
        <w:t>в УЦБ</w:t>
      </w:r>
      <w:r w:rsidRPr="008561FB">
        <w:rPr>
          <w:shd w:val="clear" w:color="auto" w:fill="FFFFFF"/>
        </w:rPr>
        <w:t xml:space="preserve"> состоялась встреча с журналистом, писателем, председателем Орловского регионального отделения Союза российских писателей и Орловского Союза журналистов Г.Н. </w:t>
      </w:r>
      <w:proofErr w:type="spellStart"/>
      <w:r w:rsidRPr="008561FB">
        <w:rPr>
          <w:shd w:val="clear" w:color="auto" w:fill="FFFFFF"/>
        </w:rPr>
        <w:t>Майоровым</w:t>
      </w:r>
      <w:proofErr w:type="spellEnd"/>
      <w:r w:rsidRPr="008561FB">
        <w:rPr>
          <w:shd w:val="clear" w:color="auto" w:fill="FFFFFF"/>
        </w:rPr>
        <w:t xml:space="preserve">; журналистом, обозревателем газеты «Орловская правда», заместителем председателя Орловского регионального отделения Союза российских писателей - В.Г. </w:t>
      </w:r>
      <w:proofErr w:type="spellStart"/>
      <w:r w:rsidRPr="008561FB">
        <w:rPr>
          <w:shd w:val="clear" w:color="auto" w:fill="FFFFFF"/>
        </w:rPr>
        <w:t>Анишкиным</w:t>
      </w:r>
      <w:proofErr w:type="spellEnd"/>
      <w:r w:rsidRPr="008561FB">
        <w:rPr>
          <w:shd w:val="clear" w:color="auto" w:fill="FFFFFF"/>
        </w:rPr>
        <w:t>.</w:t>
      </w:r>
      <w:proofErr w:type="gramEnd"/>
      <w:r w:rsidRPr="008561FB">
        <w:rPr>
          <w:shd w:val="clear" w:color="auto" w:fill="FFFFFF"/>
        </w:rPr>
        <w:t xml:space="preserve"> Г. Майоров поделился с участниками встречи своим опытом поисково-исслед</w:t>
      </w:r>
      <w:r>
        <w:rPr>
          <w:shd w:val="clear" w:color="auto" w:fill="FFFFFF"/>
        </w:rPr>
        <w:t>овательской работы,</w:t>
      </w:r>
      <w:r w:rsidR="007604A6">
        <w:rPr>
          <w:shd w:val="clear" w:color="auto" w:fill="FFFFFF"/>
        </w:rPr>
        <w:t xml:space="preserve"> в результате которой</w:t>
      </w:r>
      <w:r w:rsidRPr="008561FB">
        <w:rPr>
          <w:shd w:val="clear" w:color="auto" w:fill="FFFFFF"/>
        </w:rPr>
        <w:t xml:space="preserve"> удалось собрать архивный материал и обнародовать подвиг </w:t>
      </w:r>
      <w:proofErr w:type="spellStart"/>
      <w:r w:rsidRPr="008561FB">
        <w:rPr>
          <w:shd w:val="clear" w:color="auto" w:fill="FFFFFF"/>
        </w:rPr>
        <w:t>женщин-артиллеристок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. </w:t>
      </w:r>
      <w:r w:rsidRPr="008561FB">
        <w:rPr>
          <w:shd w:val="clear" w:color="auto" w:fill="FFFFFF"/>
        </w:rPr>
        <w:t xml:space="preserve">Писатели призвали молодое </w:t>
      </w:r>
      <w:r w:rsidR="007604A6">
        <w:rPr>
          <w:shd w:val="clear" w:color="auto" w:fill="FFFFFF"/>
        </w:rPr>
        <w:t>поколение хранить и передавать п</w:t>
      </w:r>
      <w:r w:rsidRPr="008561FB">
        <w:rPr>
          <w:shd w:val="clear" w:color="auto" w:fill="FFFFFF"/>
        </w:rPr>
        <w:t>амять о мужестве и героизме наших предков.</w:t>
      </w:r>
      <w:r>
        <w:rPr>
          <w:rFonts w:ascii="Roboto" w:hAnsi="Roboto"/>
          <w:sz w:val="20"/>
          <w:szCs w:val="20"/>
          <w:shd w:val="clear" w:color="auto" w:fill="FFFFFF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ab/>
      </w:r>
      <w:r w:rsidR="00B4592E" w:rsidRPr="00702138">
        <w:rPr>
          <w:shd w:val="clear" w:color="auto" w:fill="FFFFFF"/>
        </w:rPr>
        <w:t>24 мая еже</w:t>
      </w:r>
      <w:r w:rsidR="00702138" w:rsidRPr="00702138">
        <w:rPr>
          <w:shd w:val="clear" w:color="auto" w:fill="FFFFFF"/>
        </w:rPr>
        <w:t xml:space="preserve">годно </w:t>
      </w:r>
      <w:r w:rsidR="00B4592E" w:rsidRPr="00702138">
        <w:rPr>
          <w:shd w:val="clear" w:color="auto" w:fill="FFFFFF"/>
        </w:rPr>
        <w:t>отмечается День славянской письменности и культуры</w:t>
      </w:r>
      <w:r w:rsidR="00702138" w:rsidRPr="00702138">
        <w:rPr>
          <w:shd w:val="clear" w:color="auto" w:fill="FFFFFF"/>
        </w:rPr>
        <w:t xml:space="preserve">. </w:t>
      </w:r>
      <w:r w:rsidR="00B4592E" w:rsidRPr="00702138">
        <w:rPr>
          <w:shd w:val="clear" w:color="auto" w:fill="FFFFFF"/>
        </w:rPr>
        <w:t xml:space="preserve">По традиции в этот день в </w:t>
      </w:r>
      <w:r w:rsidR="00702138" w:rsidRPr="00702138">
        <w:rPr>
          <w:shd w:val="clear" w:color="auto" w:fill="FFFFFF"/>
        </w:rPr>
        <w:t xml:space="preserve">библиотеках учреждения </w:t>
      </w:r>
      <w:r w:rsidR="00702138">
        <w:rPr>
          <w:shd w:val="clear" w:color="auto" w:fill="FFFFFF"/>
        </w:rPr>
        <w:t xml:space="preserve"> прошли мероприятия, оформлены выставки.</w:t>
      </w:r>
      <w:r w:rsidR="00702138" w:rsidRPr="00702138">
        <w:rPr>
          <w:rFonts w:ascii="Roboto" w:hAnsi="Roboto"/>
          <w:sz w:val="20"/>
          <w:szCs w:val="20"/>
          <w:shd w:val="clear" w:color="auto" w:fill="FFFFFF"/>
        </w:rPr>
        <w:t xml:space="preserve"> </w:t>
      </w:r>
    </w:p>
    <w:p w:rsidR="00702138" w:rsidRPr="00702138" w:rsidRDefault="00702138" w:rsidP="007021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Городищенская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библиотека</w:t>
      </w:r>
      <w:r w:rsidR="00B4592E"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подготовила и провела познавательный час «А ты</w:t>
      </w:r>
      <w:r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знаешь</w:t>
      </w:r>
      <w:proofErr w:type="gramEnd"/>
      <w:r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появилась азбука?»., </w:t>
      </w:r>
      <w:r w:rsidR="00B4592E"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Луначарская библиотека </w:t>
      </w:r>
      <w:r w:rsidR="00EB0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подготовила познавательный час «</w:t>
      </w:r>
      <w:r w:rsidR="00B4592E"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 мо</w:t>
      </w:r>
      <w:r w:rsidR="00EB0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предков угаснуть не должен»</w:t>
      </w:r>
      <w:r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4592E"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Мало-Сотниковская</w:t>
      </w:r>
      <w:proofErr w:type="spellEnd"/>
      <w:r w:rsidR="00B4592E"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</w:t>
      </w:r>
      <w:r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</w:t>
      </w:r>
      <w:r w:rsidR="00B4592E"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провела информацион</w:t>
      </w:r>
      <w:r w:rsidR="00EB0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ный час «От камня до бумаги»</w:t>
      </w:r>
      <w:r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</w:t>
      </w:r>
      <w:proofErr w:type="spellStart"/>
      <w:r w:rsidR="00B4592E"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Муравлевской</w:t>
      </w:r>
      <w:proofErr w:type="spellEnd"/>
      <w:r w:rsidR="00B4592E"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библиотеке прошел час русской истории «Путешествие в историю славянской письменности и культуры».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592E"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праздник напомнил детям об истоках нашей духовности</w:t>
      </w:r>
      <w:r w:rsidR="00701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культуры</w:t>
      </w:r>
      <w:r w:rsidR="00B4592E" w:rsidRPr="00702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03796" w:rsidRPr="00A03796" w:rsidRDefault="00A03796" w:rsidP="00AF058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 сентября сотрудники УЦБ  пригласили учащихся  отправиться</w:t>
      </w:r>
      <w:r w:rsidR="00B4592E" w:rsidRPr="00A03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«Путешествие в страну знаний». Они посетили станции «Литературная», «Математическая», «Физкультурная» и др. На каждой остановке их ждали</w:t>
      </w:r>
      <w:r w:rsidRPr="00A03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интересные конкурсы и задания. </w:t>
      </w:r>
      <w:r w:rsidR="00B4592E" w:rsidRPr="00A03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знаний в библиотеке прошёл плодотворно, насыщенно и интересно.</w:t>
      </w:r>
    </w:p>
    <w:p w:rsidR="00605A9C" w:rsidRDefault="00B4592E" w:rsidP="00AF058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Традиционно в праздник первого звонка и начала учебного </w:t>
      </w:r>
      <w:r w:rsidR="00760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="00701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Архангельская</w:t>
      </w:r>
      <w:r w:rsidR="00A03796" w:rsidRPr="00A03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библиотека пригласила ребят на </w:t>
      </w:r>
      <w:r w:rsidR="00EB0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«Урок мира»</w:t>
      </w:r>
      <w:r w:rsidR="00A03796" w:rsidRPr="00A03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 </w:t>
      </w:r>
      <w:proofErr w:type="spellStart"/>
      <w:r w:rsidR="00A03796" w:rsidRPr="00A03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Подзаваловская</w:t>
      </w:r>
      <w:proofErr w:type="spellEnd"/>
      <w:r w:rsidR="00A03796" w:rsidRPr="00A03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библиотека </w:t>
      </w:r>
      <w:r w:rsidRPr="00A03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подготовила для</w:t>
      </w:r>
      <w:r w:rsidR="00EB0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 праздничное мероприятие «</w:t>
      </w:r>
      <w:r w:rsidRPr="00A03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книгой в страну знаний</w:t>
      </w:r>
      <w:r w:rsidR="00EB0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05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3796" w:rsidRPr="007604A6" w:rsidRDefault="007604A6" w:rsidP="00AF058B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преддверии праздника Дня белых журавлей в УЦБ состоялся литературно – патриотический </w:t>
      </w:r>
      <w:r w:rsidRPr="003A4B04">
        <w:rPr>
          <w:rStyle w:val="af1"/>
          <w:rFonts w:ascii="Times New Roman" w:eastAsiaTheme="majorEastAsia" w:hAnsi="Times New Roman" w:cs="Times New Roman"/>
          <w:i w:val="0"/>
          <w:color w:val="000000"/>
          <w:sz w:val="24"/>
          <w:szCs w:val="24"/>
          <w:shd w:val="clear" w:color="auto" w:fill="FFFFFF"/>
        </w:rPr>
        <w:t>праздник</w:t>
      </w:r>
      <w:r w:rsidRPr="00FC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«И превратились в белых журавлей», оформлена книжная выставка «Им журавлями плыть по небу вечно». Участники мероп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риятия  узнали </w:t>
      </w:r>
      <w:r w:rsidRPr="00514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 </w:t>
      </w:r>
      <w:r w:rsidRPr="00514046">
        <w:rPr>
          <w:rStyle w:val="af1"/>
          <w:rFonts w:ascii="Times New Roman" w:eastAsiaTheme="majorEastAsia" w:hAnsi="Times New Roman" w:cs="Times New Roman"/>
          <w:i w:val="0"/>
          <w:color w:val="000000"/>
          <w:sz w:val="24"/>
          <w:szCs w:val="24"/>
          <w:shd w:val="clear" w:color="auto" w:fill="FFFFFF"/>
        </w:rPr>
        <w:t>праздник</w:t>
      </w:r>
      <w:r w:rsidRPr="005140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</w:t>
      </w:r>
      <w:r w:rsidRPr="00FC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поэтическим названием,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почему именно эти птицы стали символом памяти.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Под звучание песни «Журавли»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исполнении М. Бернеса,  увидели 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монументальны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композиции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которых используется образ белого журавл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я. 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проведен мастер класс по создан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ию журавлика в технике оригами. 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память о павших участники мероприятия возложили журавликов к памятнику воинам-интернационалистам, ветеранам боевых действий, участникам локальных войн и вооруженных конфликтов и выпустили в небо белые шары.</w:t>
      </w:r>
      <w:r w:rsidR="00AF058B" w:rsidRPr="007604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F058B" w:rsidRPr="00AF058B" w:rsidRDefault="00A03796" w:rsidP="00AF058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 2023 году исполнилось 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100 лет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дня рождения З.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Космодемьянской, первой женщине, удостоенной во время Великой Отечественной войны звания Ге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рой Советского Союза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библиотека </w:t>
      </w:r>
      <w:r w:rsidR="00EB0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провела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 мужества «Зоя Космодемьянская. История 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одного подвига». Ребята познакомились с историей жизни Зои, </w:t>
      </w:r>
      <w:r w:rsidR="00605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ее партизанской деятельност</w:t>
      </w:r>
      <w:r w:rsidR="00605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ью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60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узнал</w:t>
      </w:r>
      <w:proofErr w:type="gramStart"/>
      <w:r w:rsidR="00760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AF058B" w:rsidRPr="00760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её</w:t>
      </w:r>
      <w:proofErr w:type="gramEnd"/>
      <w:r w:rsidR="00AF058B" w:rsidRPr="00760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сильном характере, несгибаемой воле и вере в победу.</w:t>
      </w:r>
      <w:r w:rsidR="00AF058B" w:rsidRPr="00760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05A9C">
        <w:rPr>
          <w:rFonts w:ascii="Times New Roman" w:hAnsi="Times New Roman" w:cs="Times New Roman"/>
          <w:sz w:val="24"/>
          <w:szCs w:val="24"/>
        </w:rPr>
        <w:tab/>
      </w:r>
      <w:r w:rsidR="00605A9C" w:rsidRPr="00AF058B">
        <w:rPr>
          <w:rFonts w:ascii="Times New Roman" w:hAnsi="Times New Roman" w:cs="Times New Roman"/>
          <w:sz w:val="24"/>
          <w:szCs w:val="24"/>
        </w:rPr>
        <w:t xml:space="preserve">Большой популярностью  у подписчиков пользуется рубрика «Нескучный русский». </w:t>
      </w:r>
      <w:r w:rsidR="00605A9C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подписчиков были  подготовлены  занимательные уроки русского языка. </w:t>
      </w:r>
      <w:r w:rsidR="00605A9C" w:rsidRPr="00AF058B">
        <w:rPr>
          <w:rFonts w:ascii="Times New Roman" w:hAnsi="Times New Roman" w:cs="Times New Roman"/>
          <w:sz w:val="24"/>
          <w:szCs w:val="24"/>
        </w:rPr>
        <w:t>Его постоянная ведущая библиотекарь И. Лукашевич рассказывает читателям, как могут обогатить речь произведения русских классиков, о том,  как говорит, и писать по-русски грамотно и красиво, знакомит со скороговорками и пословицами, старинными русскими выражениями и словами.</w:t>
      </w:r>
    </w:p>
    <w:p w:rsidR="00AF058B" w:rsidRPr="00AF058B" w:rsidRDefault="00AF058B" w:rsidP="00AF058B">
      <w:pPr>
        <w:pStyle w:val="Default"/>
        <w:ind w:firstLine="454"/>
        <w:jc w:val="both"/>
        <w:rPr>
          <w:b/>
          <w:color w:val="auto"/>
        </w:rPr>
      </w:pPr>
      <w:r w:rsidRPr="00AF058B">
        <w:rPr>
          <w:b/>
          <w:color w:val="auto"/>
        </w:rPr>
        <w:t>6.8.</w:t>
      </w:r>
      <w:r w:rsidRPr="00AF058B">
        <w:rPr>
          <w:color w:val="auto"/>
        </w:rPr>
        <w:t xml:space="preserve"> </w:t>
      </w:r>
      <w:r w:rsidRPr="00AF058B">
        <w:rPr>
          <w:b/>
          <w:color w:val="auto"/>
        </w:rPr>
        <w:t>Библиотечное обслуживание людей с ограниченными возможностями здоровья, пенсионеров, многодетных семей и др.</w:t>
      </w:r>
    </w:p>
    <w:p w:rsidR="00035C5B" w:rsidRPr="00413034" w:rsidRDefault="003B0954" w:rsidP="007909DC">
      <w:pPr>
        <w:pStyle w:val="Default"/>
        <w:ind w:firstLine="454"/>
        <w:jc w:val="both"/>
      </w:pPr>
      <w:r>
        <w:t>Л</w:t>
      </w:r>
      <w:r w:rsidR="00EB0E61">
        <w:t xml:space="preserve">юди пожилого возраста, с </w:t>
      </w:r>
      <w:r w:rsidR="004527A6" w:rsidRPr="00EB0E61">
        <w:rPr>
          <w:color w:val="auto"/>
        </w:rPr>
        <w:t>ограниченными возможностями здоровья</w:t>
      </w:r>
      <w:r w:rsidR="00C52B22" w:rsidRPr="00413034">
        <w:t xml:space="preserve"> составляют значительную часть пользователей наших библиотек. Библиотеки ведут активную работу с данной группой населения. Работа ведется в тесном контакте с органами социальной защиты, с районн</w:t>
      </w:r>
      <w:r w:rsidR="00035C5B" w:rsidRPr="00413034">
        <w:t xml:space="preserve">ым Советом ветеранов, </w:t>
      </w:r>
      <w:r w:rsidR="00C52B22" w:rsidRPr="00413034">
        <w:t xml:space="preserve"> </w:t>
      </w:r>
      <w:r w:rsidR="00035C5B" w:rsidRPr="00413034">
        <w:t xml:space="preserve">женсоветом </w:t>
      </w:r>
      <w:proofErr w:type="spellStart"/>
      <w:r w:rsidR="00035C5B" w:rsidRPr="00413034">
        <w:t>пгт</w:t>
      </w:r>
      <w:proofErr w:type="spellEnd"/>
      <w:r w:rsidR="00035C5B" w:rsidRPr="00413034">
        <w:t xml:space="preserve">. Нарышкино, </w:t>
      </w:r>
      <w:r w:rsidR="00C52B22" w:rsidRPr="00413034">
        <w:t>обр</w:t>
      </w:r>
      <w:r w:rsidR="00035C5B" w:rsidRPr="00413034">
        <w:t xml:space="preserve">азовательными </w:t>
      </w:r>
      <w:r w:rsidR="00C52B22" w:rsidRPr="00413034">
        <w:t xml:space="preserve"> учреждениями. </w:t>
      </w:r>
    </w:p>
    <w:p w:rsidR="003B0954" w:rsidRDefault="00C52B22" w:rsidP="007909DC">
      <w:pPr>
        <w:pStyle w:val="Default"/>
        <w:ind w:firstLine="454"/>
        <w:jc w:val="both"/>
      </w:pPr>
      <w:r w:rsidRPr="00413034">
        <w:t>Главным, в деятельности библиотек района при работе с</w:t>
      </w:r>
      <w:r w:rsidR="00C441FF" w:rsidRPr="00413034">
        <w:t xml:space="preserve"> этой категорией пользователей</w:t>
      </w:r>
      <w:r w:rsidRPr="00413034">
        <w:t xml:space="preserve"> в отчетный период было повышение качества обслуживания, индивидуальное обслуживание на дому и проведение </w:t>
      </w:r>
      <w:proofErr w:type="spellStart"/>
      <w:r w:rsidRPr="00413034">
        <w:t>досуговых</w:t>
      </w:r>
      <w:proofErr w:type="spellEnd"/>
      <w:r w:rsidRPr="00413034">
        <w:t xml:space="preserve"> мероприятий. </w:t>
      </w:r>
    </w:p>
    <w:p w:rsidR="00C52B22" w:rsidRPr="00413034" w:rsidRDefault="00C52B22" w:rsidP="007909DC">
      <w:pPr>
        <w:pStyle w:val="Default"/>
        <w:ind w:firstLine="454"/>
        <w:jc w:val="both"/>
      </w:pPr>
      <w:r w:rsidRPr="00413034">
        <w:t>Помощь людя</w:t>
      </w:r>
      <w:r w:rsidR="004527A6">
        <w:t>м с ограниченными возможностями</w:t>
      </w:r>
      <w:r w:rsidRPr="00413034">
        <w:t xml:space="preserve"> - незащищенной категории читателей ведется также с помощью правовой базы данных «</w:t>
      </w:r>
      <w:proofErr w:type="spellStart"/>
      <w:r w:rsidRPr="00413034">
        <w:t>Консультант+</w:t>
      </w:r>
      <w:proofErr w:type="spellEnd"/>
      <w:r w:rsidRPr="00413034">
        <w:t>». В библиотек</w:t>
      </w:r>
      <w:r w:rsidR="004527A6">
        <w:t xml:space="preserve">ах оформляются выставки, </w:t>
      </w:r>
      <w:r w:rsidRPr="00413034">
        <w:t xml:space="preserve"> выпускаются рекомендательные списки, закладки, буклеты</w:t>
      </w:r>
      <w:r w:rsidR="00413034" w:rsidRPr="00413034">
        <w:t>.</w:t>
      </w:r>
    </w:p>
    <w:p w:rsidR="00AF058B" w:rsidRDefault="00AF058B" w:rsidP="007909D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sz w:val="24"/>
          <w:szCs w:val="24"/>
        </w:rPr>
        <w:t>Ежегодно в период декады инвалидов библиотеки учреждения организуют  различные мероприятия:  подбирают литературу, организуют  адресную  доставку книг,  акции</w:t>
      </w:r>
      <w:r w:rsidRPr="00AF058B">
        <w:rPr>
          <w:rFonts w:ascii="Times New Roman" w:hAnsi="Times New Roman" w:cs="Times New Roman"/>
          <w:color w:val="000000"/>
          <w:sz w:val="24"/>
          <w:szCs w:val="24"/>
        </w:rPr>
        <w:t xml:space="preserve"> милосердия с посещением инвалидов на дому</w:t>
      </w:r>
      <w:r w:rsidRPr="00AF058B">
        <w:rPr>
          <w:rFonts w:ascii="Times New Roman" w:hAnsi="Times New Roman" w:cs="Times New Roman"/>
          <w:sz w:val="24"/>
          <w:szCs w:val="24"/>
        </w:rPr>
        <w:t xml:space="preserve">. </w:t>
      </w:r>
      <w:r w:rsidRPr="00AF058B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год не стал исключением. Библиотекари учреждения в рамка</w:t>
      </w:r>
      <w:r w:rsidR="00413034">
        <w:rPr>
          <w:rFonts w:ascii="Times New Roman" w:hAnsi="Times New Roman" w:cs="Times New Roman"/>
          <w:sz w:val="24"/>
          <w:szCs w:val="24"/>
          <w:shd w:val="clear" w:color="auto" w:fill="FFFFFF"/>
        </w:rPr>
        <w:t>х  акции «Книга на дом</w:t>
      </w:r>
      <w:r w:rsidRPr="00AF058B">
        <w:rPr>
          <w:rFonts w:ascii="Times New Roman" w:hAnsi="Times New Roman" w:cs="Times New Roman"/>
          <w:sz w:val="24"/>
          <w:szCs w:val="24"/>
          <w:shd w:val="clear" w:color="auto" w:fill="FFFFFF"/>
        </w:rPr>
        <w:t>» посетили на дому читателей-инвалидов, пенсионеров.</w:t>
      </w:r>
    </w:p>
    <w:p w:rsidR="007909DC" w:rsidRPr="00B37C8C" w:rsidRDefault="007909DC" w:rsidP="00B3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909D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909DC">
        <w:rPr>
          <w:rFonts w:ascii="Times New Roman" w:hAnsi="Times New Roman" w:cs="Times New Roman"/>
          <w:sz w:val="24"/>
          <w:szCs w:val="24"/>
        </w:rPr>
        <w:t xml:space="preserve">ЦБ состоялась </w:t>
      </w:r>
      <w:r w:rsidR="00035C5B">
        <w:rPr>
          <w:rFonts w:ascii="Times New Roman" w:hAnsi="Times New Roman" w:cs="Times New Roman"/>
          <w:sz w:val="24"/>
          <w:szCs w:val="24"/>
        </w:rPr>
        <w:t>литературно-</w:t>
      </w:r>
      <w:r w:rsidRPr="007909DC">
        <w:rPr>
          <w:rFonts w:ascii="Times New Roman" w:hAnsi="Times New Roman" w:cs="Times New Roman"/>
          <w:sz w:val="24"/>
          <w:szCs w:val="24"/>
        </w:rPr>
        <w:t>музыкальная гостиная «</w:t>
      </w:r>
      <w:r w:rsidRPr="002768D9">
        <w:rPr>
          <w:rFonts w:ascii="Times New Roman" w:hAnsi="Times New Roman" w:cs="Times New Roman"/>
          <w:sz w:val="24"/>
          <w:szCs w:val="24"/>
        </w:rPr>
        <w:t>На крыльях песни»,</w:t>
      </w:r>
      <w:r w:rsidRPr="007909DC">
        <w:rPr>
          <w:rFonts w:ascii="Times New Roman" w:hAnsi="Times New Roman" w:cs="Times New Roman"/>
          <w:sz w:val="24"/>
          <w:szCs w:val="24"/>
        </w:rPr>
        <w:t xml:space="preserve"> посвященная</w:t>
      </w:r>
      <w:r w:rsidR="00B37C8C">
        <w:rPr>
          <w:rFonts w:ascii="Times New Roman" w:hAnsi="Times New Roman" w:cs="Times New Roman"/>
          <w:sz w:val="24"/>
          <w:szCs w:val="24"/>
        </w:rPr>
        <w:t xml:space="preserve"> 25-летию </w:t>
      </w:r>
      <w:r w:rsidRPr="007909DC">
        <w:rPr>
          <w:rFonts w:ascii="Times New Roman" w:hAnsi="Times New Roman" w:cs="Times New Roman"/>
          <w:sz w:val="24"/>
          <w:szCs w:val="24"/>
        </w:rPr>
        <w:t xml:space="preserve">  хора</w:t>
      </w:r>
      <w:r w:rsidR="00B37C8C">
        <w:rPr>
          <w:rFonts w:ascii="Times New Roman" w:hAnsi="Times New Roman" w:cs="Times New Roman"/>
          <w:sz w:val="24"/>
          <w:szCs w:val="24"/>
        </w:rPr>
        <w:t xml:space="preserve"> ветеранов п</w:t>
      </w:r>
      <w:proofErr w:type="gramStart"/>
      <w:r w:rsidR="00B37C8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37C8C">
        <w:rPr>
          <w:rFonts w:ascii="Times New Roman" w:hAnsi="Times New Roman" w:cs="Times New Roman"/>
          <w:sz w:val="24"/>
          <w:szCs w:val="24"/>
        </w:rPr>
        <w:t>арышкино</w:t>
      </w:r>
      <w:r w:rsidRPr="007909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9DC">
        <w:rPr>
          <w:rFonts w:ascii="Times New Roman" w:hAnsi="Times New Roman" w:cs="Times New Roman"/>
          <w:sz w:val="24"/>
          <w:szCs w:val="24"/>
        </w:rPr>
        <w:t xml:space="preserve">Присутствующие познакомились с историей создания хора, вспомнили первых участников, прозвучали песни в исполнении хора. Юбиляров поздравили гости из </w:t>
      </w:r>
      <w:proofErr w:type="gramStart"/>
      <w:r w:rsidRPr="007909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09DC">
        <w:rPr>
          <w:rFonts w:ascii="Times New Roman" w:hAnsi="Times New Roman" w:cs="Times New Roman"/>
          <w:sz w:val="24"/>
          <w:szCs w:val="24"/>
        </w:rPr>
        <w:t xml:space="preserve">. Орла </w:t>
      </w:r>
    </w:p>
    <w:p w:rsidR="00B37C8C" w:rsidRPr="00B37C8C" w:rsidRDefault="00AF058B" w:rsidP="007909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sz w:val="24"/>
          <w:szCs w:val="24"/>
        </w:rPr>
        <w:tab/>
      </w:r>
      <w:r w:rsidR="00B37C8C"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7909DC"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акануне Между</w:t>
      </w:r>
      <w:r w:rsidR="00B37C8C"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народного женского дня, в УЦБ</w:t>
      </w:r>
      <w:r w:rsidR="007909DC"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состоялась литературно-музыкальная гостиная </w:t>
      </w:r>
      <w:r w:rsidR="00B37C8C"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«День весенний, день чудесный». Библиотекари подготовили  литературную композицию</w:t>
      </w:r>
      <w:r w:rsidR="007909DC"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сов</w:t>
      </w:r>
      <w:r w:rsidR="00035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ременных женщинах-писательницах</w:t>
      </w:r>
      <w:r w:rsidR="001D0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Присутствующие мужчины присоединились к поздравлениям и </w:t>
      </w:r>
      <w:r w:rsidR="007909DC"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исполнили стихотворения и песни о любви и весне.</w:t>
      </w:r>
    </w:p>
    <w:p w:rsidR="007909DC" w:rsidRPr="00B37C8C" w:rsidRDefault="00B37C8C" w:rsidP="007909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  УЦБ</w:t>
      </w:r>
      <w:r w:rsidR="007909DC"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организована и проведена акция «С праздником Весны, милые женщины!». В этот предпраздничный </w:t>
      </w:r>
      <w:r w:rsidR="007909DC" w:rsidRPr="00B37C8C">
        <w:rPr>
          <w:rStyle w:val="af1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день</w:t>
      </w:r>
      <w:r w:rsidR="007909DC"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читательницы получили в подарок </w:t>
      </w:r>
      <w:r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книгу, услышали </w:t>
      </w:r>
      <w:r w:rsidR="007909DC"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 поздравления в свой адрес от б</w:t>
      </w:r>
      <w:r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иблиотекарей</w:t>
      </w:r>
      <w:r w:rsidR="007909DC"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</w:t>
      </w:r>
      <w:r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красные стихи от автора А.</w:t>
      </w:r>
      <w:r w:rsidR="007909DC"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Иванова. Все уходили из библиотеки в приподнятом настроении.</w:t>
      </w:r>
    </w:p>
    <w:p w:rsidR="007909DC" w:rsidRPr="00B37C8C" w:rsidRDefault="00B37C8C" w:rsidP="007909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7C8C">
        <w:rPr>
          <w:rStyle w:val="af1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ab/>
      </w:r>
      <w:r w:rsidR="00035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преддверии </w:t>
      </w:r>
      <w:r w:rsidR="007909DC"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праздника </w:t>
      </w:r>
      <w:r w:rsidR="001D0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7909DC"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Луначарской </w:t>
      </w:r>
      <w:r w:rsidR="001D0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библиотеке проведен </w:t>
      </w:r>
      <w:r w:rsidR="007909DC"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творческий час «Нашим неповторимым, дорогим и любимым», викторина</w:t>
      </w:r>
      <w:r w:rsidR="000F6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«Праздник, пахнущий мимозой»</w:t>
      </w:r>
      <w:r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5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проведена </w:t>
      </w:r>
      <w:r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7909DC"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09DC"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Мало-Сотниковской</w:t>
      </w:r>
      <w:proofErr w:type="spellEnd"/>
      <w:r w:rsidR="00035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библиотеке, </w:t>
      </w:r>
      <w:r w:rsidR="000F6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 общения «Улыбка весны</w:t>
      </w:r>
      <w:proofErr w:type="gramStart"/>
      <w:r w:rsidR="000F6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35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035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="00035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Богдановской</w:t>
      </w:r>
      <w:proofErr w:type="spellEnd"/>
      <w:r w:rsidR="00035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библиотеке</w:t>
      </w:r>
      <w:r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909DC"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Подзавловская</w:t>
      </w:r>
      <w:proofErr w:type="spellEnd"/>
      <w:r w:rsidR="007909DC"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библиотека приняла участие в акции-поз</w:t>
      </w:r>
      <w:r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дравлении жен участников СВО.</w:t>
      </w:r>
    </w:p>
    <w:p w:rsidR="007909DC" w:rsidRPr="00B37C8C" w:rsidRDefault="001D01FD" w:rsidP="007909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20" w:history="1">
        <w:r w:rsidR="00B37C8C" w:rsidRPr="00B37C8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В рамках проведения Международного дня </w:t>
        </w:r>
        <w:r w:rsidR="007909DC" w:rsidRPr="00B37C8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соседей</w:t>
        </w:r>
      </w:hyperlink>
      <w:r w:rsidR="00B37C8C" w:rsidRPr="00B37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библиотекари учреждения приняли участие в</w:t>
      </w:r>
      <w:r w:rsidR="00276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Всероссийских </w:t>
      </w:r>
      <w:r w:rsidR="00B37C8C" w:rsidRPr="00B37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акциях </w:t>
      </w:r>
      <w:r w:rsidR="007909DC"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«Пожми руку соседу»</w:t>
      </w:r>
      <w:r w:rsidR="00B37C8C"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909DC" w:rsidRPr="00B3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«Угости соседа»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909DC" w:rsidRDefault="006F061E" w:rsidP="006A0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58B" w:rsidRPr="00AF058B">
        <w:rPr>
          <w:rFonts w:ascii="Times New Roman" w:hAnsi="Times New Roman" w:cs="Times New Roman"/>
          <w:sz w:val="24"/>
          <w:szCs w:val="24"/>
        </w:rPr>
        <w:t xml:space="preserve">Библиотеками района ежегодно проводится цикл мероприятий, посвященных Дню пожилого человека. Мероприятия, которые проводятся в этот день для особой категории пользователей библиотек, проникнуты теплотой и уважением к старшему поколению и получают положительный общественный резонанс среди жителей района. 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преддверии </w:t>
      </w:r>
      <w:r w:rsidR="00790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Дня пожилого человека и Дня учителя 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УЦБ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состоялась литературно-музыкальная гостиная</w:t>
      </w:r>
      <w:r w:rsidR="000F6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 в сердце молодость поёт...»</w:t>
      </w:r>
      <w:r w:rsidR="00790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постоянных участников гостиной много представителей славной профессии учителя и воспитателя. </w:t>
      </w:r>
      <w:r w:rsidR="00790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55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адрес звучали музыкальные и поэтические поздравления. 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желающие смогли сфотографироваться </w:t>
      </w:r>
      <w:proofErr w:type="gramStart"/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осенней </w:t>
      </w:r>
      <w:proofErr w:type="spellStart"/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фотозоне</w:t>
      </w:r>
      <w:proofErr w:type="spellEnd"/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волшебным зонтиком. </w:t>
      </w:r>
    </w:p>
    <w:p w:rsidR="007909DC" w:rsidRPr="006A0680" w:rsidRDefault="00AF058B" w:rsidP="007909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F05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ab/>
      </w:r>
      <w:r w:rsidR="007909DC" w:rsidRPr="006A0680">
        <w:rPr>
          <w:rFonts w:ascii="Times New Roman" w:hAnsi="Times New Roman" w:cs="Times New Roman"/>
          <w:sz w:val="24"/>
        </w:rPr>
        <w:t>Библиотеками  ко Дню пожилого человека проведены:</w:t>
      </w:r>
      <w:r w:rsidR="007909DC" w:rsidRPr="006A0680">
        <w:rPr>
          <w:rFonts w:ascii="Times New Roman" w:hAnsi="Times New Roman" w:cs="Times New Roman"/>
          <w:sz w:val="24"/>
          <w:szCs w:val="24"/>
        </w:rPr>
        <w:t xml:space="preserve"> </w:t>
      </w:r>
      <w:r w:rsidR="007909DC" w:rsidRPr="006A0680">
        <w:rPr>
          <w:rFonts w:ascii="Times New Roman" w:hAnsi="Times New Roman" w:cs="Times New Roman"/>
          <w:sz w:val="24"/>
        </w:rPr>
        <w:t>вечера-встречи</w:t>
      </w:r>
      <w:r w:rsidR="007909DC" w:rsidRPr="006A0680">
        <w:rPr>
          <w:rFonts w:ascii="Times New Roman" w:hAnsi="Times New Roman" w:cs="Times New Roman"/>
          <w:sz w:val="28"/>
          <w:szCs w:val="28"/>
        </w:rPr>
        <w:t xml:space="preserve"> </w:t>
      </w:r>
      <w:r w:rsidR="007909DC" w:rsidRPr="006A0680">
        <w:rPr>
          <w:rFonts w:ascii="Times New Roman" w:hAnsi="Times New Roman" w:cs="Times New Roman"/>
          <w:sz w:val="24"/>
          <w:szCs w:val="24"/>
        </w:rPr>
        <w:t>«С почтением к сединам</w:t>
      </w:r>
      <w:proofErr w:type="gramStart"/>
      <w:r w:rsidR="007909DC" w:rsidRPr="006A068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7909DC" w:rsidRPr="006A0680">
        <w:rPr>
          <w:rFonts w:ascii="Times New Roman" w:hAnsi="Times New Roman" w:cs="Times New Roman"/>
          <w:sz w:val="24"/>
          <w:szCs w:val="24"/>
        </w:rPr>
        <w:t>Архангельская библиотека,</w:t>
      </w:r>
      <w:r w:rsidR="006A0680" w:rsidRPr="006A0680">
        <w:rPr>
          <w:rFonts w:ascii="Times New Roman" w:hAnsi="Times New Roman" w:cs="Times New Roman"/>
          <w:sz w:val="24"/>
          <w:szCs w:val="24"/>
        </w:rPr>
        <w:t xml:space="preserve"> </w:t>
      </w:r>
      <w:r w:rsidR="007909DC" w:rsidRPr="006A0680">
        <w:rPr>
          <w:rFonts w:ascii="Times New Roman" w:hAnsi="Times New Roman" w:cs="Times New Roman"/>
          <w:sz w:val="24"/>
          <w:szCs w:val="24"/>
        </w:rPr>
        <w:t>«Как молоды мы были»-</w:t>
      </w:r>
      <w:proofErr w:type="spellStart"/>
      <w:r w:rsidR="007909DC" w:rsidRPr="006A0680">
        <w:rPr>
          <w:rFonts w:ascii="Times New Roman" w:hAnsi="Times New Roman" w:cs="Times New Roman"/>
          <w:sz w:val="24"/>
          <w:szCs w:val="24"/>
        </w:rPr>
        <w:t>Муравлевская</w:t>
      </w:r>
      <w:proofErr w:type="spellEnd"/>
      <w:r w:rsidR="007909DC" w:rsidRPr="006A0680">
        <w:rPr>
          <w:rFonts w:ascii="Times New Roman" w:hAnsi="Times New Roman" w:cs="Times New Roman"/>
          <w:sz w:val="24"/>
          <w:szCs w:val="24"/>
        </w:rPr>
        <w:t xml:space="preserve"> библиотека,</w:t>
      </w:r>
      <w:r w:rsidR="006A0680" w:rsidRPr="006A0680">
        <w:rPr>
          <w:rFonts w:ascii="Times New Roman" w:hAnsi="Times New Roman" w:cs="Times New Roman"/>
          <w:sz w:val="24"/>
          <w:szCs w:val="24"/>
        </w:rPr>
        <w:t xml:space="preserve"> </w:t>
      </w:r>
      <w:r w:rsidR="007909DC" w:rsidRPr="006A0680">
        <w:rPr>
          <w:rFonts w:ascii="Times New Roman" w:hAnsi="Times New Roman" w:cs="Times New Roman"/>
          <w:sz w:val="24"/>
          <w:szCs w:val="24"/>
        </w:rPr>
        <w:t>«З</w:t>
      </w:r>
      <w:r w:rsidR="006A0680" w:rsidRPr="006A0680">
        <w:rPr>
          <w:rFonts w:ascii="Times New Roman" w:hAnsi="Times New Roman" w:cs="Times New Roman"/>
          <w:sz w:val="24"/>
          <w:szCs w:val="24"/>
        </w:rPr>
        <w:t>олотая осень жизни»-</w:t>
      </w:r>
      <w:proofErr w:type="spellStart"/>
      <w:r w:rsidR="006A0680" w:rsidRPr="006A0680">
        <w:rPr>
          <w:rFonts w:ascii="Times New Roman" w:hAnsi="Times New Roman" w:cs="Times New Roman"/>
          <w:sz w:val="24"/>
          <w:szCs w:val="24"/>
        </w:rPr>
        <w:t>Подзаваловская</w:t>
      </w:r>
      <w:proofErr w:type="spellEnd"/>
      <w:r w:rsidR="006A0680" w:rsidRPr="006A0680">
        <w:rPr>
          <w:rFonts w:ascii="Times New Roman" w:hAnsi="Times New Roman" w:cs="Times New Roman"/>
          <w:sz w:val="24"/>
          <w:szCs w:val="24"/>
        </w:rPr>
        <w:t xml:space="preserve"> </w:t>
      </w:r>
      <w:r w:rsidR="007909DC" w:rsidRPr="006A0680">
        <w:rPr>
          <w:rFonts w:ascii="Times New Roman" w:hAnsi="Times New Roman" w:cs="Times New Roman"/>
          <w:sz w:val="24"/>
          <w:szCs w:val="24"/>
        </w:rPr>
        <w:t>библиотека,</w:t>
      </w:r>
      <w:r w:rsidR="007909DC" w:rsidRPr="006A0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</w:t>
      </w:r>
      <w:r w:rsidR="006A0680" w:rsidRPr="006A06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AF058B" w:rsidRPr="00AF058B" w:rsidRDefault="006F061E" w:rsidP="00790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день добра и уважения</w:t>
      </w:r>
      <w:r w:rsidR="00AF058B" w:rsidRPr="00AF05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пожилые люди услышали красивые видео-поздравления от детей, внуков, коллег, друзей на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траничках наших групп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54075" w:rsidRPr="00554075">
        <w:t xml:space="preserve"> </w:t>
      </w:r>
      <w:r w:rsidR="00F80AA2" w:rsidRPr="00AF058B">
        <w:rPr>
          <w:rFonts w:ascii="Times New Roman" w:hAnsi="Times New Roman" w:cs="Times New Roman"/>
          <w:sz w:val="24"/>
          <w:szCs w:val="24"/>
        </w:rPr>
        <w:t>(</w:t>
      </w:r>
      <w:hyperlink r:id="rId21" w:history="1">
        <w:r w:rsidR="00F80AA2" w:rsidRPr="00AF058B">
          <w:rPr>
            <w:rStyle w:val="a7"/>
            <w:rFonts w:ascii="Times New Roman" w:hAnsi="Times New Roman" w:cs="Times New Roman"/>
            <w:sz w:val="24"/>
            <w:szCs w:val="24"/>
          </w:rPr>
          <w:t>https://vk.com/public193883417</w:t>
        </w:r>
      </w:hyperlink>
      <w:r w:rsidR="00F80AA2" w:rsidRPr="00AF058B">
        <w:rPr>
          <w:rFonts w:ascii="Times New Roman" w:hAnsi="Times New Roman" w:cs="Times New Roman"/>
          <w:sz w:val="24"/>
          <w:szCs w:val="24"/>
        </w:rPr>
        <w:t xml:space="preserve">,   </w:t>
      </w:r>
      <w:hyperlink r:id="rId22" w:history="1">
        <w:r w:rsidR="00F80AA2" w:rsidRPr="00AF058B">
          <w:rPr>
            <w:rStyle w:val="a7"/>
            <w:rFonts w:ascii="Times New Roman" w:hAnsi="Times New Roman" w:cs="Times New Roman"/>
            <w:sz w:val="24"/>
            <w:szCs w:val="24"/>
          </w:rPr>
          <w:t>https://ok.ru/group/62472557625393</w:t>
        </w:r>
      </w:hyperlink>
      <w:proofErr w:type="gramEnd"/>
    </w:p>
    <w:p w:rsidR="00AF058B" w:rsidRPr="00AF058B" w:rsidRDefault="00AF058B" w:rsidP="007909DC">
      <w:pPr>
        <w:pStyle w:val="a8"/>
        <w:spacing w:before="0" w:beforeAutospacing="0" w:after="0" w:afterAutospacing="0"/>
        <w:ind w:firstLine="708"/>
        <w:jc w:val="both"/>
      </w:pPr>
      <w:r w:rsidRPr="00AF058B">
        <w:t xml:space="preserve">Одной из важнейших задач в работе библиотек является пропаганда семейных ценностей. Мероприятия, проведенные библиотеками в данном направлении, способствуют воспитанию культуры семейных взаимоотношений, бережного и внимательного отношения к старшему поколению. </w:t>
      </w:r>
    </w:p>
    <w:p w:rsidR="00AF058B" w:rsidRPr="00AF058B" w:rsidRDefault="00AF058B" w:rsidP="00AF05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празднования Международного Дня семьи в Луначарской библиотеке проведена беседа «Семья-духовная родина человека», в </w:t>
      </w:r>
      <w:proofErr w:type="spellStart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Леденской</w:t>
      </w:r>
      <w:proofErr w:type="spellEnd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библиотеке тематический вечер «Венец всех </w:t>
      </w:r>
      <w:proofErr w:type="spellStart"/>
      <w:proofErr w:type="gramStart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ценностей-семья</w:t>
      </w:r>
      <w:proofErr w:type="spellEnd"/>
      <w:proofErr w:type="gramEnd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!». В ходе мероприятий участники познакомились с историей возникновения праздника, приняли участие в конкурса</w:t>
      </w:r>
      <w:r w:rsidR="0055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х, викторинах, прозвучали стихи и песни.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909DC" w:rsidRPr="002768D9" w:rsidRDefault="00AF058B" w:rsidP="00AF058B">
      <w:pPr>
        <w:pStyle w:val="a8"/>
        <w:spacing w:before="0" w:beforeAutospacing="0" w:after="0" w:afterAutospacing="0"/>
        <w:ind w:firstLine="708"/>
        <w:jc w:val="both"/>
        <w:rPr>
          <w:b/>
          <w:color w:val="000000"/>
          <w:shd w:val="clear" w:color="auto" w:fill="FFFFFF"/>
        </w:rPr>
      </w:pPr>
      <w:r w:rsidRPr="00AF058B">
        <w:rPr>
          <w:color w:val="000000"/>
          <w:shd w:val="clear" w:color="auto" w:fill="FFFFFF"/>
        </w:rPr>
        <w:t xml:space="preserve">В преддверии Дня </w:t>
      </w:r>
      <w:r w:rsidR="007909DC">
        <w:rPr>
          <w:color w:val="000000"/>
          <w:shd w:val="clear" w:color="auto" w:fill="FFFFFF"/>
        </w:rPr>
        <w:t xml:space="preserve">семьи, любви и верности </w:t>
      </w:r>
      <w:r w:rsidR="00554075">
        <w:rPr>
          <w:color w:val="000000"/>
          <w:shd w:val="clear" w:color="auto" w:fill="FFFFFF"/>
        </w:rPr>
        <w:t xml:space="preserve">УЦБ </w:t>
      </w:r>
      <w:r w:rsidR="006F061E">
        <w:rPr>
          <w:color w:val="000000"/>
          <w:shd w:val="clear" w:color="auto" w:fill="FFFFFF"/>
        </w:rPr>
        <w:t>пригласила</w:t>
      </w:r>
      <w:r w:rsidRPr="00AF058B">
        <w:rPr>
          <w:color w:val="000000"/>
          <w:shd w:val="clear" w:color="auto" w:fill="FFFFFF"/>
        </w:rPr>
        <w:t xml:space="preserve"> своих читателей на праздничную литературно-музыкальную</w:t>
      </w:r>
      <w:r w:rsidR="000F6CC9">
        <w:rPr>
          <w:color w:val="000000"/>
          <w:shd w:val="clear" w:color="auto" w:fill="FFFFFF"/>
        </w:rPr>
        <w:t xml:space="preserve"> гостиную «Любви и веры образец»</w:t>
      </w:r>
      <w:r w:rsidRPr="00AF058B">
        <w:rPr>
          <w:color w:val="000000"/>
          <w:shd w:val="clear" w:color="auto" w:fill="FFFFFF"/>
        </w:rPr>
        <w:t>.</w:t>
      </w:r>
      <w:r w:rsidRPr="00AF058B">
        <w:rPr>
          <w:color w:val="000000"/>
        </w:rPr>
        <w:br/>
      </w:r>
      <w:r w:rsidRPr="00AF058B">
        <w:rPr>
          <w:color w:val="000000"/>
          <w:shd w:val="clear" w:color="auto" w:fill="FFFFFF"/>
        </w:rPr>
        <w:t>В праздничной программе прозвучали стихи и песни о любви, верности в исполнении гостей и членов гостиной.</w:t>
      </w:r>
      <w:r w:rsidR="00554075">
        <w:rPr>
          <w:color w:val="000000"/>
          <w:shd w:val="clear" w:color="auto" w:fill="FFFFFF"/>
        </w:rPr>
        <w:t xml:space="preserve"> В мероприятии приняла участие семья </w:t>
      </w:r>
      <w:r w:rsidR="002768D9" w:rsidRPr="002768D9">
        <w:rPr>
          <w:color w:val="000000"/>
          <w:shd w:val="clear" w:color="auto" w:fill="FFFFFF"/>
        </w:rPr>
        <w:t>Ромашовых награжденная орденом</w:t>
      </w:r>
      <w:r w:rsidR="002768D9" w:rsidRPr="002768D9">
        <w:rPr>
          <w:color w:val="333333"/>
          <w:shd w:val="clear" w:color="auto" w:fill="FFFFFF"/>
        </w:rPr>
        <w:t xml:space="preserve"> </w:t>
      </w:r>
      <w:r w:rsidR="002768D9" w:rsidRPr="003B0954">
        <w:rPr>
          <w:shd w:val="clear" w:color="auto" w:fill="FFFFFF"/>
        </w:rPr>
        <w:t xml:space="preserve">Святых благоверных князей Петра и </w:t>
      </w:r>
      <w:proofErr w:type="spellStart"/>
      <w:r w:rsidR="002768D9" w:rsidRPr="003B0954">
        <w:rPr>
          <w:shd w:val="clear" w:color="auto" w:fill="FFFFFF"/>
        </w:rPr>
        <w:t>Февронии</w:t>
      </w:r>
      <w:proofErr w:type="spellEnd"/>
      <w:r w:rsidR="002768D9" w:rsidRPr="003B0954">
        <w:rPr>
          <w:shd w:val="clear" w:color="auto" w:fill="FFFFFF"/>
        </w:rPr>
        <w:t xml:space="preserve"> Муромских.</w:t>
      </w:r>
    </w:p>
    <w:p w:rsidR="00AF058B" w:rsidRPr="00AF058B" w:rsidRDefault="00AF058B" w:rsidP="00035C5B">
      <w:pPr>
        <w:pStyle w:val="a8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AF058B">
        <w:rPr>
          <w:color w:val="000000"/>
          <w:shd w:val="clear" w:color="auto" w:fill="FFFFFF"/>
        </w:rPr>
        <w:t>Сотрудники УЦБ провели акцию «Подари  Ромашку».</w:t>
      </w:r>
      <w:r w:rsidRPr="00AF058B">
        <w:rPr>
          <w:color w:val="000000"/>
        </w:rPr>
        <w:br/>
      </w:r>
      <w:r w:rsidRPr="00AF058B">
        <w:rPr>
          <w:color w:val="000000"/>
          <w:shd w:val="clear" w:color="auto" w:fill="FFFFFF"/>
        </w:rPr>
        <w:t>Они поздравили жителей поселка Нарышкино с Днем семьи, любви и верности и подарили символ праздника – ромашку. В библиотеке оформлена</w:t>
      </w:r>
      <w:r w:rsidR="006F061E">
        <w:rPr>
          <w:color w:val="000000"/>
          <w:shd w:val="clear" w:color="auto" w:fill="FFFFFF"/>
        </w:rPr>
        <w:t xml:space="preserve">  книжная выставка «Н</w:t>
      </w:r>
      <w:r w:rsidR="00FB5AFB">
        <w:rPr>
          <w:color w:val="000000"/>
          <w:shd w:val="clear" w:color="auto" w:fill="FFFFFF"/>
        </w:rPr>
        <w:t>а</w:t>
      </w:r>
      <w:r w:rsidR="006F061E">
        <w:rPr>
          <w:color w:val="000000"/>
          <w:shd w:val="clear" w:color="auto" w:fill="FFFFFF"/>
        </w:rPr>
        <w:t xml:space="preserve"> страницах </w:t>
      </w:r>
      <w:proofErr w:type="spellStart"/>
      <w:proofErr w:type="gramStart"/>
      <w:r w:rsidR="006F061E">
        <w:rPr>
          <w:color w:val="000000"/>
          <w:shd w:val="clear" w:color="auto" w:fill="FFFFFF"/>
        </w:rPr>
        <w:t>книг-история</w:t>
      </w:r>
      <w:proofErr w:type="spellEnd"/>
      <w:proofErr w:type="gramEnd"/>
      <w:r w:rsidR="006F061E">
        <w:rPr>
          <w:color w:val="000000"/>
          <w:shd w:val="clear" w:color="auto" w:fill="FFFFFF"/>
        </w:rPr>
        <w:t xml:space="preserve"> семей</w:t>
      </w:r>
      <w:r w:rsidRPr="00AF058B">
        <w:rPr>
          <w:color w:val="000000"/>
          <w:shd w:val="clear" w:color="auto" w:fill="FFFFFF"/>
        </w:rPr>
        <w:t xml:space="preserve">». </w:t>
      </w:r>
    </w:p>
    <w:p w:rsidR="00AF058B" w:rsidRPr="00035C5B" w:rsidRDefault="00035C5B" w:rsidP="00035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58B" w:rsidRPr="00FB5AFB">
        <w:rPr>
          <w:rFonts w:ascii="Times New Roman" w:hAnsi="Times New Roman" w:cs="Times New Roman"/>
          <w:sz w:val="24"/>
          <w:szCs w:val="24"/>
        </w:rPr>
        <w:t xml:space="preserve">Ко  Дню  матери </w:t>
      </w:r>
      <w:r w:rsidR="00AF058B" w:rsidRPr="00FB5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УЦБ </w:t>
      </w:r>
      <w:r w:rsidR="00FB5AFB" w:rsidRPr="00FB5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состоялась </w:t>
      </w:r>
      <w:r w:rsidR="007909DC" w:rsidRPr="00FB5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литературно-музыкальная гостиная </w:t>
      </w:r>
      <w:r w:rsidRPr="00035C5B">
        <w:rPr>
          <w:rFonts w:ascii="Times New Roman" w:hAnsi="Times New Roman" w:cs="Times New Roman"/>
          <w:sz w:val="24"/>
          <w:szCs w:val="24"/>
        </w:rPr>
        <w:t>«Самое важное слово</w:t>
      </w:r>
      <w:r w:rsidR="003B0954" w:rsidRPr="00AF058B">
        <w:rPr>
          <w:color w:val="000000"/>
          <w:shd w:val="clear" w:color="auto" w:fill="FFFFFF"/>
        </w:rPr>
        <w:t>»</w:t>
      </w:r>
      <w:r w:rsidRPr="00035C5B">
        <w:rPr>
          <w:rFonts w:ascii="Times New Roman" w:hAnsi="Times New Roman" w:cs="Times New Roman"/>
          <w:sz w:val="24"/>
          <w:szCs w:val="24"/>
        </w:rPr>
        <w:t xml:space="preserve">. </w:t>
      </w:r>
      <w:r w:rsidR="007909DC" w:rsidRPr="00035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гостей праздни</w:t>
      </w:r>
      <w:r w:rsidR="00FB5AFB" w:rsidRPr="00035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Pr="00035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подготовлена литературная композиция </w:t>
      </w:r>
      <w:r w:rsidR="003B0954" w:rsidRPr="00035C5B">
        <w:rPr>
          <w:rFonts w:ascii="Times New Roman" w:hAnsi="Times New Roman" w:cs="Times New Roman"/>
          <w:sz w:val="24"/>
          <w:szCs w:val="24"/>
        </w:rPr>
        <w:t>«</w:t>
      </w:r>
      <w:r w:rsidRPr="00035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 матери в русской литературе».</w:t>
      </w:r>
      <w:r w:rsidR="00AF058B" w:rsidRPr="00035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теплой и задушевной обстановке прозвучали стихи и песни о матери в исполнении постоянных членов гостиной.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Такие мероприятия способствуют  сплоченности и взаимопониманию в семье, в них при</w:t>
      </w:r>
      <w:r w:rsidR="00554075">
        <w:rPr>
          <w:rFonts w:ascii="Times New Roman" w:hAnsi="Times New Roman" w:cs="Times New Roman"/>
          <w:sz w:val="24"/>
          <w:szCs w:val="24"/>
        </w:rPr>
        <w:t>нимают участие различные категории наших читателей</w:t>
      </w:r>
      <w:r w:rsidRPr="00AF058B">
        <w:rPr>
          <w:rFonts w:ascii="Times New Roman" w:hAnsi="Times New Roman" w:cs="Times New Roman"/>
          <w:sz w:val="24"/>
          <w:szCs w:val="24"/>
        </w:rPr>
        <w:t>.</w:t>
      </w:r>
    </w:p>
    <w:p w:rsidR="007909DC" w:rsidRPr="00413034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68D9">
        <w:rPr>
          <w:rFonts w:ascii="Times New Roman" w:hAnsi="Times New Roman" w:cs="Times New Roman"/>
          <w:sz w:val="24"/>
          <w:szCs w:val="24"/>
        </w:rPr>
        <w:t xml:space="preserve">В УЦБ состоялась </w:t>
      </w:r>
      <w:r w:rsidRPr="00276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театрализованная новогодняя гости</w:t>
      </w:r>
      <w:r w:rsidR="00413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ная «И это чудо Новый год</w:t>
      </w:r>
      <w:r w:rsidRPr="00276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Участников гостиной поздравили Дед Мороз и Снегурочка,</w:t>
      </w:r>
      <w:r w:rsidR="00276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гости посмотрели т</w:t>
      </w:r>
      <w:r w:rsidR="000F6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еатрализацию по мотивам сказки «</w:t>
      </w:r>
      <w:proofErr w:type="spellStart"/>
      <w:r w:rsidR="000F6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Морозко</w:t>
      </w:r>
      <w:proofErr w:type="spellEnd"/>
      <w:r w:rsidR="000F6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76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 же  </w:t>
      </w:r>
      <w:r w:rsidRPr="00276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 в шуточных играх и конкурсах. А песни и стихи в исполнении членов гостиной, настроили аудиторию на веселый и задорный лад.</w:t>
      </w:r>
      <w:r w:rsidR="002768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76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Атмосфера радости, веселья и дружеского общения царила в зале весь вечер. </w:t>
      </w:r>
    </w:p>
    <w:p w:rsidR="00AF058B" w:rsidRPr="00AF058B" w:rsidRDefault="00AF058B" w:rsidP="00AF058B">
      <w:pPr>
        <w:pStyle w:val="32"/>
        <w:tabs>
          <w:tab w:val="left" w:pos="142"/>
        </w:tabs>
        <w:spacing w:after="0"/>
        <w:ind w:left="0" w:firstLine="454"/>
        <w:jc w:val="both"/>
        <w:rPr>
          <w:b/>
          <w:sz w:val="24"/>
          <w:szCs w:val="24"/>
        </w:rPr>
      </w:pPr>
      <w:r w:rsidRPr="00AF058B">
        <w:rPr>
          <w:b/>
          <w:sz w:val="24"/>
          <w:szCs w:val="24"/>
        </w:rPr>
        <w:t xml:space="preserve">6.9. Продвижение библиотек и библиотечных услуг. </w:t>
      </w:r>
    </w:p>
    <w:p w:rsidR="005533E2" w:rsidRPr="005533E2" w:rsidRDefault="005533E2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33E2">
        <w:rPr>
          <w:rFonts w:ascii="Times New Roman" w:hAnsi="Times New Roman" w:cs="Times New Roman"/>
          <w:sz w:val="24"/>
          <w:szCs w:val="24"/>
        </w:rPr>
        <w:t xml:space="preserve">Библиотека как информационное, просветительское, </w:t>
      </w:r>
      <w:proofErr w:type="spellStart"/>
      <w:r w:rsidRPr="005533E2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5533E2">
        <w:rPr>
          <w:rFonts w:ascii="Times New Roman" w:hAnsi="Times New Roman" w:cs="Times New Roman"/>
          <w:sz w:val="24"/>
          <w:szCs w:val="24"/>
        </w:rPr>
        <w:t xml:space="preserve"> учреждение нуждается в рекламе своей деятельности: продвижении библиографической продукции, услуг.</w:t>
      </w:r>
    </w:p>
    <w:p w:rsidR="00AF058B" w:rsidRPr="00AF058B" w:rsidRDefault="00AF058B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направлениями в этой области по-прежнему остались информирование читательской аудитории о проходящих в библиотеке мероприятиях, поддержание положительного имиджа библиотеки у населения, подготовка рекламной продукции.</w:t>
      </w:r>
    </w:p>
    <w:p w:rsidR="00AF058B" w:rsidRPr="00AF058B" w:rsidRDefault="00AF058B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Для продвижения к</w:t>
      </w:r>
      <w:r w:rsidR="00677410">
        <w:rPr>
          <w:rFonts w:ascii="Times New Roman" w:hAnsi="Times New Roman" w:cs="Times New Roman"/>
          <w:sz w:val="24"/>
          <w:szCs w:val="24"/>
        </w:rPr>
        <w:t>ниги и библиотечных услуг в 2023</w:t>
      </w:r>
      <w:r w:rsidRPr="00AF058B">
        <w:rPr>
          <w:rFonts w:ascii="Times New Roman" w:hAnsi="Times New Roman" w:cs="Times New Roman"/>
          <w:sz w:val="24"/>
          <w:szCs w:val="24"/>
        </w:rPr>
        <w:t>г. библиотеки координировали свою деятельность с учреждениями образования, культуры,  правоохранительными органами, территориальной избирательной комиссией Урицкого района,  Отделом социальной, молодёжной политики, ФК и спорта</w:t>
      </w:r>
      <w:r w:rsidRPr="00AF05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филиалом социальной защиты населения по Урицкому району, хуторским казачьим обществом.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Проведены совместные мероприятия патриотической, гражданско-правовой, краеведческой направленности</w:t>
      </w:r>
      <w:r w:rsidRPr="00AF058B">
        <w:rPr>
          <w:rFonts w:ascii="Times New Roman" w:hAnsi="Times New Roman" w:cs="Times New Roman"/>
          <w:sz w:val="24"/>
          <w:szCs w:val="24"/>
        </w:rPr>
        <w:t>.</w:t>
      </w:r>
    </w:p>
    <w:p w:rsidR="00DD5947" w:rsidRPr="00DD5947" w:rsidRDefault="00DD5947" w:rsidP="00AF058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5947">
        <w:rPr>
          <w:rFonts w:ascii="Times New Roman" w:hAnsi="Times New Roman" w:cs="Times New Roman"/>
          <w:sz w:val="24"/>
          <w:szCs w:val="24"/>
        </w:rPr>
        <w:t>Библиотеки района активно отзываются на все инициативы местной администрации и принимают участие в масштабных районных мероприятиях.</w:t>
      </w:r>
    </w:p>
    <w:p w:rsidR="00DD5947" w:rsidRPr="00AF058B" w:rsidRDefault="00DD5947" w:rsidP="00DD594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color w:val="000000"/>
          <w:sz w:val="24"/>
          <w:szCs w:val="24"/>
        </w:rPr>
        <w:t>Продлено действие договоров</w:t>
      </w:r>
      <w:r w:rsidRPr="00AF058B">
        <w:rPr>
          <w:rFonts w:ascii="Times New Roman" w:hAnsi="Times New Roman" w:cs="Times New Roman"/>
          <w:sz w:val="24"/>
          <w:szCs w:val="24"/>
        </w:rPr>
        <w:t xml:space="preserve"> о совместной деятельности (сотрудничестве) </w:t>
      </w:r>
      <w:r w:rsidRPr="00AF0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sz w:val="24"/>
          <w:szCs w:val="24"/>
        </w:rPr>
        <w:t xml:space="preserve"> УЦБ  с общеобразовательными школами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. Нарышкино. Проводились мероприятия </w:t>
      </w:r>
      <w:proofErr w:type="gramStart"/>
      <w:r w:rsidRPr="00AF058B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AF058B">
        <w:rPr>
          <w:rFonts w:ascii="Times New Roman" w:hAnsi="Times New Roman" w:cs="Times New Roman"/>
          <w:sz w:val="24"/>
          <w:szCs w:val="24"/>
        </w:rPr>
        <w:t xml:space="preserve"> работы.  </w:t>
      </w:r>
    </w:p>
    <w:p w:rsidR="00DD5947" w:rsidRPr="00DD5947" w:rsidRDefault="00DD5947" w:rsidP="00AF058B">
      <w:pPr>
        <w:spacing w:after="0" w:line="240" w:lineRule="auto"/>
        <w:ind w:firstLine="357"/>
        <w:jc w:val="both"/>
        <w:rPr>
          <w:b/>
        </w:rPr>
      </w:pPr>
      <w:r w:rsidRPr="004527A6">
        <w:rPr>
          <w:rFonts w:ascii="Times New Roman" w:hAnsi="Times New Roman" w:cs="Times New Roman"/>
          <w:sz w:val="24"/>
          <w:szCs w:val="24"/>
        </w:rPr>
        <w:lastRenderedPageBreak/>
        <w:t>УЦБ сотрудни</w:t>
      </w:r>
      <w:r w:rsidR="00F57822" w:rsidRPr="004527A6">
        <w:rPr>
          <w:rFonts w:ascii="Times New Roman" w:hAnsi="Times New Roman" w:cs="Times New Roman"/>
          <w:sz w:val="24"/>
          <w:szCs w:val="24"/>
        </w:rPr>
        <w:t xml:space="preserve">чает и областными учреждениями </w:t>
      </w:r>
      <w:r w:rsidRPr="004527A6">
        <w:rPr>
          <w:rFonts w:ascii="Times New Roman" w:hAnsi="Times New Roman" w:cs="Times New Roman"/>
          <w:sz w:val="24"/>
          <w:szCs w:val="24"/>
        </w:rPr>
        <w:t xml:space="preserve">и организациями: Орловским государственным литературным объединенным музеем И.С. Тургенева, </w:t>
      </w:r>
      <w:r w:rsidR="003B0954" w:rsidRPr="004527A6">
        <w:rPr>
          <w:rFonts w:ascii="Times New Roman" w:hAnsi="Times New Roman" w:cs="Times New Roman"/>
          <w:sz w:val="24"/>
          <w:szCs w:val="24"/>
        </w:rPr>
        <w:t>Орловским Домом литераторов</w:t>
      </w:r>
      <w:r w:rsidR="003B0954">
        <w:rPr>
          <w:b/>
        </w:rPr>
        <w:t xml:space="preserve">, </w:t>
      </w:r>
      <w:r w:rsidRPr="00FC4744">
        <w:rPr>
          <w:rFonts w:ascii="Times New Roman" w:hAnsi="Times New Roman" w:cs="Times New Roman"/>
          <w:sz w:val="24"/>
          <w:szCs w:val="24"/>
        </w:rPr>
        <w:t>Союзом российских писателей</w:t>
      </w:r>
      <w:r w:rsidRPr="000F6CC9">
        <w:rPr>
          <w:rFonts w:ascii="Times New Roman" w:hAnsi="Times New Roman" w:cs="Times New Roman"/>
          <w:b/>
          <w:sz w:val="24"/>
          <w:szCs w:val="24"/>
        </w:rPr>
        <w:t>.</w:t>
      </w:r>
    </w:p>
    <w:p w:rsidR="00AF058B" w:rsidRPr="00AF058B" w:rsidRDefault="00AF058B" w:rsidP="00AF058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Социальное партнерство позволило  библиотекам расширить читательский круг, осуществлять проведения широкомасштабных мероприятий, акций, позаботиться о репутации и положительном  имидже библиотек.</w:t>
      </w:r>
    </w:p>
    <w:p w:rsidR="00DD5947" w:rsidRDefault="00AF058B" w:rsidP="00AF058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Библиотеки провели ряд акций по привлечению новых читателей.</w:t>
      </w:r>
    </w:p>
    <w:p w:rsidR="00AF058B" w:rsidRPr="00AF058B" w:rsidRDefault="00AF058B" w:rsidP="00AF058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="005533E2">
        <w:rPr>
          <w:rFonts w:ascii="Times New Roman" w:hAnsi="Times New Roman" w:cs="Times New Roman"/>
          <w:sz w:val="24"/>
          <w:szCs w:val="24"/>
        </w:rPr>
        <w:t xml:space="preserve">В УЦБ </w:t>
      </w:r>
      <w:r w:rsidR="00DD5947">
        <w:rPr>
          <w:rFonts w:ascii="Times New Roman" w:hAnsi="Times New Roman" w:cs="Times New Roman"/>
          <w:sz w:val="24"/>
          <w:szCs w:val="24"/>
        </w:rPr>
        <w:t xml:space="preserve">уже не первый год </w:t>
      </w:r>
      <w:r w:rsidR="005533E2">
        <w:rPr>
          <w:rFonts w:ascii="Times New Roman" w:hAnsi="Times New Roman" w:cs="Times New Roman"/>
          <w:sz w:val="24"/>
          <w:szCs w:val="24"/>
        </w:rPr>
        <w:t>пров</w:t>
      </w:r>
      <w:r w:rsidR="00DD5947">
        <w:rPr>
          <w:rFonts w:ascii="Times New Roman" w:hAnsi="Times New Roman" w:cs="Times New Roman"/>
          <w:sz w:val="24"/>
          <w:szCs w:val="24"/>
        </w:rPr>
        <w:t xml:space="preserve">одиться </w:t>
      </w:r>
      <w:r w:rsidR="005533E2">
        <w:rPr>
          <w:rFonts w:ascii="Times New Roman" w:hAnsi="Times New Roman" w:cs="Times New Roman"/>
          <w:sz w:val="24"/>
          <w:szCs w:val="24"/>
        </w:rPr>
        <w:t xml:space="preserve"> акци</w:t>
      </w:r>
      <w:r w:rsidR="00DD5947">
        <w:rPr>
          <w:rFonts w:ascii="Times New Roman" w:hAnsi="Times New Roman" w:cs="Times New Roman"/>
          <w:sz w:val="24"/>
          <w:szCs w:val="24"/>
        </w:rPr>
        <w:t>я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="005533E2" w:rsidRPr="00AF058B">
        <w:rPr>
          <w:rFonts w:ascii="Times New Roman" w:hAnsi="Times New Roman" w:cs="Times New Roman"/>
          <w:sz w:val="24"/>
          <w:szCs w:val="24"/>
        </w:rPr>
        <w:t xml:space="preserve">«Первый читатель </w:t>
      </w:r>
      <w:r w:rsidR="005533E2">
        <w:rPr>
          <w:rFonts w:ascii="Times New Roman" w:hAnsi="Times New Roman" w:cs="Times New Roman"/>
          <w:sz w:val="24"/>
          <w:szCs w:val="24"/>
        </w:rPr>
        <w:t xml:space="preserve"> </w:t>
      </w:r>
      <w:r w:rsidR="005533E2" w:rsidRPr="00AF058B">
        <w:rPr>
          <w:rFonts w:ascii="Times New Roman" w:hAnsi="Times New Roman" w:cs="Times New Roman"/>
          <w:sz w:val="24"/>
          <w:szCs w:val="24"/>
        </w:rPr>
        <w:t>года»</w:t>
      </w:r>
      <w:r w:rsidR="00DD5947">
        <w:rPr>
          <w:rFonts w:ascii="Times New Roman" w:hAnsi="Times New Roman" w:cs="Times New Roman"/>
          <w:sz w:val="24"/>
          <w:szCs w:val="24"/>
        </w:rPr>
        <w:t>.</w:t>
      </w:r>
    </w:p>
    <w:p w:rsidR="005533E2" w:rsidRDefault="005533E2" w:rsidP="00AF058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Библиотеки приняли участие во</w:t>
      </w:r>
      <w:r w:rsidR="00AF058B" w:rsidRPr="00AF0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Всероссийских  акциях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</w:rPr>
        <w:t xml:space="preserve"> «Бегущая книга»</w:t>
      </w:r>
      <w:r>
        <w:rPr>
          <w:rFonts w:ascii="Times New Roman" w:hAnsi="Times New Roman" w:cs="Times New Roman"/>
          <w:sz w:val="24"/>
          <w:szCs w:val="24"/>
        </w:rPr>
        <w:t>, «Библионочь-2023</w:t>
      </w:r>
      <w:r w:rsidR="00AF058B" w:rsidRPr="00AF05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947" w:rsidRPr="00DD5947" w:rsidRDefault="00DD5947" w:rsidP="00AF058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5947">
        <w:rPr>
          <w:rFonts w:ascii="Times New Roman" w:hAnsi="Times New Roman" w:cs="Times New Roman"/>
          <w:sz w:val="24"/>
          <w:szCs w:val="24"/>
        </w:rPr>
        <w:t xml:space="preserve">Эффективный формат продвижения библиотечных услуг - проведение экскурсий в библиотеке. Они были приурочены ко Дню библиотек, Дню знаний. </w:t>
      </w:r>
    </w:p>
    <w:p w:rsidR="005533E2" w:rsidRPr="0077295F" w:rsidRDefault="005533E2" w:rsidP="005533E2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F058B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акции «Дарите книги с любовью» </w:t>
      </w:r>
      <w:r w:rsidRPr="00AF058B">
        <w:rPr>
          <w:rFonts w:ascii="Times New Roman" w:hAnsi="Times New Roman" w:cs="Times New Roman"/>
          <w:sz w:val="24"/>
          <w:szCs w:val="24"/>
        </w:rPr>
        <w:t xml:space="preserve">УЦБ получила </w:t>
      </w:r>
      <w:r w:rsidR="0077295F" w:rsidRPr="0077295F">
        <w:rPr>
          <w:rFonts w:ascii="Times New Roman" w:hAnsi="Times New Roman" w:cs="Times New Roman"/>
          <w:color w:val="000000" w:themeColor="text1"/>
          <w:sz w:val="24"/>
          <w:szCs w:val="24"/>
        </w:rPr>
        <w:t>217</w:t>
      </w:r>
      <w:r w:rsidRPr="007729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7295F">
        <w:rPr>
          <w:rFonts w:ascii="Times New Roman" w:hAnsi="Times New Roman" w:cs="Times New Roman"/>
          <w:color w:val="000000" w:themeColor="text1"/>
          <w:sz w:val="24"/>
          <w:szCs w:val="24"/>
        </w:rPr>
        <w:t>экз. книг</w:t>
      </w:r>
      <w:r w:rsidR="00772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дар читателей</w:t>
      </w:r>
    </w:p>
    <w:p w:rsidR="00DD5947" w:rsidRPr="003B0954" w:rsidRDefault="005533E2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947" w:rsidRPr="003B0954">
        <w:rPr>
          <w:rFonts w:ascii="Times New Roman" w:hAnsi="Times New Roman" w:cs="Times New Roman"/>
          <w:sz w:val="24"/>
          <w:szCs w:val="24"/>
        </w:rPr>
        <w:t>Используются возможности внешней и внутренней рекламы: вывески, стенды.</w:t>
      </w: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В вестибюлях </w:t>
      </w:r>
      <w:r w:rsidR="00983FAB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Pr="00AF058B">
        <w:rPr>
          <w:rFonts w:ascii="Times New Roman" w:hAnsi="Times New Roman" w:cs="Times New Roman"/>
          <w:sz w:val="24"/>
          <w:szCs w:val="24"/>
        </w:rPr>
        <w:t xml:space="preserve">оформлены уголки читателя, с периодическим обновлением. В них представлена информация о библиотеке, схема помещений, план мероприятий на ближайшее время, информация об услугах. 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В УЦБ пользователи могут познакомиться с историей библиотечного дела Урицкого  района, сегодняшним днем  библиотеки, мероприятиями   на информационном </w:t>
      </w:r>
      <w:r w:rsidRPr="00F57822">
        <w:rPr>
          <w:rFonts w:ascii="Times New Roman" w:hAnsi="Times New Roman" w:cs="Times New Roman"/>
          <w:sz w:val="24"/>
          <w:szCs w:val="24"/>
        </w:rPr>
        <w:t>стенде «</w:t>
      </w:r>
      <w:r w:rsidR="00F57822" w:rsidRPr="00F57822">
        <w:rPr>
          <w:rFonts w:ascii="Times New Roman" w:hAnsi="Times New Roman" w:cs="Times New Roman"/>
          <w:sz w:val="24"/>
          <w:szCs w:val="24"/>
        </w:rPr>
        <w:t>Вас приветствует</w:t>
      </w:r>
      <w:r w:rsidR="000F6CC9">
        <w:rPr>
          <w:rFonts w:ascii="Times New Roman" w:hAnsi="Times New Roman" w:cs="Times New Roman"/>
          <w:sz w:val="24"/>
          <w:szCs w:val="24"/>
        </w:rPr>
        <w:t xml:space="preserve"> </w:t>
      </w:r>
      <w:r w:rsidR="00F57822" w:rsidRPr="00F57822">
        <w:rPr>
          <w:rFonts w:ascii="Times New Roman" w:hAnsi="Times New Roman" w:cs="Times New Roman"/>
          <w:sz w:val="24"/>
          <w:szCs w:val="24"/>
        </w:rPr>
        <w:t>Урицкая Центральная библиотека</w:t>
      </w:r>
      <w:r w:rsidRPr="00F57822">
        <w:rPr>
          <w:rFonts w:ascii="Times New Roman" w:hAnsi="Times New Roman" w:cs="Times New Roman"/>
          <w:sz w:val="24"/>
          <w:szCs w:val="24"/>
        </w:rPr>
        <w:t>»,</w:t>
      </w:r>
      <w:r w:rsidRPr="00AF058B">
        <w:rPr>
          <w:rFonts w:ascii="Times New Roman" w:hAnsi="Times New Roman" w:cs="Times New Roman"/>
          <w:sz w:val="24"/>
          <w:szCs w:val="24"/>
        </w:rPr>
        <w:t xml:space="preserve"> с регламентирующими документами  на стенде «Информация для читателей»</w:t>
      </w:r>
      <w:r w:rsidRPr="00AF058B">
        <w:rPr>
          <w:rFonts w:ascii="Times New Roman" w:hAnsi="Times New Roman" w:cs="Times New Roman"/>
          <w:b/>
          <w:sz w:val="24"/>
          <w:szCs w:val="24"/>
        </w:rPr>
        <w:t>.</w:t>
      </w:r>
    </w:p>
    <w:p w:rsidR="00AF058B" w:rsidRPr="00AF058B" w:rsidRDefault="00F57822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 </w:t>
      </w:r>
      <w:r w:rsidR="00AF058B" w:rsidRPr="00AF058B">
        <w:rPr>
          <w:rFonts w:ascii="Times New Roman" w:hAnsi="Times New Roman" w:cs="Times New Roman"/>
          <w:sz w:val="24"/>
          <w:szCs w:val="24"/>
        </w:rPr>
        <w:t>стенд «Пушкинская карта». Информация о Пушкинской карте регулярно публ</w:t>
      </w:r>
      <w:r>
        <w:rPr>
          <w:rFonts w:ascii="Times New Roman" w:hAnsi="Times New Roman" w:cs="Times New Roman"/>
          <w:sz w:val="24"/>
          <w:szCs w:val="24"/>
        </w:rPr>
        <w:t>икуется в соц. сетях библиотеки.</w:t>
      </w: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  </w:t>
      </w:r>
      <w:r w:rsidRPr="00AF058B">
        <w:rPr>
          <w:rFonts w:ascii="Times New Roman" w:hAnsi="Times New Roman" w:cs="Times New Roman"/>
          <w:sz w:val="24"/>
          <w:szCs w:val="24"/>
        </w:rPr>
        <w:tab/>
        <w:t>Каждое массовое мероприятие, как правило, сопровождается спектром реклам</w:t>
      </w:r>
      <w:r w:rsidR="003B0954">
        <w:rPr>
          <w:rFonts w:ascii="Times New Roman" w:hAnsi="Times New Roman" w:cs="Times New Roman"/>
          <w:sz w:val="24"/>
          <w:szCs w:val="24"/>
        </w:rPr>
        <w:t xml:space="preserve">ных пособий (афиши, </w:t>
      </w:r>
      <w:r w:rsidRPr="00AF058B">
        <w:rPr>
          <w:rFonts w:ascii="Times New Roman" w:hAnsi="Times New Roman" w:cs="Times New Roman"/>
          <w:sz w:val="24"/>
          <w:szCs w:val="24"/>
        </w:rPr>
        <w:t>приглашения</w:t>
      </w:r>
      <w:r w:rsidR="00553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33E2">
        <w:rPr>
          <w:rFonts w:ascii="Times New Roman" w:hAnsi="Times New Roman" w:cs="Times New Roman"/>
          <w:sz w:val="24"/>
          <w:szCs w:val="24"/>
        </w:rPr>
        <w:t>публикаяции</w:t>
      </w:r>
      <w:proofErr w:type="spellEnd"/>
      <w:r w:rsidR="005533E2">
        <w:rPr>
          <w:rFonts w:ascii="Times New Roman" w:hAnsi="Times New Roman" w:cs="Times New Roman"/>
          <w:sz w:val="24"/>
          <w:szCs w:val="24"/>
        </w:rPr>
        <w:t xml:space="preserve"> в соц. сетях</w:t>
      </w:r>
      <w:r w:rsidRPr="00AF058B">
        <w:rPr>
          <w:rFonts w:ascii="Times New Roman" w:hAnsi="Times New Roman" w:cs="Times New Roman"/>
          <w:sz w:val="24"/>
          <w:szCs w:val="24"/>
        </w:rPr>
        <w:t xml:space="preserve"> и т.п</w:t>
      </w:r>
      <w:r w:rsidR="00983FAB">
        <w:rPr>
          <w:rFonts w:ascii="Times New Roman" w:hAnsi="Times New Roman" w:cs="Times New Roman"/>
          <w:sz w:val="24"/>
          <w:szCs w:val="24"/>
        </w:rPr>
        <w:t>.)</w:t>
      </w:r>
      <w:r w:rsidRPr="00AF058B">
        <w:rPr>
          <w:rFonts w:ascii="Times New Roman" w:hAnsi="Times New Roman" w:cs="Times New Roman"/>
          <w:sz w:val="24"/>
          <w:szCs w:val="24"/>
        </w:rPr>
        <w:t>. В качестве примера можно привести афиши, пригласительные  п</w:t>
      </w:r>
      <w:r w:rsidR="005533E2">
        <w:rPr>
          <w:rFonts w:ascii="Times New Roman" w:hAnsi="Times New Roman" w:cs="Times New Roman"/>
          <w:sz w:val="24"/>
          <w:szCs w:val="24"/>
        </w:rPr>
        <w:t xml:space="preserve">одготовленные к </w:t>
      </w:r>
      <w:proofErr w:type="spellStart"/>
      <w:r w:rsidR="005533E2">
        <w:rPr>
          <w:rFonts w:ascii="Times New Roman" w:hAnsi="Times New Roman" w:cs="Times New Roman"/>
          <w:sz w:val="24"/>
          <w:szCs w:val="24"/>
        </w:rPr>
        <w:t>Библионочи</w:t>
      </w:r>
      <w:proofErr w:type="spellEnd"/>
      <w:r w:rsidR="005533E2">
        <w:rPr>
          <w:rFonts w:ascii="Times New Roman" w:hAnsi="Times New Roman" w:cs="Times New Roman"/>
          <w:sz w:val="24"/>
          <w:szCs w:val="24"/>
        </w:rPr>
        <w:t xml:space="preserve"> -2023</w:t>
      </w:r>
      <w:r w:rsidRPr="00AF058B">
        <w:rPr>
          <w:rFonts w:ascii="Times New Roman" w:hAnsi="Times New Roman" w:cs="Times New Roman"/>
          <w:sz w:val="24"/>
          <w:szCs w:val="24"/>
        </w:rPr>
        <w:t>, Дню пожилого человек</w:t>
      </w:r>
      <w:r w:rsidR="005533E2">
        <w:rPr>
          <w:rFonts w:ascii="Times New Roman" w:hAnsi="Times New Roman" w:cs="Times New Roman"/>
          <w:sz w:val="24"/>
          <w:szCs w:val="24"/>
        </w:rPr>
        <w:t>а</w:t>
      </w:r>
      <w:r w:rsidRPr="00AF058B">
        <w:rPr>
          <w:rFonts w:ascii="Times New Roman" w:hAnsi="Times New Roman" w:cs="Times New Roman"/>
          <w:sz w:val="24"/>
          <w:szCs w:val="24"/>
        </w:rPr>
        <w:t>, к Новогодним мероприятиям и др</w:t>
      </w:r>
      <w:r w:rsidRPr="00AF058B">
        <w:rPr>
          <w:rFonts w:ascii="Times New Roman" w:hAnsi="Times New Roman" w:cs="Times New Roman"/>
          <w:b/>
          <w:sz w:val="24"/>
          <w:szCs w:val="24"/>
        </w:rPr>
        <w:t>.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Библиотекари библиотек сельских поселений объявления с анонсами мероприятий размещают в местах, наиболее часто посещаемых односельчанами – магазинах, почте, клубах.</w:t>
      </w: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sz w:val="24"/>
          <w:szCs w:val="24"/>
        </w:rPr>
        <w:tab/>
        <w:t>Библиотеки выпускают информационные буклеты о деятельности, п</w:t>
      </w:r>
      <w:r w:rsidR="00FC4744">
        <w:rPr>
          <w:rFonts w:ascii="Times New Roman" w:hAnsi="Times New Roman" w:cs="Times New Roman"/>
          <w:sz w:val="24"/>
          <w:szCs w:val="24"/>
        </w:rPr>
        <w:t xml:space="preserve">амятки, 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Pr="00FC4744">
        <w:rPr>
          <w:rFonts w:ascii="Times New Roman" w:hAnsi="Times New Roman" w:cs="Times New Roman"/>
          <w:sz w:val="24"/>
          <w:szCs w:val="24"/>
        </w:rPr>
        <w:t>буклет</w:t>
      </w:r>
      <w:r w:rsidR="00FC4744" w:rsidRPr="00FC4744">
        <w:rPr>
          <w:rFonts w:ascii="Times New Roman" w:hAnsi="Times New Roman" w:cs="Times New Roman"/>
          <w:sz w:val="24"/>
          <w:szCs w:val="24"/>
        </w:rPr>
        <w:t>ы.</w:t>
      </w:r>
      <w:r w:rsidRPr="005533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58B" w:rsidRPr="00AF058B" w:rsidRDefault="00DD5947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947">
        <w:rPr>
          <w:rFonts w:ascii="Times New Roman" w:hAnsi="Times New Roman" w:cs="Times New Roman"/>
          <w:sz w:val="24"/>
          <w:szCs w:val="24"/>
        </w:rPr>
        <w:t>Информационную поддержку библиотекам оказывают средства массовой информации.</w:t>
      </w:r>
      <w:r w:rsidR="00AF058B" w:rsidRPr="00AF058B">
        <w:rPr>
          <w:rFonts w:ascii="Times New Roman" w:hAnsi="Times New Roman" w:cs="Times New Roman"/>
          <w:sz w:val="24"/>
          <w:szCs w:val="24"/>
        </w:rPr>
        <w:t xml:space="preserve"> На страницах газеты «Н</w:t>
      </w:r>
      <w:r w:rsidR="003B0954">
        <w:rPr>
          <w:rFonts w:ascii="Times New Roman" w:hAnsi="Times New Roman" w:cs="Times New Roman"/>
          <w:sz w:val="24"/>
          <w:szCs w:val="24"/>
        </w:rPr>
        <w:t>овая жизнь» было</w:t>
      </w:r>
      <w:r w:rsidR="005533E2">
        <w:rPr>
          <w:rFonts w:ascii="Times New Roman" w:hAnsi="Times New Roman" w:cs="Times New Roman"/>
          <w:sz w:val="24"/>
          <w:szCs w:val="24"/>
        </w:rPr>
        <w:t xml:space="preserve"> опубликовано 33 статьи</w:t>
      </w:r>
      <w:r w:rsidR="00AF058B" w:rsidRPr="00AF058B">
        <w:rPr>
          <w:rFonts w:ascii="Times New Roman" w:hAnsi="Times New Roman" w:cs="Times New Roman"/>
          <w:sz w:val="24"/>
          <w:szCs w:val="24"/>
        </w:rPr>
        <w:t xml:space="preserve"> о деятельности библиотек МБУ УМБО. 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Широкие возможности по формированию благоприятного имиджа библиотек</w:t>
      </w:r>
      <w:r w:rsidR="005533E2">
        <w:rPr>
          <w:rFonts w:ascii="Times New Roman" w:hAnsi="Times New Roman" w:cs="Times New Roman"/>
          <w:sz w:val="24"/>
          <w:szCs w:val="24"/>
        </w:rPr>
        <w:t xml:space="preserve"> создают социальные сети. В 202</w:t>
      </w:r>
      <w:r w:rsidR="00DD5947">
        <w:rPr>
          <w:rFonts w:ascii="Times New Roman" w:hAnsi="Times New Roman" w:cs="Times New Roman"/>
          <w:sz w:val="24"/>
          <w:szCs w:val="24"/>
        </w:rPr>
        <w:t>3</w:t>
      </w:r>
      <w:r w:rsidRPr="00AF058B">
        <w:rPr>
          <w:rFonts w:ascii="Times New Roman" w:hAnsi="Times New Roman" w:cs="Times New Roman"/>
          <w:sz w:val="24"/>
          <w:szCs w:val="24"/>
        </w:rPr>
        <w:t xml:space="preserve"> году библиотеки активно рекламировали себя в социальных сетях. Это дает прекрасную возможность привлечь внимание к библиотеке, ее деятельности. На страницах   в социальных сетях (</w:t>
      </w:r>
      <w:hyperlink r:id="rId23" w:history="1">
        <w:r w:rsidRPr="00AF058B">
          <w:rPr>
            <w:rStyle w:val="a7"/>
            <w:rFonts w:ascii="Times New Roman" w:hAnsi="Times New Roman" w:cs="Times New Roman"/>
            <w:sz w:val="24"/>
            <w:szCs w:val="24"/>
          </w:rPr>
          <w:t>https://vk.com/public193883417</w:t>
        </w:r>
      </w:hyperlink>
      <w:r w:rsidR="00983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AF058B">
          <w:rPr>
            <w:rStyle w:val="a7"/>
            <w:rFonts w:ascii="Times New Roman" w:hAnsi="Times New Roman" w:cs="Times New Roman"/>
            <w:sz w:val="24"/>
            <w:szCs w:val="24"/>
          </w:rPr>
          <w:t>https://ok.ru/group/62472557625393</w:t>
        </w:r>
      </w:hyperlink>
      <w:r w:rsidRPr="00AF058B">
        <w:rPr>
          <w:rFonts w:ascii="Times New Roman" w:hAnsi="Times New Roman" w:cs="Times New Roman"/>
          <w:sz w:val="24"/>
          <w:szCs w:val="24"/>
        </w:rPr>
        <w:t xml:space="preserve">)  размещались афиши, объявления о мероприятиях, конкурсах, акциях. </w:t>
      </w:r>
    </w:p>
    <w:p w:rsidR="00AF058B" w:rsidRPr="00AF058B" w:rsidRDefault="00AF058B" w:rsidP="00AF058B">
      <w:pPr>
        <w:pStyle w:val="32"/>
        <w:tabs>
          <w:tab w:val="left" w:pos="284"/>
        </w:tabs>
        <w:spacing w:after="0"/>
        <w:ind w:left="0" w:firstLine="454"/>
        <w:jc w:val="both"/>
        <w:rPr>
          <w:b/>
          <w:sz w:val="24"/>
          <w:szCs w:val="24"/>
        </w:rPr>
      </w:pPr>
      <w:r w:rsidRPr="00AF058B">
        <w:rPr>
          <w:b/>
          <w:sz w:val="24"/>
          <w:szCs w:val="24"/>
        </w:rPr>
        <w:t>6.10</w:t>
      </w:r>
      <w:r w:rsidRPr="00AF058B">
        <w:rPr>
          <w:sz w:val="24"/>
          <w:szCs w:val="24"/>
        </w:rPr>
        <w:t>.</w:t>
      </w:r>
      <w:r w:rsidRPr="00AF058B">
        <w:rPr>
          <w:b/>
          <w:sz w:val="24"/>
          <w:szCs w:val="24"/>
        </w:rPr>
        <w:t xml:space="preserve"> Общая характеристика 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 т.п.).</w:t>
      </w:r>
    </w:p>
    <w:p w:rsidR="007E7BA3" w:rsidRPr="00AF058B" w:rsidRDefault="00AF058B" w:rsidP="007E7BA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Библиотеки МБУ УМБО  обслуживают различные категории пользовател</w:t>
      </w:r>
      <w:r w:rsidR="005E5877">
        <w:rPr>
          <w:rFonts w:ascii="Times New Roman" w:hAnsi="Times New Roman" w:cs="Times New Roman"/>
          <w:sz w:val="24"/>
          <w:szCs w:val="24"/>
        </w:rPr>
        <w:t>ей. Всего зарегистрировано 10193 пользователя</w:t>
      </w:r>
      <w:r w:rsidRPr="00AF058B">
        <w:rPr>
          <w:rFonts w:ascii="Times New Roman" w:hAnsi="Times New Roman" w:cs="Times New Roman"/>
          <w:sz w:val="24"/>
          <w:szCs w:val="24"/>
        </w:rPr>
        <w:t>. По возрастным группам пользователи распределяются с</w:t>
      </w:r>
      <w:r w:rsidR="007E7BA3">
        <w:rPr>
          <w:rFonts w:ascii="Times New Roman" w:hAnsi="Times New Roman" w:cs="Times New Roman"/>
          <w:sz w:val="24"/>
          <w:szCs w:val="24"/>
        </w:rPr>
        <w:t>ледующим образом: 2627</w:t>
      </w:r>
      <w:r w:rsidRPr="00AF058B">
        <w:rPr>
          <w:rFonts w:ascii="Times New Roman" w:hAnsi="Times New Roman" w:cs="Times New Roman"/>
          <w:sz w:val="24"/>
          <w:szCs w:val="24"/>
        </w:rPr>
        <w:t xml:space="preserve"> –  читат</w:t>
      </w:r>
      <w:r w:rsidR="007E7BA3">
        <w:rPr>
          <w:rFonts w:ascii="Times New Roman" w:hAnsi="Times New Roman" w:cs="Times New Roman"/>
          <w:sz w:val="24"/>
          <w:szCs w:val="24"/>
        </w:rPr>
        <w:t>ели до 14 лет, что составляет 25,8</w:t>
      </w:r>
      <w:r w:rsidRPr="00AF058B">
        <w:rPr>
          <w:rFonts w:ascii="Times New Roman" w:hAnsi="Times New Roman" w:cs="Times New Roman"/>
          <w:sz w:val="24"/>
          <w:szCs w:val="24"/>
        </w:rPr>
        <w:t>% от общего количества пользователей</w:t>
      </w:r>
      <w:r w:rsidRPr="00AF058B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F57822">
        <w:rPr>
          <w:rFonts w:ascii="Times New Roman" w:hAnsi="Times New Roman" w:cs="Times New Roman"/>
          <w:sz w:val="24"/>
          <w:szCs w:val="24"/>
        </w:rPr>
        <w:t>2501</w:t>
      </w:r>
      <w:r w:rsidRPr="00AF058B">
        <w:rPr>
          <w:rFonts w:ascii="Times New Roman" w:hAnsi="Times New Roman" w:cs="Times New Roman"/>
          <w:sz w:val="24"/>
          <w:szCs w:val="24"/>
        </w:rPr>
        <w:t>- читатели о</w:t>
      </w:r>
      <w:r w:rsidR="00F57822">
        <w:rPr>
          <w:rFonts w:ascii="Times New Roman" w:hAnsi="Times New Roman" w:cs="Times New Roman"/>
          <w:sz w:val="24"/>
          <w:szCs w:val="24"/>
        </w:rPr>
        <w:t>т 15-30 лет, что составляет 24,5</w:t>
      </w:r>
      <w:r w:rsidRPr="00AF058B">
        <w:rPr>
          <w:rFonts w:ascii="Times New Roman" w:hAnsi="Times New Roman" w:cs="Times New Roman"/>
          <w:sz w:val="24"/>
          <w:szCs w:val="24"/>
        </w:rPr>
        <w:t>%,</w:t>
      </w:r>
      <w:r w:rsidR="007E7BA3">
        <w:rPr>
          <w:rFonts w:ascii="Times New Roman" w:hAnsi="Times New Roman" w:cs="Times New Roman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BA3" w:rsidRPr="003416BD">
        <w:rPr>
          <w:rFonts w:ascii="Times New Roman" w:hAnsi="Times New Roman" w:cs="Times New Roman"/>
          <w:sz w:val="24"/>
          <w:szCs w:val="24"/>
        </w:rPr>
        <w:t>2453 - от 30 до пенсионного возраста</w:t>
      </w:r>
      <w:r w:rsidR="007E7BA3">
        <w:rPr>
          <w:rFonts w:ascii="Times New Roman" w:hAnsi="Times New Roman" w:cs="Times New Roman"/>
          <w:sz w:val="24"/>
          <w:szCs w:val="24"/>
        </w:rPr>
        <w:t xml:space="preserve">, </w:t>
      </w:r>
      <w:r w:rsidR="007E7BA3" w:rsidRPr="007E7BA3">
        <w:rPr>
          <w:rFonts w:ascii="Times New Roman" w:hAnsi="Times New Roman" w:cs="Times New Roman"/>
          <w:sz w:val="24"/>
          <w:szCs w:val="24"/>
        </w:rPr>
        <w:t xml:space="preserve"> </w:t>
      </w:r>
      <w:r w:rsidR="007E7BA3">
        <w:rPr>
          <w:rFonts w:ascii="Times New Roman" w:hAnsi="Times New Roman" w:cs="Times New Roman"/>
          <w:sz w:val="24"/>
          <w:szCs w:val="24"/>
        </w:rPr>
        <w:t>что составляет 24,1</w:t>
      </w:r>
      <w:r w:rsidR="007E7BA3" w:rsidRPr="00AF058B">
        <w:rPr>
          <w:rFonts w:ascii="Times New Roman" w:hAnsi="Times New Roman" w:cs="Times New Roman"/>
          <w:sz w:val="24"/>
          <w:szCs w:val="24"/>
        </w:rPr>
        <w:t>%,</w:t>
      </w:r>
      <w:r w:rsidR="007E7BA3" w:rsidRPr="003416BD">
        <w:rPr>
          <w:rFonts w:ascii="Times New Roman" w:hAnsi="Times New Roman" w:cs="Times New Roman"/>
          <w:sz w:val="24"/>
          <w:szCs w:val="24"/>
        </w:rPr>
        <w:t xml:space="preserve"> 2612- пенсионеры,</w:t>
      </w:r>
      <w:r w:rsidR="007E7BA3" w:rsidRPr="007E7BA3">
        <w:rPr>
          <w:rFonts w:ascii="Times New Roman" w:hAnsi="Times New Roman" w:cs="Times New Roman"/>
          <w:sz w:val="24"/>
          <w:szCs w:val="24"/>
        </w:rPr>
        <w:t xml:space="preserve"> </w:t>
      </w:r>
      <w:r w:rsidR="007E7BA3">
        <w:rPr>
          <w:rFonts w:ascii="Times New Roman" w:hAnsi="Times New Roman" w:cs="Times New Roman"/>
          <w:sz w:val="24"/>
          <w:szCs w:val="24"/>
        </w:rPr>
        <w:t>что составляет 25,6</w:t>
      </w:r>
      <w:r w:rsidR="007E7BA3" w:rsidRPr="00AF058B">
        <w:rPr>
          <w:rFonts w:ascii="Times New Roman" w:hAnsi="Times New Roman" w:cs="Times New Roman"/>
          <w:sz w:val="24"/>
          <w:szCs w:val="24"/>
        </w:rPr>
        <w:t>%.</w:t>
      </w:r>
    </w:p>
    <w:p w:rsidR="007E7BA3" w:rsidRDefault="007E7BA3" w:rsidP="007E7BA3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416BD">
        <w:rPr>
          <w:rFonts w:ascii="Times New Roman" w:hAnsi="Times New Roman" w:cs="Times New Roman"/>
          <w:sz w:val="24"/>
          <w:szCs w:val="24"/>
        </w:rPr>
        <w:t>о признаку образования: высшее-1818</w:t>
      </w:r>
      <w:r>
        <w:rPr>
          <w:rFonts w:ascii="Times New Roman" w:hAnsi="Times New Roman" w:cs="Times New Roman"/>
          <w:sz w:val="24"/>
          <w:szCs w:val="24"/>
        </w:rPr>
        <w:t xml:space="preserve"> (17,8%)</w:t>
      </w:r>
      <w:r w:rsidRPr="003416BD">
        <w:rPr>
          <w:rFonts w:ascii="Times New Roman" w:hAnsi="Times New Roman" w:cs="Times New Roman"/>
          <w:sz w:val="24"/>
          <w:szCs w:val="24"/>
        </w:rPr>
        <w:t>, среднее специальное-3305</w:t>
      </w:r>
      <w:r>
        <w:rPr>
          <w:rFonts w:ascii="Times New Roman" w:hAnsi="Times New Roman" w:cs="Times New Roman"/>
          <w:sz w:val="24"/>
          <w:szCs w:val="24"/>
        </w:rPr>
        <w:t>(32,4%)</w:t>
      </w:r>
      <w:r w:rsidRPr="003416BD">
        <w:rPr>
          <w:rFonts w:ascii="Times New Roman" w:hAnsi="Times New Roman" w:cs="Times New Roman"/>
          <w:sz w:val="24"/>
          <w:szCs w:val="24"/>
        </w:rPr>
        <w:t>, среднее-2443</w:t>
      </w:r>
      <w:r>
        <w:rPr>
          <w:rFonts w:ascii="Times New Roman" w:hAnsi="Times New Roman" w:cs="Times New Roman"/>
          <w:sz w:val="24"/>
          <w:szCs w:val="24"/>
        </w:rPr>
        <w:t>(24,0%)</w:t>
      </w:r>
      <w:r w:rsidRPr="003416BD">
        <w:rPr>
          <w:rFonts w:ascii="Times New Roman" w:hAnsi="Times New Roman" w:cs="Times New Roman"/>
          <w:sz w:val="24"/>
          <w:szCs w:val="24"/>
        </w:rPr>
        <w:t>.</w:t>
      </w:r>
    </w:p>
    <w:p w:rsidR="00AF058B" w:rsidRPr="00AF058B" w:rsidRDefault="00AF058B" w:rsidP="007E7BA3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 Наибольший процент зарегистрированных пользователей имеют среднее специальное и среднее образование.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 Услугами библиотек  пользовались служащие, рабочие, домохозяйки, безработные. Ос</w:t>
      </w:r>
      <w:r w:rsidR="007E7BA3">
        <w:rPr>
          <w:rFonts w:ascii="Times New Roman" w:hAnsi="Times New Roman" w:cs="Times New Roman"/>
          <w:sz w:val="24"/>
          <w:szCs w:val="24"/>
        </w:rPr>
        <w:t>новную группу пользователей 25,6</w:t>
      </w:r>
      <w:r w:rsidRPr="00AF058B">
        <w:rPr>
          <w:rFonts w:ascii="Times New Roman" w:hAnsi="Times New Roman" w:cs="Times New Roman"/>
          <w:sz w:val="24"/>
          <w:szCs w:val="24"/>
        </w:rPr>
        <w:t xml:space="preserve">% составляют лица пенсионного возраста. </w:t>
      </w: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Наиболее активно в библиотечной жизни задействованы дети и пенсионеры. 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lastRenderedPageBreak/>
        <w:t>Проводится мониторинг читательского спроса (ведение «Тетради отказов читателям»), опросы, анализ читательских формуляров. Выявляются интересы пользователей путём индивидуальных бесед</w:t>
      </w:r>
    </w:p>
    <w:p w:rsidR="00AF058B" w:rsidRPr="006229B6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9B6">
        <w:rPr>
          <w:rFonts w:ascii="Times New Roman" w:hAnsi="Times New Roman" w:cs="Times New Roman"/>
          <w:sz w:val="24"/>
          <w:szCs w:val="24"/>
        </w:rPr>
        <w:t>В УЦБ наибольшую группу читателей составляют пенсионеры, они отдавали предпочтение литературе 70-80-х годов</w:t>
      </w:r>
      <w:r w:rsidR="005845BB">
        <w:rPr>
          <w:rFonts w:ascii="Times New Roman" w:hAnsi="Times New Roman" w:cs="Times New Roman"/>
          <w:sz w:val="24"/>
          <w:szCs w:val="24"/>
        </w:rPr>
        <w:t xml:space="preserve">: Н.Задорнова, </w:t>
      </w:r>
      <w:r w:rsidRPr="006229B6">
        <w:rPr>
          <w:rFonts w:ascii="Times New Roman" w:hAnsi="Times New Roman" w:cs="Times New Roman"/>
          <w:sz w:val="24"/>
          <w:szCs w:val="24"/>
        </w:rPr>
        <w:t>С. Ворони</w:t>
      </w:r>
      <w:r w:rsidR="005845BB">
        <w:rPr>
          <w:rFonts w:ascii="Times New Roman" w:hAnsi="Times New Roman" w:cs="Times New Roman"/>
          <w:sz w:val="24"/>
          <w:szCs w:val="24"/>
        </w:rPr>
        <w:t xml:space="preserve">на, Ю. Трифонова, </w:t>
      </w:r>
      <w:r w:rsidRPr="006229B6">
        <w:rPr>
          <w:rFonts w:ascii="Times New Roman" w:hAnsi="Times New Roman" w:cs="Times New Roman"/>
          <w:sz w:val="24"/>
          <w:szCs w:val="24"/>
        </w:rPr>
        <w:t xml:space="preserve">др. </w:t>
      </w:r>
    </w:p>
    <w:p w:rsidR="00A41254" w:rsidRPr="00E57101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>Мужчины предпочитали л</w:t>
      </w:r>
      <w:r w:rsidR="00A41254"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итературу детективного жанра, фантастику, книги о войне и  истории. </w:t>
      </w:r>
      <w:r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C096D"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Самыми читаемыми авторами были А. Бушков, Е </w:t>
      </w:r>
      <w:proofErr w:type="spellStart"/>
      <w:r w:rsidR="00FC096D"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>Водолазкин</w:t>
      </w:r>
      <w:proofErr w:type="spellEnd"/>
      <w:r w:rsidR="00FC096D"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FC096D"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>Д. Корецкий</w:t>
      </w:r>
      <w:proofErr w:type="gramEnd"/>
      <w:r w:rsidR="00FC096D"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>, Ю. Поляков, В. Тендряков,</w:t>
      </w:r>
      <w:r w:rsidR="00E57101"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96D"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>А. Чаковский, В. Кожевников.</w:t>
      </w:r>
    </w:p>
    <w:p w:rsidR="00AF058B" w:rsidRPr="00E57101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>Женщины выбирали для чт</w:t>
      </w:r>
      <w:r w:rsidR="00A41254"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>ения романы и женские детективы</w:t>
      </w:r>
      <w:proofErr w:type="gramStart"/>
      <w:r w:rsidR="00A41254"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A41254"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41254"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="00A41254"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>еревенскую прозу.</w:t>
      </w:r>
      <w:r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Самыми читаемыми авторами были </w:t>
      </w:r>
      <w:r w:rsidR="00A41254"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 </w:t>
      </w:r>
      <w:proofErr w:type="spellStart"/>
      <w:r w:rsidR="00A41254"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>Вильмонт</w:t>
      </w:r>
      <w:proofErr w:type="spellEnd"/>
      <w:r w:rsidR="00A41254"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A41254"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>Д. Дашкова</w:t>
      </w:r>
      <w:proofErr w:type="gramEnd"/>
      <w:r w:rsidR="00A41254"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</w:t>
      </w:r>
      <w:proofErr w:type="spellStart"/>
      <w:r w:rsidR="00A41254"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>Колочкова</w:t>
      </w:r>
      <w:proofErr w:type="spellEnd"/>
      <w:r w:rsidR="00A41254"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41254" w:rsidRPr="00E57101">
        <w:rPr>
          <w:rFonts w:ascii="Times New Roman" w:hAnsi="Times New Roman" w:cs="Times New Roman"/>
          <w:sz w:val="24"/>
          <w:szCs w:val="24"/>
        </w:rPr>
        <w:t xml:space="preserve">Д. Рубина, </w:t>
      </w:r>
      <w:r w:rsidR="00A41254"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>Е. Михалкова</w:t>
      </w:r>
      <w:r w:rsidR="00A41254"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</w:t>
      </w:r>
      <w:proofErr w:type="spellStart"/>
      <w:r w:rsidR="00A41254"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>Линсей</w:t>
      </w:r>
      <w:proofErr w:type="spellEnd"/>
      <w:r w:rsidR="00A41254"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>, В. Токарева, М. Устинова</w:t>
      </w:r>
      <w:r w:rsidRPr="00E57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</w:t>
      </w:r>
    </w:p>
    <w:p w:rsidR="00AF058B" w:rsidRPr="006229B6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34">
        <w:rPr>
          <w:rFonts w:ascii="Times New Roman" w:hAnsi="Times New Roman" w:cs="Times New Roman"/>
          <w:b/>
          <w:sz w:val="24"/>
          <w:szCs w:val="24"/>
        </w:rPr>
        <w:tab/>
      </w:r>
      <w:r w:rsidRPr="006229B6">
        <w:rPr>
          <w:rFonts w:ascii="Times New Roman" w:hAnsi="Times New Roman" w:cs="Times New Roman"/>
          <w:sz w:val="24"/>
          <w:szCs w:val="24"/>
        </w:rPr>
        <w:t xml:space="preserve">Служащие и преподаватели предпочитают С. Довлатова, В. </w:t>
      </w:r>
      <w:proofErr w:type="spellStart"/>
      <w:r w:rsidRPr="006229B6">
        <w:rPr>
          <w:rFonts w:ascii="Times New Roman" w:hAnsi="Times New Roman" w:cs="Times New Roman"/>
          <w:sz w:val="24"/>
          <w:szCs w:val="24"/>
        </w:rPr>
        <w:t>Рубанович</w:t>
      </w:r>
      <w:proofErr w:type="spellEnd"/>
      <w:r w:rsidRPr="006229B6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6229B6">
        <w:rPr>
          <w:rFonts w:ascii="Times New Roman" w:hAnsi="Times New Roman" w:cs="Times New Roman"/>
          <w:sz w:val="24"/>
          <w:szCs w:val="24"/>
        </w:rPr>
        <w:t>Амалтрик</w:t>
      </w:r>
      <w:proofErr w:type="spellEnd"/>
      <w:r w:rsidRPr="006229B6">
        <w:rPr>
          <w:rFonts w:ascii="Times New Roman" w:hAnsi="Times New Roman" w:cs="Times New Roman"/>
          <w:sz w:val="24"/>
          <w:szCs w:val="24"/>
        </w:rPr>
        <w:t>, Е. Гинзбург.</w:t>
      </w:r>
    </w:p>
    <w:p w:rsidR="00AF058B" w:rsidRPr="00AF058B" w:rsidRDefault="00E57101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57101">
        <w:rPr>
          <w:rFonts w:ascii="Times New Roman" w:hAnsi="Times New Roman" w:cs="Times New Roman"/>
          <w:sz w:val="24"/>
          <w:szCs w:val="24"/>
        </w:rPr>
        <w:t>Б</w:t>
      </w:r>
      <w:r w:rsidR="00AF058B" w:rsidRPr="00E57101">
        <w:rPr>
          <w:rFonts w:ascii="Times New Roman" w:hAnsi="Times New Roman" w:cs="Times New Roman"/>
          <w:sz w:val="24"/>
          <w:szCs w:val="24"/>
        </w:rPr>
        <w:t>и</w:t>
      </w:r>
      <w:r w:rsidRPr="00E57101">
        <w:rPr>
          <w:rFonts w:ascii="Times New Roman" w:hAnsi="Times New Roman" w:cs="Times New Roman"/>
          <w:sz w:val="24"/>
          <w:szCs w:val="24"/>
        </w:rPr>
        <w:t xml:space="preserve">блиотекари прилагают все </w:t>
      </w:r>
      <w:proofErr w:type="gramStart"/>
      <w:r w:rsidRPr="00E57101">
        <w:rPr>
          <w:rFonts w:ascii="Times New Roman" w:hAnsi="Times New Roman" w:cs="Times New Roman"/>
          <w:sz w:val="24"/>
          <w:szCs w:val="24"/>
        </w:rPr>
        <w:t>усилия</w:t>
      </w:r>
      <w:proofErr w:type="gramEnd"/>
      <w:r w:rsidR="00AF058B" w:rsidRPr="00A77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58B" w:rsidRPr="00AF058B">
        <w:rPr>
          <w:rFonts w:ascii="Times New Roman" w:hAnsi="Times New Roman" w:cs="Times New Roman"/>
          <w:sz w:val="24"/>
          <w:szCs w:val="24"/>
        </w:rPr>
        <w:t>стараясь сохранить контингент пользователей. Увеличивают количество массовых мероприятий, в т.ч. совместно с другими учреждениями и организациями, стараются максимально охватить все группы читателей, используют надомное обслуживание.</w:t>
      </w:r>
    </w:p>
    <w:p w:rsidR="00AF058B" w:rsidRPr="00AF058B" w:rsidRDefault="00AF058B" w:rsidP="00AF058B">
      <w:pPr>
        <w:pStyle w:val="a3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AF058B" w:rsidRPr="00AF058B" w:rsidRDefault="00AF058B" w:rsidP="00AF058B">
      <w:pPr>
        <w:pStyle w:val="a3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7. Справочно-библиографическое, информационное и социально-правовое обслуживание пользователей.</w:t>
      </w:r>
    </w:p>
    <w:p w:rsidR="0077295F" w:rsidRDefault="0077295F" w:rsidP="0077295F">
      <w:pPr>
        <w:pStyle w:val="Default"/>
        <w:ind w:firstLine="454"/>
        <w:jc w:val="both"/>
        <w:rPr>
          <w:color w:val="auto"/>
        </w:rPr>
      </w:pPr>
      <w:r w:rsidRPr="001700D5">
        <w:rPr>
          <w:b/>
          <w:color w:val="auto"/>
        </w:rPr>
        <w:t>7.1.Организация и ведение справочно-библиографического аппарата (СБА) в библиотеках и библиоте</w:t>
      </w:r>
      <w:r>
        <w:rPr>
          <w:b/>
          <w:color w:val="auto"/>
        </w:rPr>
        <w:t>чных объединениях, библиотеках -</w:t>
      </w:r>
      <w:r w:rsidRPr="001700D5">
        <w:rPr>
          <w:b/>
          <w:color w:val="auto"/>
        </w:rPr>
        <w:t xml:space="preserve"> структурных подразделениях КДУ и иных организаций, оказывающих библиотечные услуги населению</w:t>
      </w:r>
      <w:r w:rsidRPr="001700D5">
        <w:rPr>
          <w:color w:val="auto"/>
        </w:rPr>
        <w:t xml:space="preserve">. </w:t>
      </w:r>
    </w:p>
    <w:p w:rsidR="0077295F" w:rsidRPr="001700D5" w:rsidRDefault="0077295F" w:rsidP="0077295F">
      <w:pPr>
        <w:pStyle w:val="Default"/>
        <w:ind w:firstLine="454"/>
        <w:jc w:val="both"/>
        <w:rPr>
          <w:color w:val="auto"/>
        </w:rPr>
      </w:pPr>
      <w:r>
        <w:t>В 2023 году осуществлялась работа по совершенствованию организации справочно-библиографического аппарата, обеспечивающего оперативность, полноту и точность выбора источников информации. Регулярно велась роспись статей из периодических газет, журналов и сборников. Пополнялись, редактировались, вводились новые актуальные рубрики в СКС и краеведческую картотеку.</w:t>
      </w:r>
    </w:p>
    <w:p w:rsidR="0077295F" w:rsidRDefault="0077295F" w:rsidP="0077295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F46F2">
        <w:rPr>
          <w:rFonts w:ascii="Times New Roman" w:hAnsi="Times New Roman" w:cs="Times New Roman"/>
          <w:sz w:val="24"/>
          <w:szCs w:val="24"/>
        </w:rPr>
        <w:t xml:space="preserve">В Урицкой Центральной библиотеке ведутся систематическая картотека статей и краеведческая картотека статей «Наш край». </w:t>
      </w:r>
      <w:r w:rsidRPr="0009586E">
        <w:rPr>
          <w:rFonts w:ascii="Times New Roman" w:hAnsi="Times New Roman" w:cs="Times New Roman"/>
          <w:sz w:val="24"/>
          <w:szCs w:val="24"/>
        </w:rPr>
        <w:t>В картотеку «Наш край» расписываются статьи из периодических изданий, получаемых структурными подразделениями по подписке, как областного значения: «</w:t>
      </w:r>
      <w:proofErr w:type="gramStart"/>
      <w:r w:rsidRPr="0009586E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правда», так и местного: газета</w:t>
      </w:r>
      <w:r w:rsidRPr="0009586E">
        <w:rPr>
          <w:rFonts w:ascii="Times New Roman" w:hAnsi="Times New Roman" w:cs="Times New Roman"/>
          <w:sz w:val="24"/>
          <w:szCs w:val="24"/>
        </w:rPr>
        <w:t xml:space="preserve"> «Новая жизнь». </w:t>
      </w:r>
    </w:p>
    <w:p w:rsidR="0077295F" w:rsidRPr="0009586E" w:rsidRDefault="0077295F" w:rsidP="0077295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9586E">
        <w:rPr>
          <w:rFonts w:ascii="Times New Roman" w:hAnsi="Times New Roman" w:cs="Times New Roman"/>
          <w:sz w:val="24"/>
          <w:szCs w:val="24"/>
        </w:rPr>
        <w:t xml:space="preserve">Систематическая картотека статей </w:t>
      </w:r>
      <w:r>
        <w:rPr>
          <w:rFonts w:ascii="Times New Roman" w:hAnsi="Times New Roman" w:cs="Times New Roman"/>
          <w:sz w:val="24"/>
          <w:szCs w:val="24"/>
        </w:rPr>
        <w:t>УЦБ в</w:t>
      </w:r>
      <w:r w:rsidRPr="0009586E">
        <w:rPr>
          <w:rFonts w:ascii="Times New Roman" w:hAnsi="Times New Roman" w:cs="Times New Roman"/>
          <w:sz w:val="24"/>
          <w:szCs w:val="24"/>
        </w:rPr>
        <w:t xml:space="preserve"> отчетном году пополнилась на </w:t>
      </w:r>
      <w:r w:rsidRPr="00975B26">
        <w:rPr>
          <w:rFonts w:ascii="Times New Roman" w:hAnsi="Times New Roman" w:cs="Times New Roman"/>
          <w:sz w:val="24"/>
          <w:szCs w:val="24"/>
        </w:rPr>
        <w:t>162</w:t>
      </w:r>
      <w:r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Pr="0009586E">
        <w:rPr>
          <w:rFonts w:ascii="Times New Roman" w:hAnsi="Times New Roman" w:cs="Times New Roman"/>
          <w:sz w:val="24"/>
          <w:szCs w:val="24"/>
        </w:rPr>
        <w:t>.</w:t>
      </w:r>
    </w:p>
    <w:p w:rsidR="0077295F" w:rsidRPr="009F46F2" w:rsidRDefault="0077295F" w:rsidP="0077295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F46F2">
        <w:rPr>
          <w:rFonts w:ascii="Times New Roman" w:hAnsi="Times New Roman" w:cs="Times New Roman"/>
          <w:sz w:val="24"/>
          <w:szCs w:val="24"/>
        </w:rPr>
        <w:t>Объем краеведческой картотеки статей в Урицкой Центральной биб</w:t>
      </w:r>
      <w:r>
        <w:rPr>
          <w:rFonts w:ascii="Times New Roman" w:hAnsi="Times New Roman" w:cs="Times New Roman"/>
          <w:sz w:val="24"/>
          <w:szCs w:val="24"/>
        </w:rPr>
        <w:t>лиотеке «Наш край» на 01.01.2024</w:t>
      </w:r>
      <w:r w:rsidRPr="009F46F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8B6CB2">
        <w:rPr>
          <w:rFonts w:ascii="Times New Roman" w:hAnsi="Times New Roman" w:cs="Times New Roman"/>
          <w:sz w:val="24"/>
          <w:szCs w:val="24"/>
        </w:rPr>
        <w:t>19002</w:t>
      </w:r>
      <w:r w:rsidRPr="009F46F2">
        <w:rPr>
          <w:rFonts w:ascii="Times New Roman" w:hAnsi="Times New Roman" w:cs="Times New Roman"/>
          <w:sz w:val="24"/>
          <w:szCs w:val="24"/>
        </w:rPr>
        <w:t xml:space="preserve"> карточек. В отчетном году картотека пополнилась на </w:t>
      </w:r>
      <w:r w:rsidRPr="008B6CB2">
        <w:rPr>
          <w:rFonts w:ascii="Times New Roman" w:hAnsi="Times New Roman" w:cs="Times New Roman"/>
          <w:sz w:val="24"/>
          <w:szCs w:val="24"/>
        </w:rPr>
        <w:t>318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6F2">
        <w:rPr>
          <w:rFonts w:ascii="Times New Roman" w:hAnsi="Times New Roman" w:cs="Times New Roman"/>
          <w:sz w:val="24"/>
          <w:szCs w:val="24"/>
        </w:rPr>
        <w:t xml:space="preserve">карточек. </w:t>
      </w:r>
    </w:p>
    <w:p w:rsidR="0077295F" w:rsidRDefault="0077295F" w:rsidP="0077295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1B7D">
        <w:rPr>
          <w:rFonts w:ascii="Times New Roman" w:hAnsi="Times New Roman" w:cs="Times New Roman"/>
          <w:sz w:val="24"/>
          <w:szCs w:val="24"/>
        </w:rPr>
        <w:t xml:space="preserve">Сельские библиотеки в течение года расписали и расставили </w:t>
      </w:r>
      <w:r w:rsidRPr="008B6CB2">
        <w:rPr>
          <w:rFonts w:ascii="Times New Roman" w:hAnsi="Times New Roman" w:cs="Times New Roman"/>
          <w:sz w:val="24"/>
          <w:szCs w:val="24"/>
        </w:rPr>
        <w:t>1125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7D">
        <w:rPr>
          <w:rFonts w:ascii="Times New Roman" w:hAnsi="Times New Roman" w:cs="Times New Roman"/>
          <w:sz w:val="24"/>
          <w:szCs w:val="24"/>
        </w:rPr>
        <w:t xml:space="preserve">карточек в краеведческую картотеку «Наш край». </w:t>
      </w:r>
    </w:p>
    <w:p w:rsidR="0077295F" w:rsidRPr="008F1B7D" w:rsidRDefault="0077295F" w:rsidP="0077295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1B7D">
        <w:rPr>
          <w:rFonts w:ascii="Times New Roman" w:hAnsi="Times New Roman" w:cs="Times New Roman"/>
          <w:sz w:val="24"/>
          <w:szCs w:val="24"/>
        </w:rPr>
        <w:t>В течение года проводилось рабочее редактирование каталогов, картотек: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7D">
        <w:rPr>
          <w:rFonts w:ascii="Times New Roman" w:hAnsi="Times New Roman" w:cs="Times New Roman"/>
          <w:sz w:val="24"/>
          <w:szCs w:val="24"/>
        </w:rPr>
        <w:t>осуществлялось выделение новых рубрик по актуальным темам и знаменательным датам: «Знаменитые земляки», «Народные умельцы»,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645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земляки - участники СВО»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1B7D">
        <w:rPr>
          <w:rFonts w:ascii="Times New Roman" w:hAnsi="Times New Roman" w:cs="Times New Roman"/>
          <w:sz w:val="24"/>
          <w:szCs w:val="24"/>
        </w:rPr>
        <w:t>и т.д.</w:t>
      </w:r>
    </w:p>
    <w:p w:rsidR="0077295F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библиотеках сельских поселениях </w:t>
      </w:r>
      <w:r w:rsidRPr="006C6655">
        <w:rPr>
          <w:rFonts w:ascii="Times New Roman" w:hAnsi="Times New Roman" w:cs="Times New Roman"/>
          <w:sz w:val="24"/>
          <w:szCs w:val="24"/>
        </w:rPr>
        <w:t>ведутся тематические карт</w:t>
      </w:r>
      <w:r>
        <w:rPr>
          <w:rFonts w:ascii="Times New Roman" w:hAnsi="Times New Roman" w:cs="Times New Roman"/>
          <w:sz w:val="24"/>
          <w:szCs w:val="24"/>
        </w:rPr>
        <w:t>отеки: «Имя в истории</w:t>
      </w:r>
      <w:r w:rsidRPr="006C66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библиотека, «Картотека периодических изданий» - Архангельская библиотека</w:t>
      </w:r>
      <w:r w:rsidRPr="006C6655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 xml:space="preserve">Сценарии»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библиотека, «Знаменитые земляки»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Подзаваловская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библиотека, «Знатоки местного фольклора»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r w:rsidRPr="006C6655">
        <w:rPr>
          <w:rFonts w:ascii="Times New Roman" w:hAnsi="Times New Roman" w:cs="Times New Roman"/>
          <w:sz w:val="24"/>
          <w:szCs w:val="24"/>
        </w:rPr>
        <w:t>и др.</w:t>
      </w:r>
    </w:p>
    <w:p w:rsidR="0077295F" w:rsidRPr="00BD6B23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B23">
        <w:rPr>
          <w:rFonts w:ascii="Times New Roman" w:hAnsi="Times New Roman" w:cs="Times New Roman"/>
          <w:sz w:val="24"/>
          <w:szCs w:val="24"/>
        </w:rPr>
        <w:t>Справочно-библиографический фонд в текущем году пополнился энциклопедическими и справочными изданиями:</w:t>
      </w:r>
      <w:r>
        <w:rPr>
          <w:rFonts w:ascii="Times New Roman" w:hAnsi="Times New Roman" w:cs="Times New Roman"/>
          <w:sz w:val="24"/>
          <w:szCs w:val="24"/>
        </w:rPr>
        <w:t xml:space="preserve"> Орловская книга - 2022,  «Православная</w:t>
      </w:r>
      <w:r w:rsidRPr="00BD6B23">
        <w:rPr>
          <w:rFonts w:ascii="Times New Roman" w:hAnsi="Times New Roman" w:cs="Times New Roman"/>
          <w:sz w:val="24"/>
          <w:szCs w:val="24"/>
        </w:rPr>
        <w:t xml:space="preserve"> энциклопеди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D6B23">
        <w:rPr>
          <w:rFonts w:ascii="Times New Roman" w:hAnsi="Times New Roman" w:cs="Times New Roman"/>
          <w:sz w:val="24"/>
          <w:szCs w:val="24"/>
        </w:rPr>
        <w:t>».</w:t>
      </w:r>
    </w:p>
    <w:p w:rsidR="0077295F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F27">
        <w:rPr>
          <w:rFonts w:ascii="Times New Roman" w:hAnsi="Times New Roman" w:cs="Times New Roman"/>
          <w:sz w:val="24"/>
          <w:szCs w:val="24"/>
        </w:rPr>
        <w:t>С 2010 года в Урицкой Центральной библиотеке ведется электронная краеведческая библиографич</w:t>
      </w:r>
      <w:r>
        <w:rPr>
          <w:rFonts w:ascii="Times New Roman" w:hAnsi="Times New Roman" w:cs="Times New Roman"/>
          <w:sz w:val="24"/>
          <w:szCs w:val="24"/>
        </w:rPr>
        <w:t>еская база данных «КРАЙ». В 2023 году  она пополнилась на 293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 В</w:t>
      </w:r>
      <w:r w:rsidRPr="005C3F27">
        <w:rPr>
          <w:rFonts w:ascii="Times New Roman" w:hAnsi="Times New Roman" w:cs="Times New Roman"/>
          <w:sz w:val="24"/>
          <w:szCs w:val="24"/>
        </w:rPr>
        <w:t xml:space="preserve">ведено в областной объединенный </w:t>
      </w:r>
      <w:r>
        <w:rPr>
          <w:rFonts w:ascii="Times New Roman" w:hAnsi="Times New Roman" w:cs="Times New Roman"/>
          <w:sz w:val="24"/>
          <w:szCs w:val="24"/>
        </w:rPr>
        <w:t xml:space="preserve">краеведческий </w:t>
      </w:r>
      <w:r w:rsidRPr="005C3F27">
        <w:rPr>
          <w:rFonts w:ascii="Times New Roman" w:hAnsi="Times New Roman" w:cs="Times New Roman"/>
          <w:sz w:val="24"/>
          <w:szCs w:val="24"/>
        </w:rPr>
        <w:t xml:space="preserve">каталог </w:t>
      </w:r>
      <w:r w:rsidRPr="003F121C">
        <w:rPr>
          <w:rFonts w:ascii="Times New Roman" w:hAnsi="Times New Roman" w:cs="Times New Roman"/>
          <w:sz w:val="24"/>
          <w:szCs w:val="24"/>
        </w:rPr>
        <w:t>293</w:t>
      </w:r>
      <w:r>
        <w:rPr>
          <w:rFonts w:ascii="Times New Roman" w:hAnsi="Times New Roman" w:cs="Times New Roman"/>
          <w:sz w:val="24"/>
          <w:szCs w:val="24"/>
        </w:rPr>
        <w:t>б/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01.01.2024 года всего объема БД состави</w:t>
      </w:r>
      <w:r w:rsidRPr="005C3F27">
        <w:rPr>
          <w:rFonts w:ascii="Times New Roman" w:hAnsi="Times New Roman" w:cs="Times New Roman"/>
          <w:sz w:val="24"/>
          <w:szCs w:val="24"/>
        </w:rPr>
        <w:t xml:space="preserve">л - </w:t>
      </w:r>
      <w:r w:rsidRPr="003F121C">
        <w:rPr>
          <w:rFonts w:ascii="Times New Roman" w:hAnsi="Times New Roman" w:cs="Times New Roman"/>
          <w:sz w:val="24"/>
          <w:szCs w:val="24"/>
        </w:rPr>
        <w:t>1991</w:t>
      </w:r>
      <w:r w:rsidRPr="005C3F27">
        <w:rPr>
          <w:rFonts w:ascii="Times New Roman" w:hAnsi="Times New Roman" w:cs="Times New Roman"/>
          <w:sz w:val="24"/>
          <w:szCs w:val="24"/>
        </w:rPr>
        <w:t>б/</w:t>
      </w:r>
      <w:proofErr w:type="spellStart"/>
      <w:r w:rsidRPr="005C3F2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C3F27">
        <w:rPr>
          <w:rFonts w:ascii="Times New Roman" w:hAnsi="Times New Roman" w:cs="Times New Roman"/>
          <w:sz w:val="24"/>
          <w:szCs w:val="24"/>
        </w:rPr>
        <w:t>.</w:t>
      </w:r>
    </w:p>
    <w:p w:rsidR="006229B6" w:rsidRDefault="006229B6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9B6" w:rsidRPr="005C3F27" w:rsidRDefault="006229B6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95F" w:rsidRPr="005C3F27" w:rsidRDefault="0077295F" w:rsidP="0077295F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F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7.2.Справочно-библиографическое обслуживание (СБО) индивидуальных пользователей и коллективных абонентов. Развитие системы СБО с использованием информационно-компьютерных технологий (ИКТ). </w:t>
      </w:r>
    </w:p>
    <w:p w:rsidR="0077295F" w:rsidRDefault="0077295F" w:rsidP="0077295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1B7D">
        <w:rPr>
          <w:rFonts w:ascii="Times New Roman" w:hAnsi="Times New Roman" w:cs="Times New Roman"/>
          <w:sz w:val="24"/>
          <w:szCs w:val="24"/>
        </w:rPr>
        <w:t xml:space="preserve">Количество выполненных справок по МБУ УМБО за отчётный период составляет </w:t>
      </w:r>
      <w:r w:rsidR="002F1432">
        <w:rPr>
          <w:rFonts w:ascii="Times New Roman" w:hAnsi="Times New Roman" w:cs="Times New Roman"/>
          <w:sz w:val="24"/>
          <w:szCs w:val="24"/>
        </w:rPr>
        <w:t xml:space="preserve">- </w:t>
      </w:r>
      <w:r w:rsidRPr="00B52835">
        <w:rPr>
          <w:rFonts w:ascii="Times New Roman" w:hAnsi="Times New Roman" w:cs="Times New Roman"/>
          <w:sz w:val="24"/>
          <w:szCs w:val="24"/>
        </w:rPr>
        <w:t>3314</w:t>
      </w:r>
      <w:r w:rsidRPr="006F1682">
        <w:rPr>
          <w:rFonts w:ascii="Times New Roman" w:hAnsi="Times New Roman" w:cs="Times New Roman"/>
          <w:sz w:val="24"/>
          <w:szCs w:val="24"/>
        </w:rPr>
        <w:t>.</w:t>
      </w:r>
    </w:p>
    <w:p w:rsidR="0077295F" w:rsidRPr="008F1B7D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B7D">
        <w:rPr>
          <w:rFonts w:ascii="Times New Roman" w:hAnsi="Times New Roman" w:cs="Times New Roman"/>
          <w:sz w:val="24"/>
          <w:szCs w:val="24"/>
        </w:rPr>
        <w:t xml:space="preserve">УЦБ выполнила </w:t>
      </w:r>
      <w:r w:rsidR="002F14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8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2F1432">
        <w:rPr>
          <w:rFonts w:ascii="Times New Roman" w:hAnsi="Times New Roman" w:cs="Times New Roman"/>
          <w:sz w:val="24"/>
          <w:szCs w:val="24"/>
        </w:rPr>
        <w:t xml:space="preserve"> справок</w:t>
      </w:r>
      <w:r w:rsidRPr="008F1B7D">
        <w:rPr>
          <w:rFonts w:ascii="Times New Roman" w:hAnsi="Times New Roman" w:cs="Times New Roman"/>
          <w:sz w:val="24"/>
          <w:szCs w:val="24"/>
        </w:rPr>
        <w:t xml:space="preserve"> в режиме «запрос - ответ». </w:t>
      </w:r>
      <w:r>
        <w:rPr>
          <w:rFonts w:ascii="Times New Roman" w:hAnsi="Times New Roman" w:cs="Times New Roman"/>
          <w:sz w:val="24"/>
          <w:szCs w:val="24"/>
        </w:rPr>
        <w:t xml:space="preserve">Детское отделение выполнила </w:t>
      </w:r>
      <w:r w:rsidRPr="00B52835">
        <w:rPr>
          <w:rFonts w:ascii="Times New Roman" w:hAnsi="Times New Roman" w:cs="Times New Roman"/>
          <w:sz w:val="24"/>
          <w:szCs w:val="24"/>
        </w:rPr>
        <w:t>425</w:t>
      </w:r>
      <w:r w:rsidR="002F1432">
        <w:rPr>
          <w:rFonts w:ascii="Times New Roman" w:hAnsi="Times New Roman" w:cs="Times New Roman"/>
          <w:sz w:val="24"/>
          <w:szCs w:val="24"/>
        </w:rPr>
        <w:t xml:space="preserve"> справок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1B7D">
        <w:rPr>
          <w:rFonts w:ascii="Times New Roman" w:hAnsi="Times New Roman" w:cs="Times New Roman"/>
          <w:sz w:val="24"/>
          <w:szCs w:val="24"/>
        </w:rPr>
        <w:t>Библиотеки сельских поселений выполнили -</w:t>
      </w:r>
      <w:r w:rsidRPr="00B52835">
        <w:rPr>
          <w:rFonts w:ascii="Times New Roman" w:hAnsi="Times New Roman" w:cs="Times New Roman"/>
          <w:sz w:val="24"/>
          <w:szCs w:val="24"/>
        </w:rPr>
        <w:t xml:space="preserve">1789 </w:t>
      </w:r>
      <w:r w:rsidR="002F1432">
        <w:rPr>
          <w:rFonts w:ascii="Times New Roman" w:hAnsi="Times New Roman" w:cs="Times New Roman"/>
          <w:sz w:val="24"/>
          <w:szCs w:val="24"/>
        </w:rPr>
        <w:t>справок</w:t>
      </w:r>
      <w:r w:rsidRPr="008F1B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95F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преобладали тематические</w:t>
      </w:r>
      <w:r w:rsidRPr="006F1682">
        <w:rPr>
          <w:rFonts w:ascii="Times New Roman" w:hAnsi="Times New Roman" w:cs="Times New Roman"/>
          <w:sz w:val="24"/>
          <w:szCs w:val="24"/>
        </w:rPr>
        <w:t xml:space="preserve"> запросы </w:t>
      </w:r>
      <w:r w:rsidRPr="006E281A">
        <w:rPr>
          <w:rFonts w:ascii="Times New Roman" w:hAnsi="Times New Roman" w:cs="Times New Roman"/>
          <w:sz w:val="24"/>
          <w:szCs w:val="24"/>
        </w:rPr>
        <w:t>- 1520,</w:t>
      </w:r>
      <w:r>
        <w:rPr>
          <w:rFonts w:ascii="Times New Roman" w:hAnsi="Times New Roman" w:cs="Times New Roman"/>
          <w:sz w:val="24"/>
          <w:szCs w:val="24"/>
        </w:rPr>
        <w:t xml:space="preserve"> уточняющие</w:t>
      </w:r>
      <w:r w:rsidR="002F143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1359 </w:t>
      </w:r>
      <w:r w:rsidRPr="006F1682">
        <w:rPr>
          <w:rFonts w:ascii="Times New Roman" w:hAnsi="Times New Roman" w:cs="Times New Roman"/>
          <w:sz w:val="24"/>
          <w:szCs w:val="24"/>
        </w:rPr>
        <w:t>фактографические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81A">
        <w:rPr>
          <w:rFonts w:ascii="Times New Roman" w:hAnsi="Times New Roman" w:cs="Times New Roman"/>
          <w:sz w:val="24"/>
          <w:szCs w:val="24"/>
        </w:rPr>
        <w:t>435.</w:t>
      </w:r>
    </w:p>
    <w:p w:rsidR="0077295F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EF3">
        <w:rPr>
          <w:rFonts w:ascii="Times New Roman" w:hAnsi="Times New Roman" w:cs="Times New Roman"/>
          <w:sz w:val="24"/>
          <w:szCs w:val="24"/>
        </w:rPr>
        <w:t>Для максимального удовлетворения запросов пользователей библиотечные работники и</w:t>
      </w:r>
      <w:r>
        <w:rPr>
          <w:rFonts w:ascii="Times New Roman" w:hAnsi="Times New Roman" w:cs="Times New Roman"/>
          <w:sz w:val="24"/>
          <w:szCs w:val="24"/>
        </w:rPr>
        <w:t xml:space="preserve">спользуют документы из фонда УЦБ, </w:t>
      </w:r>
      <w:r w:rsidRPr="00A16EF3">
        <w:rPr>
          <w:rFonts w:ascii="Times New Roman" w:hAnsi="Times New Roman" w:cs="Times New Roman"/>
          <w:sz w:val="24"/>
          <w:szCs w:val="24"/>
        </w:rPr>
        <w:t xml:space="preserve">сети Интернет. </w:t>
      </w:r>
    </w:p>
    <w:p w:rsidR="0077295F" w:rsidRPr="00A16EF3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EF3">
        <w:rPr>
          <w:rFonts w:ascii="Times New Roman" w:hAnsi="Times New Roman" w:cs="Times New Roman"/>
          <w:sz w:val="24"/>
          <w:szCs w:val="24"/>
        </w:rPr>
        <w:t>Для районной администрации выполняются аналитические справки по персоналиям, связанным с историей края</w:t>
      </w:r>
      <w:r>
        <w:rPr>
          <w:rFonts w:ascii="Times New Roman" w:hAnsi="Times New Roman" w:cs="Times New Roman"/>
          <w:sz w:val="24"/>
          <w:szCs w:val="24"/>
        </w:rPr>
        <w:t>, историей</w:t>
      </w:r>
      <w:r w:rsidRPr="00A16EF3">
        <w:rPr>
          <w:rFonts w:ascii="Times New Roman" w:hAnsi="Times New Roman" w:cs="Times New Roman"/>
          <w:sz w:val="24"/>
          <w:szCs w:val="24"/>
        </w:rPr>
        <w:t xml:space="preserve"> населенных пунктов района и памятных мест. Для пользователей библиотек района продолжается п</w:t>
      </w:r>
      <w:r>
        <w:rPr>
          <w:rFonts w:ascii="Times New Roman" w:hAnsi="Times New Roman" w:cs="Times New Roman"/>
          <w:sz w:val="24"/>
          <w:szCs w:val="24"/>
        </w:rPr>
        <w:t>оиск сведений о родственниках -</w:t>
      </w:r>
      <w:r w:rsidR="002F1432">
        <w:rPr>
          <w:rFonts w:ascii="Times New Roman" w:hAnsi="Times New Roman" w:cs="Times New Roman"/>
          <w:sz w:val="24"/>
          <w:szCs w:val="24"/>
        </w:rPr>
        <w:t xml:space="preserve"> </w:t>
      </w:r>
      <w:r w:rsidRPr="00A16EF3">
        <w:rPr>
          <w:rFonts w:ascii="Times New Roman" w:hAnsi="Times New Roman" w:cs="Times New Roman"/>
          <w:sz w:val="24"/>
          <w:szCs w:val="24"/>
        </w:rPr>
        <w:t>участниках Великой Отечественной войны, уроженцах и жителях края.</w:t>
      </w:r>
    </w:p>
    <w:p w:rsidR="0077295F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краеведческой тематике всего</w:t>
      </w:r>
      <w:r w:rsidRPr="00022C6A">
        <w:rPr>
          <w:rFonts w:ascii="Times New Roman" w:hAnsi="Times New Roman" w:cs="Times New Roman"/>
          <w:sz w:val="24"/>
          <w:szCs w:val="24"/>
        </w:rPr>
        <w:t xml:space="preserve"> выполнен</w:t>
      </w:r>
      <w:r>
        <w:rPr>
          <w:rFonts w:ascii="Times New Roman" w:hAnsi="Times New Roman" w:cs="Times New Roman"/>
          <w:sz w:val="24"/>
          <w:szCs w:val="24"/>
        </w:rPr>
        <w:t xml:space="preserve">о – 926 </w:t>
      </w:r>
      <w:r w:rsidR="002F1432">
        <w:rPr>
          <w:rFonts w:ascii="Times New Roman" w:hAnsi="Times New Roman" w:cs="Times New Roman"/>
          <w:sz w:val="24"/>
          <w:szCs w:val="24"/>
        </w:rPr>
        <w:t>справок</w:t>
      </w:r>
      <w:r w:rsidRPr="00022C6A">
        <w:rPr>
          <w:rFonts w:ascii="Times New Roman" w:hAnsi="Times New Roman" w:cs="Times New Roman"/>
          <w:sz w:val="24"/>
          <w:szCs w:val="24"/>
        </w:rPr>
        <w:t>, в т.ч.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1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УЦБ - 320,  ДО - 160,</w:t>
      </w:r>
      <w:r w:rsidRPr="00022C6A">
        <w:rPr>
          <w:rFonts w:ascii="Times New Roman" w:hAnsi="Times New Roman" w:cs="Times New Roman"/>
          <w:sz w:val="24"/>
          <w:szCs w:val="24"/>
        </w:rPr>
        <w:t>библиотеки сельских поселений</w:t>
      </w:r>
      <w:r>
        <w:rPr>
          <w:rFonts w:ascii="Times New Roman" w:hAnsi="Times New Roman" w:cs="Times New Roman"/>
          <w:sz w:val="24"/>
          <w:szCs w:val="24"/>
        </w:rPr>
        <w:t>- 446.</w:t>
      </w:r>
    </w:p>
    <w:p w:rsidR="0077295F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экологической тематике  выполнено </w:t>
      </w:r>
      <w:r w:rsidR="002F14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C12">
        <w:rPr>
          <w:rFonts w:ascii="Times New Roman" w:hAnsi="Times New Roman" w:cs="Times New Roman"/>
          <w:sz w:val="24"/>
          <w:szCs w:val="24"/>
        </w:rPr>
        <w:t>599</w:t>
      </w:r>
      <w:r w:rsidR="002F1432">
        <w:rPr>
          <w:rFonts w:ascii="Times New Roman" w:hAnsi="Times New Roman" w:cs="Times New Roman"/>
          <w:sz w:val="24"/>
          <w:szCs w:val="24"/>
        </w:rPr>
        <w:t xml:space="preserve"> справок</w:t>
      </w:r>
      <w:r>
        <w:rPr>
          <w:rFonts w:ascii="Times New Roman" w:hAnsi="Times New Roman" w:cs="Times New Roman"/>
          <w:sz w:val="24"/>
          <w:szCs w:val="24"/>
        </w:rPr>
        <w:t xml:space="preserve">, в т.ч., УЦБ - 270, ДО - 120, </w:t>
      </w:r>
      <w:r w:rsidRPr="00022C6A">
        <w:rPr>
          <w:rFonts w:ascii="Times New Roman" w:hAnsi="Times New Roman" w:cs="Times New Roman"/>
          <w:sz w:val="24"/>
          <w:szCs w:val="24"/>
        </w:rPr>
        <w:t>библиотеки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- 209.</w:t>
      </w:r>
    </w:p>
    <w:p w:rsidR="0077295F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F27">
        <w:rPr>
          <w:rFonts w:ascii="Times New Roman" w:hAnsi="Times New Roman" w:cs="Times New Roman"/>
          <w:sz w:val="24"/>
          <w:szCs w:val="24"/>
        </w:rPr>
        <w:t>По сельскохозяйственной тематик</w:t>
      </w:r>
      <w:r>
        <w:rPr>
          <w:rFonts w:ascii="Times New Roman" w:hAnsi="Times New Roman" w:cs="Times New Roman"/>
          <w:sz w:val="24"/>
          <w:szCs w:val="24"/>
        </w:rPr>
        <w:t>е всего  выполнено -</w:t>
      </w:r>
      <w:r w:rsidR="002F1432">
        <w:rPr>
          <w:rFonts w:ascii="Times New Roman" w:hAnsi="Times New Roman" w:cs="Times New Roman"/>
          <w:sz w:val="24"/>
          <w:szCs w:val="24"/>
        </w:rPr>
        <w:t xml:space="preserve"> </w:t>
      </w:r>
      <w:r w:rsidRPr="00D51C12">
        <w:rPr>
          <w:rFonts w:ascii="Times New Roman" w:hAnsi="Times New Roman" w:cs="Times New Roman"/>
          <w:sz w:val="24"/>
          <w:szCs w:val="24"/>
        </w:rPr>
        <w:t>309</w:t>
      </w:r>
      <w:r w:rsidR="002F1432">
        <w:rPr>
          <w:rFonts w:ascii="Times New Roman" w:hAnsi="Times New Roman" w:cs="Times New Roman"/>
          <w:sz w:val="24"/>
          <w:szCs w:val="24"/>
        </w:rPr>
        <w:t xml:space="preserve"> справок</w:t>
      </w:r>
      <w:r w:rsidRPr="005C3F27">
        <w:rPr>
          <w:rFonts w:ascii="Times New Roman" w:hAnsi="Times New Roman" w:cs="Times New Roman"/>
          <w:sz w:val="24"/>
          <w:szCs w:val="24"/>
        </w:rPr>
        <w:t xml:space="preserve"> в т.ч.</w:t>
      </w:r>
      <w:r>
        <w:rPr>
          <w:rFonts w:ascii="Times New Roman" w:hAnsi="Times New Roman" w:cs="Times New Roman"/>
          <w:sz w:val="24"/>
          <w:szCs w:val="24"/>
        </w:rPr>
        <w:t>, УЦБ -</w:t>
      </w:r>
      <w:r w:rsidRPr="00F6224A">
        <w:rPr>
          <w:rFonts w:ascii="Times New Roman" w:hAnsi="Times New Roman" w:cs="Times New Roman"/>
          <w:sz w:val="24"/>
          <w:szCs w:val="24"/>
        </w:rPr>
        <w:t xml:space="preserve"> 92,</w:t>
      </w:r>
      <w:r>
        <w:rPr>
          <w:rFonts w:ascii="Times New Roman" w:hAnsi="Times New Roman" w:cs="Times New Roman"/>
          <w:sz w:val="24"/>
          <w:szCs w:val="24"/>
        </w:rPr>
        <w:t xml:space="preserve"> библиотеки сельских поселений</w:t>
      </w:r>
      <w:r w:rsidRPr="00F6224A">
        <w:rPr>
          <w:rFonts w:ascii="Times New Roman" w:hAnsi="Times New Roman" w:cs="Times New Roman"/>
          <w:sz w:val="24"/>
          <w:szCs w:val="24"/>
        </w:rPr>
        <w:t>- 217.</w:t>
      </w:r>
    </w:p>
    <w:p w:rsidR="0077295F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B7D">
        <w:rPr>
          <w:rFonts w:ascii="Times New Roman" w:hAnsi="Times New Roman" w:cs="Times New Roman"/>
          <w:sz w:val="24"/>
          <w:szCs w:val="24"/>
        </w:rPr>
        <w:t>При выполнении юридических справок использовалась электронная справочно-правовая система «Консультант Плюс», которая  в течение года систематически обновлялась, что позволило пользователям работать с самыми последними версиями официальных документов.</w:t>
      </w:r>
    </w:p>
    <w:p w:rsidR="0077295F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F27">
        <w:rPr>
          <w:rFonts w:ascii="Times New Roman" w:hAnsi="Times New Roman" w:cs="Times New Roman"/>
          <w:sz w:val="24"/>
          <w:szCs w:val="24"/>
        </w:rPr>
        <w:t xml:space="preserve">По правовой тематике всего выполнено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C12">
        <w:rPr>
          <w:rFonts w:ascii="Times New Roman" w:hAnsi="Times New Roman" w:cs="Times New Roman"/>
          <w:sz w:val="24"/>
          <w:szCs w:val="24"/>
        </w:rPr>
        <w:t>1480</w:t>
      </w:r>
      <w:r w:rsidRPr="005C3F27">
        <w:rPr>
          <w:rFonts w:ascii="Times New Roman" w:hAnsi="Times New Roman" w:cs="Times New Roman"/>
          <w:sz w:val="24"/>
          <w:szCs w:val="24"/>
        </w:rPr>
        <w:t xml:space="preserve"> справок в т.ч.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65D">
        <w:rPr>
          <w:rFonts w:ascii="Times New Roman" w:hAnsi="Times New Roman" w:cs="Times New Roman"/>
          <w:sz w:val="24"/>
          <w:szCs w:val="24"/>
        </w:rPr>
        <w:t>УЦБ -538 (из них с использованием правовой системы «Консультант Плюс» - 272),</w:t>
      </w:r>
      <w:r w:rsidRPr="005C3F27">
        <w:rPr>
          <w:rFonts w:ascii="Times New Roman" w:hAnsi="Times New Roman" w:cs="Times New Roman"/>
          <w:sz w:val="24"/>
          <w:szCs w:val="24"/>
        </w:rPr>
        <w:t xml:space="preserve"> библиотеки сельских поселений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478F">
        <w:rPr>
          <w:rFonts w:ascii="Times New Roman" w:hAnsi="Times New Roman" w:cs="Times New Roman"/>
          <w:sz w:val="24"/>
          <w:szCs w:val="24"/>
        </w:rPr>
        <w:t>942.</w:t>
      </w:r>
    </w:p>
    <w:p w:rsidR="0077295F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F27">
        <w:rPr>
          <w:rFonts w:ascii="Times New Roman" w:hAnsi="Times New Roman" w:cs="Times New Roman"/>
          <w:sz w:val="24"/>
          <w:szCs w:val="24"/>
        </w:rPr>
        <w:t>Преобладают запросы на социально-значимые темы: санитарно-эпидемиологические ограничения, социальные льготы, в</w:t>
      </w:r>
      <w:r>
        <w:rPr>
          <w:rFonts w:ascii="Times New Roman" w:hAnsi="Times New Roman" w:cs="Times New Roman"/>
          <w:sz w:val="24"/>
          <w:szCs w:val="24"/>
        </w:rPr>
        <w:t xml:space="preserve"> т.ч. выплаты на детей</w:t>
      </w:r>
      <w:r w:rsidRPr="005C3F27">
        <w:rPr>
          <w:rFonts w:ascii="Times New Roman" w:hAnsi="Times New Roman" w:cs="Times New Roman"/>
          <w:sz w:val="24"/>
          <w:szCs w:val="24"/>
        </w:rPr>
        <w:t xml:space="preserve">, ЖКХ, программы социального развития региона, изменения в ПДД и т.д. </w:t>
      </w:r>
    </w:p>
    <w:p w:rsidR="0077295F" w:rsidRPr="00906407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407">
        <w:rPr>
          <w:rFonts w:ascii="Times New Roman" w:hAnsi="Times New Roman" w:cs="Times New Roman"/>
          <w:i/>
          <w:sz w:val="24"/>
          <w:szCs w:val="24"/>
          <w:u w:val="single"/>
        </w:rPr>
        <w:t>Массовое информирование</w:t>
      </w:r>
      <w:r w:rsidRPr="00906407">
        <w:rPr>
          <w:rFonts w:ascii="Times New Roman" w:hAnsi="Times New Roman" w:cs="Times New Roman"/>
          <w:sz w:val="24"/>
          <w:szCs w:val="24"/>
        </w:rPr>
        <w:t xml:space="preserve"> пользователей библиотек района осуществляется через раскрытие содержания информационных ресурсов библиотек: выставки-просмотры, информационные стенды, рекомендательные списки литературы, библиографические пособия малых форм, Дни информации, обзоры в СМИ и т.д. </w:t>
      </w:r>
    </w:p>
    <w:p w:rsidR="0077295F" w:rsidRPr="00906407" w:rsidRDefault="0077295F" w:rsidP="0077295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06407">
        <w:rPr>
          <w:rFonts w:ascii="Times New Roman" w:hAnsi="Times New Roman" w:cs="Times New Roman"/>
          <w:sz w:val="24"/>
          <w:szCs w:val="24"/>
        </w:rPr>
        <w:t>Библиотеками района в течение года велось массовое информирование населения о предстоящих мероприятиях, новых поступлениях литературы, знаменательных датах и событиях, библиотечных ресурсах. Одно из направлений массового информирования пользователей - организация выставок-просмотров и информационных выставок.</w:t>
      </w:r>
    </w:p>
    <w:p w:rsidR="0077295F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в УЦБ, Д</w:t>
      </w:r>
      <w:r w:rsidRPr="00906407">
        <w:rPr>
          <w:rFonts w:ascii="Times New Roman" w:hAnsi="Times New Roman" w:cs="Times New Roman"/>
          <w:sz w:val="24"/>
          <w:szCs w:val="24"/>
        </w:rPr>
        <w:t xml:space="preserve">етском отделении и </w:t>
      </w:r>
      <w:r>
        <w:rPr>
          <w:rFonts w:ascii="Times New Roman" w:hAnsi="Times New Roman" w:cs="Times New Roman"/>
          <w:sz w:val="24"/>
          <w:szCs w:val="24"/>
        </w:rPr>
        <w:t xml:space="preserve">библиотеках сельских поселений было представлено </w:t>
      </w:r>
      <w:r w:rsidRPr="00277DD5">
        <w:rPr>
          <w:rFonts w:ascii="Times New Roman" w:hAnsi="Times New Roman" w:cs="Times New Roman"/>
          <w:sz w:val="24"/>
          <w:szCs w:val="24"/>
        </w:rPr>
        <w:t>157</w:t>
      </w:r>
      <w:r>
        <w:rPr>
          <w:rFonts w:ascii="Times New Roman" w:hAnsi="Times New Roman" w:cs="Times New Roman"/>
          <w:sz w:val="24"/>
          <w:szCs w:val="24"/>
        </w:rPr>
        <w:t xml:space="preserve"> выставок-просмотров (в т.ч. 24- в УЦБ, </w:t>
      </w:r>
      <w:r w:rsidRPr="0090640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- 18, и </w:t>
      </w:r>
      <w:r w:rsidRPr="00C2065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библиотеках сельских поселений - 115</w:t>
      </w:r>
      <w:r w:rsidRPr="009064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7295F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65D">
        <w:rPr>
          <w:rFonts w:ascii="Times New Roman" w:hAnsi="Times New Roman" w:cs="Times New Roman"/>
          <w:i/>
          <w:sz w:val="24"/>
          <w:szCs w:val="24"/>
        </w:rPr>
        <w:t>Тематика выставок-просмотров</w:t>
      </w:r>
      <w:r>
        <w:rPr>
          <w:rFonts w:ascii="Times New Roman" w:hAnsi="Times New Roman" w:cs="Times New Roman"/>
          <w:sz w:val="24"/>
          <w:szCs w:val="24"/>
        </w:rPr>
        <w:t xml:space="preserve"> многоплановая, например, </w:t>
      </w:r>
      <w:r w:rsidRPr="00B231DA">
        <w:rPr>
          <w:rFonts w:ascii="Times New Roman" w:eastAsia="Calibri" w:hAnsi="Times New Roman" w:cs="Times New Roman"/>
          <w:sz w:val="24"/>
          <w:szCs w:val="24"/>
        </w:rPr>
        <w:t>выставка - панорама «</w:t>
      </w:r>
      <w:r>
        <w:rPr>
          <w:rFonts w:ascii="Times New Roman" w:hAnsi="Times New Roman" w:cs="Times New Roman"/>
          <w:sz w:val="24"/>
          <w:szCs w:val="24"/>
        </w:rPr>
        <w:t>Россия Заповедная</w:t>
      </w:r>
      <w:r w:rsidRPr="00B231D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231DA">
        <w:rPr>
          <w:rFonts w:ascii="Times New Roman" w:eastAsia="Calibri" w:hAnsi="Times New Roman" w:cs="Times New Roman"/>
          <w:sz w:val="24"/>
          <w:szCs w:val="24"/>
        </w:rPr>
        <w:t>выставка-набат «Колокол Чернобыля»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31AE9">
        <w:rPr>
          <w:rFonts w:ascii="Times New Roman" w:hAnsi="Times New Roman" w:cs="Times New Roman"/>
          <w:sz w:val="24"/>
          <w:szCs w:val="24"/>
        </w:rPr>
        <w:t>выставка-прос</w:t>
      </w:r>
      <w:r>
        <w:rPr>
          <w:rFonts w:ascii="Times New Roman" w:hAnsi="Times New Roman" w:cs="Times New Roman"/>
          <w:sz w:val="24"/>
          <w:szCs w:val="24"/>
        </w:rPr>
        <w:t xml:space="preserve">мотр «К нам новая книга пришла», </w:t>
      </w:r>
      <w:r w:rsidRPr="008B3F34">
        <w:rPr>
          <w:rFonts w:ascii="Times New Roman" w:eastAsia="Calibri" w:hAnsi="Times New Roman" w:cs="Times New Roman"/>
          <w:sz w:val="24"/>
          <w:szCs w:val="24"/>
        </w:rPr>
        <w:t>«О героях былых вре</w:t>
      </w:r>
      <w:r>
        <w:rPr>
          <w:rFonts w:ascii="Times New Roman" w:hAnsi="Times New Roman" w:cs="Times New Roman"/>
          <w:sz w:val="24"/>
          <w:szCs w:val="24"/>
        </w:rPr>
        <w:t>мен…»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 Дню Победы - УЦБ, </w:t>
      </w:r>
      <w:r w:rsidRPr="00B231DA">
        <w:rPr>
          <w:rFonts w:ascii="Times New Roman" w:hAnsi="Times New Roman" w:cs="Times New Roman"/>
          <w:sz w:val="24"/>
          <w:szCs w:val="24"/>
        </w:rPr>
        <w:t>«За датами имена, за именами - история»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Архангельская библиотека, </w:t>
      </w:r>
      <w:r w:rsidRPr="00B231DA">
        <w:rPr>
          <w:rFonts w:ascii="Times New Roman" w:hAnsi="Times New Roman" w:cs="Times New Roman"/>
          <w:sz w:val="24"/>
          <w:szCs w:val="24"/>
        </w:rPr>
        <w:t>«А. Солженицы</w:t>
      </w:r>
      <w:r>
        <w:rPr>
          <w:rFonts w:ascii="Times New Roman" w:hAnsi="Times New Roman" w:cs="Times New Roman"/>
          <w:sz w:val="24"/>
          <w:szCs w:val="24"/>
        </w:rPr>
        <w:t>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Личность. Творчество. Время»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библиотека, </w:t>
      </w:r>
      <w:r w:rsidRPr="00B231DA">
        <w:rPr>
          <w:rFonts w:ascii="Times New Roman" w:hAnsi="Times New Roman" w:cs="Times New Roman"/>
          <w:sz w:val="24"/>
          <w:szCs w:val="24"/>
        </w:rPr>
        <w:t>«Народным традициям жить и крепнуть»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библиотека, </w:t>
      </w:r>
      <w:r w:rsidRPr="00632255">
        <w:rPr>
          <w:rFonts w:ascii="Times New Roman" w:hAnsi="Times New Roman" w:cs="Times New Roman"/>
          <w:color w:val="000000" w:themeColor="text1"/>
          <w:sz w:val="24"/>
          <w:szCs w:val="24"/>
        </w:rPr>
        <w:t>«О Родине, о мужестве, о славе» - ко Дню защитника Отечества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Муравлевская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библиотека, </w:t>
      </w:r>
      <w:r w:rsidRPr="00632255">
        <w:rPr>
          <w:rFonts w:ascii="Times New Roman" w:hAnsi="Times New Roman" w:cs="Times New Roman"/>
          <w:color w:val="000000" w:themeColor="text1"/>
          <w:sz w:val="24"/>
          <w:szCs w:val="24"/>
        </w:rPr>
        <w:t>«Талантов россыпь,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ениев полет»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Подзаваловская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библиотека, </w:t>
      </w:r>
      <w:r w:rsidRPr="00632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«Обо всем на свете расскажут книги эти»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Мало-Сотниковская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библиотека,</w:t>
      </w:r>
      <w:r w:rsidR="002F1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«Родной язык, как ты прекрасен»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Богдановская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библиотека.</w:t>
      </w:r>
    </w:p>
    <w:p w:rsidR="0077295F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Pr="001B5DCD">
        <w:rPr>
          <w:rFonts w:ascii="Times New Roman" w:hAnsi="Times New Roman" w:cs="Times New Roman"/>
          <w:sz w:val="24"/>
          <w:szCs w:val="24"/>
        </w:rPr>
        <w:t xml:space="preserve"> году удаленные пользователи имели возможность посетить виртуальные книжные выставки:</w:t>
      </w:r>
    </w:p>
    <w:p w:rsidR="0077295F" w:rsidRPr="00045205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«Книги-юбиляры 2023 года»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5" w:history="1">
        <w:r w:rsidRPr="00132CC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https://vk.com/public193883417</w:t>
        </w:r>
      </w:hyperlink>
    </w:p>
    <w:p w:rsidR="0077295F" w:rsidRDefault="0077295F" w:rsidP="0077295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-«Бессмертный книжный полк» (посвященный 78 годовщине Победы в ВОВ) </w:t>
      </w:r>
      <w:hyperlink r:id="rId26" w:history="1">
        <w:r w:rsidRPr="00132CC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https://vk.com/public193883417</w:t>
        </w:r>
      </w:hyperlink>
    </w:p>
    <w:p w:rsidR="0077295F" w:rsidRPr="00132CC1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Календарь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132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Знаменательные и памятные даты Урицкого района на 2023 год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132CC1">
        <w:rPr>
          <w:rFonts w:ascii="Times New Roman" w:hAnsi="Times New Roman" w:cs="Times New Roman"/>
          <w:sz w:val="24"/>
          <w:szCs w:val="24"/>
        </w:rPr>
        <w:t>https://vk.com/public193883417</w:t>
      </w:r>
    </w:p>
    <w:p w:rsidR="0077295F" w:rsidRPr="005D3873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«Крым-источник вдохновенья</w:t>
      </w:r>
      <w:proofErr w:type="gramStart"/>
      <w:r w:rsidRPr="005D3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04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путешествие по литературной карте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Крыма) https://vk.com/public193883417</w:t>
      </w:r>
    </w:p>
    <w:p w:rsidR="0077295F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-«Писатели - классики и здоровый образ жизни» </w:t>
      </w:r>
      <w:r w:rsidRPr="00132CC1">
        <w:rPr>
          <w:rFonts w:ascii="Times New Roman" w:hAnsi="Times New Roman" w:cs="Times New Roman"/>
          <w:sz w:val="24"/>
          <w:szCs w:val="24"/>
        </w:rPr>
        <w:t>https://vk.com/public193883417</w:t>
      </w:r>
    </w:p>
    <w:p w:rsidR="0077295F" w:rsidRPr="005D3873" w:rsidRDefault="0077295F" w:rsidP="007729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«Великий драматург - Александр Островский» (к 200-летию со дня рождения А.Н. Островского)</w:t>
      </w:r>
      <w:hyperlink r:id="rId27" w:history="1">
        <w:r w:rsidRPr="005D387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https://vk.com/public193883417</w:t>
        </w:r>
      </w:hyperlink>
    </w:p>
    <w:p w:rsidR="0077295F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«Художник русских сказок» (к 175 -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дня рождения В. Васнецова)</w:t>
      </w:r>
      <w:hyperlink r:id="rId28" w:history="1">
        <w:r w:rsidRPr="005D387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https://vk.com/public193883417</w:t>
        </w:r>
      </w:hyperlink>
    </w:p>
    <w:p w:rsidR="0077295F" w:rsidRDefault="0077295F" w:rsidP="007729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«Это все - о России» (12 июня День России)</w:t>
      </w:r>
      <w:hyperlink r:id="rId29" w:history="1">
        <w:r w:rsidRPr="00132CC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https://vk.com/public193883417</w:t>
        </w:r>
      </w:hyperlink>
    </w:p>
    <w:p w:rsidR="0077295F" w:rsidRPr="00AD2783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ературный календарь» (</w:t>
      </w:r>
      <w:r w:rsidRPr="00132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посвященный юбилейным датам писателей и поэтов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2023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132CC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https://vk.com/public193883417</w:t>
        </w:r>
      </w:hyperlink>
    </w:p>
    <w:p w:rsidR="0077295F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B7D">
        <w:rPr>
          <w:rFonts w:ascii="Times New Roman" w:hAnsi="Times New Roman" w:cs="Times New Roman"/>
          <w:sz w:val="24"/>
          <w:szCs w:val="24"/>
        </w:rPr>
        <w:t xml:space="preserve">В течение года были проведены Дни информации: </w:t>
      </w:r>
      <w:proofErr w:type="gramStart"/>
      <w:r w:rsidRPr="00B231D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«В единстве наша сила»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02118F">
        <w:rPr>
          <w:rFonts w:ascii="Times New Roman" w:eastAsia="Calibri" w:hAnsi="Times New Roman" w:cs="Times New Roman"/>
          <w:sz w:val="24"/>
          <w:szCs w:val="24"/>
        </w:rPr>
        <w:t>«Библио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тека - мудрый дом души», </w:t>
      </w:r>
      <w:r w:rsidRPr="001B0C06">
        <w:rPr>
          <w:rFonts w:ascii="Times New Roman" w:eastAsia="Calibri" w:hAnsi="Times New Roman" w:cs="Times New Roman"/>
          <w:sz w:val="24"/>
          <w:szCs w:val="24"/>
        </w:rPr>
        <w:t>«С гордостью о России»</w:t>
      </w:r>
      <w:r w:rsidRPr="008F1B7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F1B7D">
        <w:rPr>
          <w:rFonts w:ascii="Times New Roman" w:hAnsi="Times New Roman" w:cs="Times New Roman"/>
          <w:sz w:val="24"/>
          <w:szCs w:val="24"/>
        </w:rPr>
        <w:t xml:space="preserve">ЦБ, </w:t>
      </w:r>
      <w:r w:rsidRPr="0002118F">
        <w:rPr>
          <w:rFonts w:ascii="Times New Roman" w:eastAsia="Calibri" w:hAnsi="Times New Roman" w:cs="Times New Roman"/>
          <w:sz w:val="24"/>
          <w:szCs w:val="24"/>
        </w:rPr>
        <w:t>«Через книгу к добру и свету»</w:t>
      </w:r>
      <w:r w:rsidRPr="008F1B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F1B7D">
        <w:rPr>
          <w:rFonts w:ascii="Times New Roman" w:hAnsi="Times New Roman" w:cs="Times New Roman"/>
          <w:sz w:val="24"/>
          <w:szCs w:val="24"/>
        </w:rPr>
        <w:t>Леденская</w:t>
      </w:r>
      <w:proofErr w:type="spellEnd"/>
      <w:r w:rsidRPr="008F1B7D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«Быть здоровым -</w:t>
      </w:r>
      <w:r w:rsidRPr="00B231DA">
        <w:rPr>
          <w:rFonts w:ascii="Times New Roman" w:hAnsi="Times New Roman" w:cs="Times New Roman"/>
          <w:sz w:val="24"/>
          <w:szCs w:val="24"/>
        </w:rPr>
        <w:t xml:space="preserve"> это здорово»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31DA">
        <w:rPr>
          <w:rFonts w:ascii="Times New Roman" w:hAnsi="Times New Roman" w:cs="Times New Roman"/>
          <w:sz w:val="24"/>
          <w:szCs w:val="24"/>
        </w:rPr>
        <w:t>«Дети и война»</w:t>
      </w:r>
      <w:r w:rsidRPr="008F1B7D">
        <w:rPr>
          <w:rFonts w:ascii="Times New Roman" w:hAnsi="Times New Roman" w:cs="Times New Roman"/>
          <w:sz w:val="24"/>
          <w:szCs w:val="24"/>
        </w:rPr>
        <w:t xml:space="preserve"> - Архангельская библиотека, </w:t>
      </w:r>
      <w:r>
        <w:rPr>
          <w:rFonts w:ascii="Times New Roman" w:hAnsi="Times New Roman" w:cs="Times New Roman"/>
          <w:sz w:val="24"/>
          <w:szCs w:val="24"/>
        </w:rPr>
        <w:t>«Православная книга -</w:t>
      </w:r>
      <w:r w:rsidRPr="0002118F">
        <w:rPr>
          <w:rFonts w:ascii="Times New Roman" w:eastAsia="Calibri" w:hAnsi="Times New Roman" w:cs="Times New Roman"/>
          <w:sz w:val="24"/>
          <w:szCs w:val="24"/>
        </w:rPr>
        <w:t xml:space="preserve"> путь к духовности»</w:t>
      </w:r>
      <w:r w:rsidRPr="008F1B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F1B7D">
        <w:rPr>
          <w:rFonts w:ascii="Times New Roman" w:hAnsi="Times New Roman" w:cs="Times New Roman"/>
          <w:sz w:val="24"/>
          <w:szCs w:val="24"/>
        </w:rPr>
        <w:t>Подзаваловская</w:t>
      </w:r>
      <w:proofErr w:type="spellEnd"/>
      <w:r w:rsidRPr="008F1B7D">
        <w:rPr>
          <w:rFonts w:ascii="Times New Roman" w:hAnsi="Times New Roman" w:cs="Times New Roman"/>
          <w:sz w:val="24"/>
          <w:szCs w:val="24"/>
        </w:rPr>
        <w:t xml:space="preserve"> библиотека, «Человек и экология» - </w:t>
      </w:r>
      <w:proofErr w:type="spellStart"/>
      <w:r w:rsidRPr="008F1B7D">
        <w:rPr>
          <w:rFonts w:ascii="Times New Roman" w:hAnsi="Times New Roman" w:cs="Times New Roman"/>
          <w:sz w:val="24"/>
          <w:szCs w:val="24"/>
        </w:rPr>
        <w:t>Мало-Сотниковская</w:t>
      </w:r>
      <w:proofErr w:type="spellEnd"/>
      <w:r w:rsidRPr="008F1B7D">
        <w:rPr>
          <w:rFonts w:ascii="Times New Roman" w:hAnsi="Times New Roman" w:cs="Times New Roman"/>
          <w:sz w:val="24"/>
          <w:szCs w:val="24"/>
        </w:rPr>
        <w:t xml:space="preserve"> библиотека, </w:t>
      </w:r>
      <w:r w:rsidRPr="008B3F34">
        <w:rPr>
          <w:rFonts w:ascii="Times New Roman" w:eastAsia="Calibri" w:hAnsi="Times New Roman" w:cs="Times New Roman"/>
          <w:sz w:val="24"/>
          <w:szCs w:val="24"/>
        </w:rPr>
        <w:t>«Память народа в книжной культуре»</w:t>
      </w:r>
      <w:r w:rsidRPr="008F1B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F1B7D">
        <w:rPr>
          <w:rFonts w:ascii="Times New Roman" w:hAnsi="Times New Roman" w:cs="Times New Roman"/>
          <w:sz w:val="24"/>
          <w:szCs w:val="24"/>
        </w:rPr>
        <w:t>Муравлевская</w:t>
      </w:r>
      <w:proofErr w:type="spellEnd"/>
      <w:r w:rsidRPr="008F1B7D">
        <w:rPr>
          <w:rFonts w:ascii="Times New Roman" w:hAnsi="Times New Roman" w:cs="Times New Roman"/>
          <w:sz w:val="24"/>
          <w:szCs w:val="24"/>
        </w:rPr>
        <w:t xml:space="preserve"> библиотека,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31DA">
        <w:rPr>
          <w:rFonts w:ascii="Times New Roman" w:hAnsi="Times New Roman" w:cs="Times New Roman"/>
          <w:sz w:val="24"/>
          <w:szCs w:val="24"/>
        </w:rPr>
        <w:t>Символы России: история развития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B231DA">
        <w:rPr>
          <w:rFonts w:ascii="Times New Roman" w:hAnsi="Times New Roman" w:cs="Times New Roman"/>
          <w:sz w:val="24"/>
          <w:szCs w:val="24"/>
        </w:rPr>
        <w:t>«Здесь милой Отчизны околица»</w:t>
      </w:r>
      <w:r w:rsidRPr="008F1B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F1B7D">
        <w:rPr>
          <w:rFonts w:ascii="Times New Roman" w:hAnsi="Times New Roman" w:cs="Times New Roman"/>
          <w:sz w:val="24"/>
          <w:szCs w:val="24"/>
        </w:rPr>
        <w:t>Теляковская</w:t>
      </w:r>
      <w:proofErr w:type="spellEnd"/>
      <w:r w:rsidRPr="008F1B7D">
        <w:rPr>
          <w:rFonts w:ascii="Times New Roman" w:hAnsi="Times New Roman" w:cs="Times New Roman"/>
          <w:sz w:val="24"/>
          <w:szCs w:val="24"/>
        </w:rPr>
        <w:t xml:space="preserve"> библиотека и</w:t>
      </w:r>
      <w:proofErr w:type="gramEnd"/>
      <w:r w:rsidRPr="008F1B7D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77295F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74">
        <w:rPr>
          <w:rFonts w:ascii="Times New Roman" w:hAnsi="Times New Roman" w:cs="Times New Roman"/>
          <w:sz w:val="24"/>
          <w:szCs w:val="24"/>
        </w:rPr>
        <w:t>Активными посетителями Дней информации являются пользователи библиотек, в том числе учащиеся школ.</w:t>
      </w:r>
    </w:p>
    <w:p w:rsidR="0077295F" w:rsidRPr="00353E74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74">
        <w:rPr>
          <w:rFonts w:ascii="Times New Roman" w:hAnsi="Times New Roman" w:cs="Times New Roman"/>
          <w:sz w:val="24"/>
          <w:szCs w:val="24"/>
        </w:rPr>
        <w:t>Массовое информирование пользователей библиотек осуществляется и через рекомендательные списки литературы и библиографические пособия малых форм.</w:t>
      </w:r>
    </w:p>
    <w:p w:rsidR="0077295F" w:rsidRPr="008F1B7D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B7D">
        <w:rPr>
          <w:rFonts w:ascii="Times New Roman" w:hAnsi="Times New Roman" w:cs="Times New Roman"/>
          <w:sz w:val="24"/>
          <w:szCs w:val="24"/>
        </w:rPr>
        <w:t xml:space="preserve">На коллективном информировании в МБУ УМБО </w:t>
      </w:r>
      <w:r w:rsidRPr="00277DD5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F1B7D">
        <w:rPr>
          <w:rFonts w:ascii="Times New Roman" w:hAnsi="Times New Roman" w:cs="Times New Roman"/>
          <w:sz w:val="24"/>
          <w:szCs w:val="24"/>
        </w:rPr>
        <w:t xml:space="preserve">групп специалистов: УЦБ </w:t>
      </w:r>
      <w:r w:rsidRPr="00E577E5">
        <w:rPr>
          <w:rFonts w:ascii="Times New Roman" w:hAnsi="Times New Roman" w:cs="Times New Roman"/>
          <w:sz w:val="24"/>
          <w:szCs w:val="24"/>
        </w:rPr>
        <w:t>-</w:t>
      </w:r>
      <w:r w:rsidRPr="00277DD5">
        <w:rPr>
          <w:rFonts w:ascii="Times New Roman" w:hAnsi="Times New Roman" w:cs="Times New Roman"/>
          <w:sz w:val="24"/>
          <w:szCs w:val="24"/>
        </w:rPr>
        <w:t>5,</w:t>
      </w:r>
      <w:r w:rsidRPr="008F1B7D">
        <w:rPr>
          <w:rFonts w:ascii="Times New Roman" w:hAnsi="Times New Roman" w:cs="Times New Roman"/>
          <w:sz w:val="24"/>
          <w:szCs w:val="24"/>
        </w:rPr>
        <w:t xml:space="preserve"> в библиотеках сельских поселений - </w:t>
      </w:r>
      <w:r w:rsidRPr="00277DD5">
        <w:rPr>
          <w:rFonts w:ascii="Times New Roman" w:hAnsi="Times New Roman" w:cs="Times New Roman"/>
          <w:sz w:val="24"/>
          <w:szCs w:val="24"/>
        </w:rPr>
        <w:t>29.</w:t>
      </w:r>
      <w:r w:rsidRPr="008F1B7D">
        <w:rPr>
          <w:rFonts w:ascii="Times New Roman" w:hAnsi="Times New Roman" w:cs="Times New Roman"/>
          <w:sz w:val="24"/>
          <w:szCs w:val="24"/>
        </w:rPr>
        <w:t xml:space="preserve"> Приоритетными группами коллективного информирования являются: работники культуры, учителя, воспитатели, медработники, специалисты сельского хозяйства. Темы информирования: предметно - развивающая среда в детском саду, развитие устной речи у детей дошкольного возраста, организация досуга детей и подростков в ДК, возделывание кормовых культур и борьба с сорняками, основы кормления и увеличения производства молока и мяса, реализация государственной программы «Доступная среда» в учреждениях культуры, и др.</w:t>
      </w:r>
    </w:p>
    <w:p w:rsidR="0077295F" w:rsidRPr="008F1B7D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B7D">
        <w:rPr>
          <w:rFonts w:ascii="Times New Roman" w:hAnsi="Times New Roman" w:cs="Times New Roman"/>
          <w:sz w:val="24"/>
          <w:szCs w:val="24"/>
        </w:rPr>
        <w:t>На индивидуальном информировании в МБУ УМБО состоит</w:t>
      </w:r>
      <w:r>
        <w:rPr>
          <w:rFonts w:ascii="Times New Roman" w:hAnsi="Times New Roman" w:cs="Times New Roman"/>
          <w:sz w:val="24"/>
          <w:szCs w:val="24"/>
        </w:rPr>
        <w:t xml:space="preserve"> 116 - абонентов: УЦБ </w:t>
      </w:r>
      <w:r w:rsidRPr="00277DD5">
        <w:rPr>
          <w:rFonts w:ascii="Times New Roman" w:hAnsi="Times New Roman" w:cs="Times New Roman"/>
          <w:sz w:val="24"/>
          <w:szCs w:val="24"/>
        </w:rPr>
        <w:t>- 15</w:t>
      </w:r>
      <w:r w:rsidRPr="008F1B7D">
        <w:rPr>
          <w:rFonts w:ascii="Times New Roman" w:hAnsi="Times New Roman" w:cs="Times New Roman"/>
          <w:sz w:val="24"/>
          <w:szCs w:val="24"/>
        </w:rPr>
        <w:t xml:space="preserve"> абонентов, </w:t>
      </w:r>
      <w:r>
        <w:rPr>
          <w:rFonts w:ascii="Times New Roman" w:hAnsi="Times New Roman" w:cs="Times New Roman"/>
          <w:sz w:val="24"/>
          <w:szCs w:val="24"/>
        </w:rPr>
        <w:t xml:space="preserve">ДО - 20 абонентов, </w:t>
      </w:r>
      <w:r w:rsidRPr="008F1B7D">
        <w:rPr>
          <w:rFonts w:ascii="Times New Roman" w:hAnsi="Times New Roman" w:cs="Times New Roman"/>
          <w:sz w:val="24"/>
          <w:szCs w:val="24"/>
        </w:rPr>
        <w:t xml:space="preserve">в библиотеках сельских поселений </w:t>
      </w:r>
      <w:r>
        <w:rPr>
          <w:rFonts w:ascii="Times New Roman" w:hAnsi="Times New Roman" w:cs="Times New Roman"/>
          <w:sz w:val="24"/>
          <w:szCs w:val="24"/>
        </w:rPr>
        <w:t>- 81</w:t>
      </w:r>
      <w:r w:rsidRPr="008F1B7D">
        <w:rPr>
          <w:rFonts w:ascii="Times New Roman" w:hAnsi="Times New Roman" w:cs="Times New Roman"/>
          <w:sz w:val="24"/>
          <w:szCs w:val="24"/>
        </w:rPr>
        <w:t xml:space="preserve"> абонент. Индивидуальное информирование велось по актуальным и социально значимым темам: особенности воспитания и развития, методика клубной работы на современном этапе, жизнь и творчество писателей орловцев, охрана природы и экология и др.</w:t>
      </w:r>
    </w:p>
    <w:p w:rsidR="0077295F" w:rsidRPr="008F1B7D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B7D">
        <w:rPr>
          <w:rFonts w:ascii="Times New Roman" w:hAnsi="Times New Roman" w:cs="Times New Roman"/>
          <w:sz w:val="24"/>
          <w:szCs w:val="24"/>
        </w:rPr>
        <w:t>Для эффективности информирования и учёта работы все библиотеки МБУ УМБО ведут картотеки индивидуального и группового информирования.</w:t>
      </w:r>
    </w:p>
    <w:p w:rsidR="0077295F" w:rsidRPr="008F1B7D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B7D">
        <w:rPr>
          <w:rFonts w:ascii="Times New Roman" w:hAnsi="Times New Roman" w:cs="Times New Roman"/>
          <w:sz w:val="24"/>
          <w:szCs w:val="24"/>
        </w:rPr>
        <w:t>Оповещение абонентов проходило с помощью телефонных справок, консультационного обслуживания, составления библиографических списков и проведения обзоров по темам информирования.</w:t>
      </w:r>
    </w:p>
    <w:p w:rsidR="0077295F" w:rsidRPr="008F1B7D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B7D">
        <w:rPr>
          <w:rFonts w:ascii="Times New Roman" w:hAnsi="Times New Roman" w:cs="Times New Roman"/>
          <w:sz w:val="24"/>
          <w:szCs w:val="24"/>
        </w:rPr>
        <w:t xml:space="preserve">Отдел справочно-библиографической и правовой информации УЦБ в течение года выполнял сбор, систематизацию и хранение Официального вестника </w:t>
      </w:r>
      <w:proofErr w:type="spellStart"/>
      <w:r w:rsidRPr="008F1B7D">
        <w:rPr>
          <w:rFonts w:ascii="Times New Roman" w:hAnsi="Times New Roman" w:cs="Times New Roman"/>
          <w:sz w:val="24"/>
          <w:szCs w:val="24"/>
        </w:rPr>
        <w:t>Нарышкинского</w:t>
      </w:r>
      <w:proofErr w:type="spellEnd"/>
      <w:r w:rsidRPr="008F1B7D">
        <w:rPr>
          <w:rFonts w:ascii="Times New Roman" w:hAnsi="Times New Roman" w:cs="Times New Roman"/>
          <w:sz w:val="24"/>
          <w:szCs w:val="24"/>
        </w:rPr>
        <w:t xml:space="preserve"> поселкового Совета народных депутатов. </w:t>
      </w:r>
    </w:p>
    <w:p w:rsidR="0077295F" w:rsidRPr="00DA6CC3" w:rsidRDefault="0077295F" w:rsidP="0077295F">
      <w:pPr>
        <w:tabs>
          <w:tab w:val="left" w:pos="1560"/>
          <w:tab w:val="left" w:pos="4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6CC3">
        <w:rPr>
          <w:rFonts w:ascii="Times New Roman" w:hAnsi="Times New Roman" w:cs="Times New Roman"/>
          <w:sz w:val="24"/>
          <w:szCs w:val="24"/>
          <w:u w:val="single"/>
        </w:rPr>
        <w:t>Центр правовой информации</w:t>
      </w:r>
      <w:r w:rsidRPr="00DA6CC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7295F" w:rsidRDefault="0077295F" w:rsidP="0077295F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CC3">
        <w:rPr>
          <w:rFonts w:ascii="Times New Roman" w:hAnsi="Times New Roman" w:cs="Times New Roman"/>
          <w:sz w:val="24"/>
          <w:szCs w:val="24"/>
        </w:rPr>
        <w:t xml:space="preserve">С 5 марта  2002 года на базе УЦБ, </w:t>
      </w:r>
      <w:r>
        <w:rPr>
          <w:rFonts w:ascii="Times New Roman" w:hAnsi="Times New Roman" w:cs="Times New Roman"/>
          <w:sz w:val="24"/>
          <w:szCs w:val="24"/>
        </w:rPr>
        <w:t>действует  Ц</w:t>
      </w:r>
      <w:r w:rsidRPr="00DA6CC3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тр</w:t>
      </w:r>
      <w:r w:rsidRPr="00DA6CC3">
        <w:rPr>
          <w:rFonts w:ascii="Times New Roman" w:hAnsi="Times New Roman" w:cs="Times New Roman"/>
          <w:sz w:val="24"/>
          <w:szCs w:val="24"/>
        </w:rPr>
        <w:t xml:space="preserve"> правовой информа</w:t>
      </w:r>
      <w:r>
        <w:rPr>
          <w:rFonts w:ascii="Times New Roman" w:hAnsi="Times New Roman" w:cs="Times New Roman"/>
          <w:sz w:val="24"/>
          <w:szCs w:val="24"/>
        </w:rPr>
        <w:t>ции (</w:t>
      </w:r>
      <w:r w:rsidRPr="00DA6CC3">
        <w:rPr>
          <w:rFonts w:ascii="Times New Roman" w:hAnsi="Times New Roman" w:cs="Times New Roman"/>
          <w:sz w:val="24"/>
          <w:szCs w:val="24"/>
        </w:rPr>
        <w:t xml:space="preserve">ЦПИ). В настоящее время </w:t>
      </w:r>
      <w:r>
        <w:rPr>
          <w:rFonts w:ascii="Times New Roman" w:hAnsi="Times New Roman" w:cs="Times New Roman"/>
          <w:sz w:val="24"/>
          <w:szCs w:val="24"/>
        </w:rPr>
        <w:t xml:space="preserve">ресурсную базу </w:t>
      </w:r>
      <w:r w:rsidRPr="00DA6CC3">
        <w:rPr>
          <w:rFonts w:ascii="Times New Roman" w:hAnsi="Times New Roman" w:cs="Times New Roman"/>
          <w:sz w:val="24"/>
          <w:szCs w:val="24"/>
        </w:rPr>
        <w:t>ЦПИ составляют: - информационно-правовая система «</w:t>
      </w:r>
      <w:proofErr w:type="spellStart"/>
      <w:r w:rsidRPr="00DA6CC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DA6CC3">
        <w:rPr>
          <w:rFonts w:ascii="Times New Roman" w:hAnsi="Times New Roman" w:cs="Times New Roman"/>
          <w:sz w:val="24"/>
          <w:szCs w:val="24"/>
        </w:rPr>
        <w:t xml:space="preserve">» </w:t>
      </w:r>
      <w:r w:rsidRPr="0077295F">
        <w:rPr>
          <w:rFonts w:ascii="Times New Roman" w:hAnsi="Times New Roman" w:cs="Times New Roman"/>
          <w:sz w:val="24"/>
          <w:szCs w:val="24"/>
        </w:rPr>
        <w:t>- 3760850 документов (на 01.01.2024),</w:t>
      </w:r>
      <w:r w:rsidRPr="00DA6CC3">
        <w:rPr>
          <w:rFonts w:ascii="Times New Roman" w:hAnsi="Times New Roman" w:cs="Times New Roman"/>
          <w:sz w:val="24"/>
          <w:szCs w:val="24"/>
        </w:rPr>
        <w:t xml:space="preserve"> накопительные папки «Местное самоуправление», «Знакомьтесь, новые материалы о выборах», ресурсы Ин</w:t>
      </w:r>
      <w:r>
        <w:rPr>
          <w:rFonts w:ascii="Times New Roman" w:hAnsi="Times New Roman" w:cs="Times New Roman"/>
          <w:sz w:val="24"/>
          <w:szCs w:val="24"/>
        </w:rPr>
        <w:t>тернет</w:t>
      </w:r>
      <w:r w:rsidRPr="00DA6CC3">
        <w:rPr>
          <w:rFonts w:ascii="Times New Roman" w:hAnsi="Times New Roman" w:cs="Times New Roman"/>
          <w:sz w:val="24"/>
          <w:szCs w:val="24"/>
        </w:rPr>
        <w:t>. Ведётся тетрадь учёта выданных (просмотренных) инсталлированных документов в ЦПИ. В отчетном году в ЦПИ  выпол</w:t>
      </w:r>
      <w:r>
        <w:rPr>
          <w:rFonts w:ascii="Times New Roman" w:hAnsi="Times New Roman" w:cs="Times New Roman"/>
          <w:sz w:val="24"/>
          <w:szCs w:val="24"/>
        </w:rPr>
        <w:t>нил</w:t>
      </w:r>
      <w:r w:rsidRPr="00DA6CC3">
        <w:rPr>
          <w:rFonts w:ascii="Times New Roman" w:hAnsi="Times New Roman" w:cs="Times New Roman"/>
          <w:sz w:val="24"/>
          <w:szCs w:val="24"/>
        </w:rPr>
        <w:t>а -538</w:t>
      </w:r>
      <w:r>
        <w:rPr>
          <w:rFonts w:ascii="Times New Roman" w:hAnsi="Times New Roman" w:cs="Times New Roman"/>
          <w:sz w:val="24"/>
          <w:szCs w:val="24"/>
        </w:rPr>
        <w:t xml:space="preserve"> справок </w:t>
      </w:r>
      <w:r w:rsidRPr="00DA6CC3">
        <w:rPr>
          <w:rFonts w:ascii="Times New Roman" w:hAnsi="Times New Roman" w:cs="Times New Roman"/>
          <w:sz w:val="24"/>
          <w:szCs w:val="24"/>
        </w:rPr>
        <w:t xml:space="preserve">социально-правовой тематики. С использованием СПС </w:t>
      </w:r>
      <w:r w:rsidRPr="00DA6CC3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DA6CC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DA6CC3">
        <w:rPr>
          <w:rFonts w:ascii="Times New Roman" w:hAnsi="Times New Roman" w:cs="Times New Roman"/>
          <w:sz w:val="24"/>
          <w:szCs w:val="24"/>
        </w:rPr>
        <w:t xml:space="preserve">» – 272. Выдано инсталлированных документов – 410. Основными пользователями ЦПИ являются служащие органов власти и управления, работники бюджетной сферы (в т.ч. сотрудники УЦБ и библиотек района), педагоги, пенсионеры. </w:t>
      </w:r>
    </w:p>
    <w:p w:rsidR="0077295F" w:rsidRPr="008F1B7D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B7D">
        <w:rPr>
          <w:rFonts w:ascii="Times New Roman" w:hAnsi="Times New Roman" w:cs="Times New Roman"/>
          <w:sz w:val="24"/>
          <w:szCs w:val="24"/>
        </w:rPr>
        <w:t>С целью повышения правовой культуры и юридической грамотности среди населения были проведены следующие мероприятия:</w:t>
      </w:r>
    </w:p>
    <w:p w:rsidR="0077295F" w:rsidRPr="00BB2059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9 класса школы №2</w:t>
      </w:r>
      <w:r w:rsidRPr="00BB2059">
        <w:rPr>
          <w:rFonts w:ascii="Times New Roman" w:hAnsi="Times New Roman" w:cs="Times New Roman"/>
          <w:sz w:val="24"/>
          <w:szCs w:val="24"/>
        </w:rPr>
        <w:t xml:space="preserve"> была проведена интеллектуальная игра </w:t>
      </w:r>
      <w:r w:rsidRPr="007B3CF7">
        <w:rPr>
          <w:rFonts w:ascii="Times New Roman" w:hAnsi="Times New Roman" w:cs="Times New Roman"/>
          <w:sz w:val="24"/>
          <w:szCs w:val="24"/>
        </w:rPr>
        <w:t>«Маршрут молодого избирателя»</w:t>
      </w:r>
      <w:r w:rsidRPr="00BB20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B2059">
        <w:rPr>
          <w:rFonts w:ascii="Times New Roman" w:hAnsi="Times New Roman" w:cs="Times New Roman"/>
          <w:sz w:val="24"/>
          <w:szCs w:val="24"/>
        </w:rPr>
        <w:t>Игра была нацелена на то, чтобы помочь ребятам лучше разобраться в том, как устроена избирательная система в нашей стране, закрепить полученные знания на практике, ребята познакомились с основными понятиями и терминами выборов, для чего создаются избирательные комиссии, кого называют участниками избирательного процесса, с какого возраста возникает избирательное право, какие документы нужны для участия в выборах.</w:t>
      </w:r>
      <w:proofErr w:type="gramEnd"/>
      <w:r w:rsidRPr="00BB2059">
        <w:rPr>
          <w:rFonts w:ascii="Times New Roman" w:hAnsi="Times New Roman" w:cs="Times New Roman"/>
          <w:sz w:val="24"/>
          <w:szCs w:val="24"/>
        </w:rPr>
        <w:t xml:space="preserve">  Подводя итоги, пришли к выводу, что необходимо участвовать в выборах, ведь именно от выбора каждого из нас будет зависеть будущее нашей страны. </w:t>
      </w:r>
    </w:p>
    <w:p w:rsidR="0077295F" w:rsidRDefault="0077295F" w:rsidP="007729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8F1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ероприятия, проведенные в рамках Дня молодого избирателя, были направлены на воспитание социально ответственного гражданина, способного сознательно и активно выполнять свои гражданские обязанности, знать свои права и соблюдать законы страны.  </w:t>
      </w:r>
    </w:p>
    <w:p w:rsidR="0077295F" w:rsidRPr="00BB2059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 xml:space="preserve">К Всемирному Дню защиты прав потребителей проведен День информации, «Я - грамотный потребитель». Тема защиты прав потребителей остается актуальной в любое время. Хотим мы этого или нет, но каждый из нас является потребителем. </w:t>
      </w:r>
    </w:p>
    <w:p w:rsidR="0077295F" w:rsidRPr="00BB2059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К мероприятию была организована виртуальная выставка «Вы, продавец и право» вниманию присутствующих был представлен обзор книг, по защите прав потребителей, где можно найти нужную информацию, подготовлена памятка «Потребительские права в цифровую эпоху». В памятке приводится ряд примеров, когда потребитель имеет право предъявить свои претензии продавцу или производителю на бракованный товар, как производится обмен или возврат бракованного товара.</w:t>
      </w:r>
    </w:p>
    <w:p w:rsidR="0077295F" w:rsidRPr="00BB2059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 xml:space="preserve">Ко Дню местного самоуправления, в библиотеке состоялась </w:t>
      </w:r>
      <w:proofErr w:type="spellStart"/>
      <w:r w:rsidRPr="00BB2059"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  <w:r w:rsidRPr="00BB2059">
        <w:rPr>
          <w:rFonts w:ascii="Times New Roman" w:hAnsi="Times New Roman" w:cs="Times New Roman"/>
          <w:sz w:val="24"/>
          <w:szCs w:val="24"/>
        </w:rPr>
        <w:t xml:space="preserve"> «День самоуправления».  В игре участвовали ученики 8 классов. Ребята разбились на команды и путешествовали по станциям </w:t>
      </w:r>
      <w:proofErr w:type="spellStart"/>
      <w:r w:rsidRPr="00BB2059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BB2059">
        <w:rPr>
          <w:rFonts w:ascii="Times New Roman" w:hAnsi="Times New Roman" w:cs="Times New Roman"/>
          <w:sz w:val="24"/>
          <w:szCs w:val="24"/>
        </w:rPr>
        <w:t>. На каждой станции надо было выполнить определенные</w:t>
      </w:r>
      <w:r>
        <w:rPr>
          <w:rFonts w:ascii="Times New Roman" w:hAnsi="Times New Roman" w:cs="Times New Roman"/>
          <w:sz w:val="24"/>
          <w:szCs w:val="24"/>
        </w:rPr>
        <w:t xml:space="preserve"> задания на знание нашего поселка</w:t>
      </w:r>
      <w:r w:rsidRPr="00BB2059">
        <w:rPr>
          <w:rFonts w:ascii="Times New Roman" w:hAnsi="Times New Roman" w:cs="Times New Roman"/>
          <w:sz w:val="24"/>
          <w:szCs w:val="24"/>
        </w:rPr>
        <w:t xml:space="preserve"> и района: расшифровывать аббревиатуры, составлять кроссворды, угадывать знаменитых людей нашего района по описанию, за время игры ученики сумели сплотиться и показать хорошие результаты командной работы. Все станции </w:t>
      </w:r>
      <w:proofErr w:type="spellStart"/>
      <w:r w:rsidRPr="00BB2059"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  <w:r w:rsidRPr="00BB2059">
        <w:rPr>
          <w:rFonts w:ascii="Times New Roman" w:hAnsi="Times New Roman" w:cs="Times New Roman"/>
          <w:sz w:val="24"/>
          <w:szCs w:val="24"/>
        </w:rPr>
        <w:t xml:space="preserve"> были пройдены успешно. </w:t>
      </w:r>
    </w:p>
    <w:p w:rsidR="0077295F" w:rsidRPr="00BB2059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 xml:space="preserve">Одним из аспектов гражданско-патриотического просвещения в библиотеках является пропаганда государственной символики Российской Федерации. </w:t>
      </w:r>
    </w:p>
    <w:p w:rsidR="0077295F" w:rsidRPr="00BB2059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Сотрудники библиотеки провели патриотическую акцию «</w:t>
      </w:r>
      <w:proofErr w:type="gramStart"/>
      <w:r w:rsidRPr="00BB2059"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 w:rsidRPr="00BB2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059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BB2059">
        <w:rPr>
          <w:rFonts w:ascii="Times New Roman" w:hAnsi="Times New Roman" w:cs="Times New Roman"/>
          <w:sz w:val="24"/>
          <w:szCs w:val="24"/>
        </w:rPr>
        <w:t xml:space="preserve">».  Библиотекари раздавали жителям </w:t>
      </w:r>
      <w:proofErr w:type="spellStart"/>
      <w:r w:rsidRPr="00BB2059">
        <w:rPr>
          <w:rFonts w:ascii="Times New Roman" w:hAnsi="Times New Roman" w:cs="Times New Roman"/>
          <w:sz w:val="24"/>
          <w:szCs w:val="24"/>
        </w:rPr>
        <w:t>ленточки-триколоры</w:t>
      </w:r>
      <w:proofErr w:type="spellEnd"/>
      <w:r w:rsidRPr="00BB2059">
        <w:rPr>
          <w:rFonts w:ascii="Times New Roman" w:hAnsi="Times New Roman" w:cs="Times New Roman"/>
          <w:sz w:val="24"/>
          <w:szCs w:val="24"/>
        </w:rPr>
        <w:t xml:space="preserve"> и листовки, рассказывающие об истории праздника. </w:t>
      </w:r>
    </w:p>
    <w:p w:rsidR="0077295F" w:rsidRPr="00BB2059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 xml:space="preserve">С историей Герба, Флага, Гимна нашей страны учащиеся познакомились на патриотическом часе «Флаг России - гордость наша», посвященный Дню Государственного флага Российской Федерации. К мероприятию была оформлена книжная выставка «Гордо реет флаг российский», и проведен мастер-класса «Российский </w:t>
      </w:r>
      <w:proofErr w:type="spellStart"/>
      <w:r w:rsidRPr="00BB2059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BB2059">
        <w:rPr>
          <w:rFonts w:ascii="Times New Roman" w:hAnsi="Times New Roman" w:cs="Times New Roman"/>
          <w:sz w:val="24"/>
          <w:szCs w:val="24"/>
        </w:rPr>
        <w:t>».</w:t>
      </w:r>
    </w:p>
    <w:p w:rsidR="0077295F" w:rsidRPr="00BB2059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Особую значимость правовое просвещение, приобретает в период избирательных компаний. Работая в непосредственном контакте с избирательными комиссиями, играя роль посредников в информационном взаимодействии властных органов и населения, библиотека проводит большую информационную и просветительскую работу, по повышению правовой культуры.</w:t>
      </w:r>
    </w:p>
    <w:p w:rsidR="0077295F" w:rsidRPr="00BB2059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 xml:space="preserve">В рамках Международного Дня пожилого человека в библиотеке провели Час информации «Правовое поле пенсионера». Граждан почтенного возраста познакомили с новинками правовой литературы. В ходе мероприятия, присутствующие познакомились с важной информацией о самых последних изменениях в пенсионной сфере, о льготах для пенсионеров, а также о том, как, не выходя из дома можно воспользоваться сайтом </w:t>
      </w:r>
      <w:proofErr w:type="spellStart"/>
      <w:r w:rsidRPr="00BB205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BB2059">
        <w:rPr>
          <w:rFonts w:ascii="Times New Roman" w:hAnsi="Times New Roman" w:cs="Times New Roman"/>
          <w:sz w:val="24"/>
          <w:szCs w:val="24"/>
        </w:rPr>
        <w:t>. К мероприятию подготовлена выставка «В лабиринтах права», на которой в удобной, доходчивой форме представлены материалы об изменениях в пенсионной системе, в жилищно-</w:t>
      </w:r>
      <w:r w:rsidRPr="00BB2059">
        <w:rPr>
          <w:rFonts w:ascii="Times New Roman" w:hAnsi="Times New Roman" w:cs="Times New Roman"/>
          <w:sz w:val="24"/>
          <w:szCs w:val="24"/>
        </w:rPr>
        <w:lastRenderedPageBreak/>
        <w:t xml:space="preserve">коммунальных услугах, тонкости которых интересуют большинство приходящих в библиотеку пенсионеров. В завершении встречи участникам мероприятия раздали информационные буклеты, касающиеся различных тем пенсионного и социального обеспечения.          </w:t>
      </w:r>
    </w:p>
    <w:p w:rsidR="0077295F" w:rsidRDefault="0077295F" w:rsidP="0062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декабря 2023 года исполнилось</w:t>
      </w:r>
      <w:r w:rsidRPr="00BB2059">
        <w:rPr>
          <w:rFonts w:ascii="Times New Roman" w:hAnsi="Times New Roman" w:cs="Times New Roman"/>
          <w:sz w:val="24"/>
          <w:szCs w:val="24"/>
        </w:rPr>
        <w:t xml:space="preserve"> 30 лет со дня принятия Конституции Российской Федерации. </w:t>
      </w:r>
      <w:r w:rsidR="006229B6">
        <w:rPr>
          <w:rFonts w:ascii="Times New Roman" w:hAnsi="Times New Roman" w:cs="Times New Roman"/>
          <w:sz w:val="24"/>
          <w:szCs w:val="24"/>
        </w:rPr>
        <w:tab/>
      </w:r>
      <w:r w:rsidRPr="00BB2059">
        <w:rPr>
          <w:rFonts w:ascii="Times New Roman" w:hAnsi="Times New Roman" w:cs="Times New Roman"/>
          <w:sz w:val="24"/>
          <w:szCs w:val="24"/>
        </w:rPr>
        <w:t>С целью правового просвещения граждан Российской Федерации, а также привлечения внимания к необходимости изучения Конституции в период с 01.10.</w:t>
      </w:r>
      <w:r>
        <w:rPr>
          <w:rFonts w:ascii="Times New Roman" w:hAnsi="Times New Roman" w:cs="Times New Roman"/>
          <w:sz w:val="24"/>
          <w:szCs w:val="24"/>
        </w:rPr>
        <w:t>2023 по 25.11.2023 года проводил</w:t>
      </w:r>
      <w:r w:rsidRPr="00BB2059">
        <w:rPr>
          <w:rFonts w:ascii="Times New Roman" w:hAnsi="Times New Roman" w:cs="Times New Roman"/>
          <w:sz w:val="24"/>
          <w:szCs w:val="24"/>
        </w:rPr>
        <w:t xml:space="preserve">ся Всероссийский </w:t>
      </w:r>
      <w:proofErr w:type="spellStart"/>
      <w:r w:rsidRPr="00BB2059">
        <w:rPr>
          <w:rFonts w:ascii="Times New Roman" w:hAnsi="Times New Roman" w:cs="Times New Roman"/>
          <w:sz w:val="24"/>
          <w:szCs w:val="24"/>
        </w:rPr>
        <w:t>онлайн-конкурс</w:t>
      </w:r>
      <w:proofErr w:type="spellEnd"/>
      <w:r w:rsidRPr="00BB2059">
        <w:rPr>
          <w:rFonts w:ascii="Times New Roman" w:hAnsi="Times New Roman" w:cs="Times New Roman"/>
          <w:sz w:val="24"/>
          <w:szCs w:val="24"/>
        </w:rPr>
        <w:t xml:space="preserve"> «30 лет Конституции </w:t>
      </w:r>
      <w:r w:rsidR="006229B6">
        <w:rPr>
          <w:rFonts w:ascii="Times New Roman" w:hAnsi="Times New Roman" w:cs="Times New Roman"/>
          <w:sz w:val="24"/>
          <w:szCs w:val="24"/>
        </w:rPr>
        <w:t>России - проверь себя!».</w:t>
      </w:r>
      <w:r w:rsidR="006229B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B2059">
        <w:rPr>
          <w:rFonts w:ascii="Times New Roman" w:hAnsi="Times New Roman" w:cs="Times New Roman"/>
          <w:sz w:val="24"/>
          <w:szCs w:val="24"/>
        </w:rPr>
        <w:t>Всеро</w:t>
      </w:r>
      <w:r>
        <w:rPr>
          <w:rFonts w:ascii="Times New Roman" w:hAnsi="Times New Roman" w:cs="Times New Roman"/>
          <w:sz w:val="24"/>
          <w:szCs w:val="24"/>
        </w:rPr>
        <w:t>ссийский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проводил</w:t>
      </w:r>
      <w:r w:rsidRPr="00BB2059">
        <w:rPr>
          <w:rFonts w:ascii="Times New Roman" w:hAnsi="Times New Roman" w:cs="Times New Roman"/>
          <w:sz w:val="24"/>
          <w:szCs w:val="24"/>
        </w:rPr>
        <w:t>ся</w:t>
      </w:r>
      <w:r w:rsidR="006229B6">
        <w:rPr>
          <w:rFonts w:ascii="Times New Roman" w:hAnsi="Times New Roman" w:cs="Times New Roman"/>
          <w:sz w:val="24"/>
          <w:szCs w:val="24"/>
        </w:rPr>
        <w:t xml:space="preserve"> путем прохождения тестирования.</w:t>
      </w:r>
      <w:r w:rsidRPr="00BB2059">
        <w:rPr>
          <w:rFonts w:ascii="Times New Roman" w:hAnsi="Times New Roman" w:cs="Times New Roman"/>
          <w:sz w:val="24"/>
          <w:szCs w:val="24"/>
        </w:rPr>
        <w:t xml:space="preserve">        Библиотечные специалисты  приняли участие во Всероссийском конкурсе</w:t>
      </w:r>
      <w:r w:rsidR="006229B6">
        <w:rPr>
          <w:rFonts w:ascii="Times New Roman" w:hAnsi="Times New Roman" w:cs="Times New Roman"/>
          <w:sz w:val="24"/>
          <w:szCs w:val="24"/>
        </w:rPr>
        <w:t xml:space="preserve"> </w:t>
      </w:r>
      <w:r w:rsidRPr="00BB2059">
        <w:rPr>
          <w:rFonts w:ascii="Times New Roman" w:hAnsi="Times New Roman" w:cs="Times New Roman"/>
          <w:sz w:val="24"/>
          <w:szCs w:val="24"/>
        </w:rPr>
        <w:t>и получ</w:t>
      </w:r>
      <w:r w:rsidR="006229B6">
        <w:rPr>
          <w:rFonts w:ascii="Times New Roman" w:hAnsi="Times New Roman" w:cs="Times New Roman"/>
          <w:sz w:val="24"/>
          <w:szCs w:val="24"/>
        </w:rPr>
        <w:t>или сертификаты</w:t>
      </w:r>
      <w:r w:rsidRPr="00BB2059">
        <w:rPr>
          <w:rFonts w:ascii="Times New Roman" w:hAnsi="Times New Roman" w:cs="Times New Roman"/>
          <w:sz w:val="24"/>
          <w:szCs w:val="24"/>
        </w:rPr>
        <w:t>.</w:t>
      </w:r>
    </w:p>
    <w:p w:rsidR="0077295F" w:rsidRDefault="0077295F" w:rsidP="00772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Дню Конституции в УЦБ состоялась </w:t>
      </w:r>
      <w:r w:rsidRPr="009F6802">
        <w:rPr>
          <w:rFonts w:ascii="Times New Roman" w:hAnsi="Times New Roman" w:cs="Times New Roman"/>
          <w:sz w:val="24"/>
          <w:szCs w:val="24"/>
        </w:rPr>
        <w:t>правовая игра «Турнир знатоков законов»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 состояла из четырёх туров: «Разминка», «Найди соответствие»,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быстрый «, «Отгадай сказку»</w:t>
      </w:r>
      <w:r w:rsidRPr="009F6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ходе мероприятия, учащиеся показали неплохие знания в области конституционного права.</w:t>
      </w:r>
    </w:p>
    <w:p w:rsidR="0077295F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Архангельской библиотеке подготовлен </w:t>
      </w:r>
      <w:r w:rsidRPr="00632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правовой урок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«Правовое образование молодежи -</w:t>
      </w:r>
      <w:r w:rsidRPr="00632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залог электоральной активно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сти»,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Бунинской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библиотекепрошел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225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Урок правовых знаний «Избирательная система: что я о ней знаю?»</w:t>
      </w:r>
    </w:p>
    <w:p w:rsidR="0077295F" w:rsidRPr="00AD2783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B7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1B7D">
        <w:rPr>
          <w:rFonts w:ascii="Times New Roman" w:hAnsi="Times New Roman" w:cs="Times New Roman"/>
          <w:sz w:val="24"/>
          <w:szCs w:val="24"/>
        </w:rPr>
        <w:t>Леденской</w:t>
      </w:r>
      <w:proofErr w:type="spellEnd"/>
      <w:r w:rsidRPr="008F1B7D">
        <w:rPr>
          <w:rFonts w:ascii="Times New Roman" w:hAnsi="Times New Roman" w:cs="Times New Roman"/>
          <w:sz w:val="24"/>
          <w:szCs w:val="24"/>
        </w:rPr>
        <w:t xml:space="preserve"> библиотеке подготовлен правовой час «Конституция - главный закон»</w:t>
      </w:r>
      <w:proofErr w:type="gramStart"/>
      <w:r w:rsidRPr="008F1B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F1B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1B7D">
        <w:rPr>
          <w:rFonts w:ascii="Times New Roman" w:hAnsi="Times New Roman" w:cs="Times New Roman"/>
          <w:sz w:val="24"/>
          <w:szCs w:val="24"/>
        </w:rPr>
        <w:t>Подзаваловской</w:t>
      </w:r>
      <w:proofErr w:type="spellEnd"/>
      <w:r w:rsidRPr="008F1B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1B7D">
        <w:rPr>
          <w:rFonts w:ascii="Times New Roman" w:hAnsi="Times New Roman" w:cs="Times New Roman"/>
          <w:sz w:val="24"/>
          <w:szCs w:val="24"/>
        </w:rPr>
        <w:t>Муравлевской</w:t>
      </w:r>
      <w:proofErr w:type="spellEnd"/>
      <w:r w:rsidRPr="008F1B7D">
        <w:rPr>
          <w:rFonts w:ascii="Times New Roman" w:hAnsi="Times New Roman" w:cs="Times New Roman"/>
          <w:sz w:val="24"/>
          <w:szCs w:val="24"/>
        </w:rPr>
        <w:t xml:space="preserve"> библиотеках состоялся исторический обзор «О Конституции РФ».В </w:t>
      </w:r>
      <w:proofErr w:type="spellStart"/>
      <w:r w:rsidRPr="008F1B7D">
        <w:rPr>
          <w:rFonts w:ascii="Times New Roman" w:hAnsi="Times New Roman" w:cs="Times New Roman"/>
          <w:sz w:val="24"/>
          <w:szCs w:val="24"/>
        </w:rPr>
        <w:t>Хорошиловской</w:t>
      </w:r>
      <w:proofErr w:type="spellEnd"/>
      <w:r w:rsidRPr="008F1B7D">
        <w:rPr>
          <w:rFonts w:ascii="Times New Roman" w:hAnsi="Times New Roman" w:cs="Times New Roman"/>
          <w:sz w:val="24"/>
          <w:szCs w:val="24"/>
        </w:rPr>
        <w:t xml:space="preserve"> библиотеке была оформлена выставка «Основной закон нашей жизни».</w:t>
      </w:r>
      <w:r w:rsidRPr="00AD278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D2783">
        <w:rPr>
          <w:rFonts w:ascii="Times New Roman" w:hAnsi="Times New Roman" w:cs="Times New Roman"/>
          <w:sz w:val="24"/>
          <w:szCs w:val="24"/>
        </w:rPr>
        <w:t>Бунинской</w:t>
      </w:r>
      <w:proofErr w:type="spellEnd"/>
      <w:r w:rsidRPr="00AD2783">
        <w:rPr>
          <w:rFonts w:ascii="Times New Roman" w:hAnsi="Times New Roman" w:cs="Times New Roman"/>
          <w:sz w:val="24"/>
          <w:szCs w:val="24"/>
        </w:rPr>
        <w:t xml:space="preserve"> библиотеке подготовлен правовой час «Закон, по которому нам жить»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95F" w:rsidRPr="008F1B7D" w:rsidRDefault="0077295F" w:rsidP="007729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популяризации правовой литературы, были оформлены тематические выставки: «Правовой навигатор», </w:t>
      </w:r>
      <w:hyperlink r:id="rId31" w:tgtFrame="_blank" w:history="1">
        <w:r w:rsidRPr="0077295F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«Имею право знать»</w:t>
        </w:r>
      </w:hyperlink>
      <w:r w:rsidRPr="007729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F1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F1B7D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предназначенные</w:t>
      </w:r>
      <w:proofErr w:type="gramEnd"/>
      <w:r w:rsidRPr="008F1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самого широкого круга читателей. В течение года периодически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1B7D">
        <w:rPr>
          <w:rFonts w:ascii="Times New Roman" w:hAnsi="Times New Roman" w:cs="Times New Roman"/>
          <w:color w:val="000000" w:themeColor="text1"/>
          <w:sz w:val="24"/>
          <w:szCs w:val="24"/>
        </w:rPr>
        <w:t>обновляются и постоянно действующие выставки правовой литературы «Новое в законодательстве Российской Федерации», «Информационный перекресток» и др.</w:t>
      </w:r>
    </w:p>
    <w:p w:rsidR="0077295F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B7D">
        <w:rPr>
          <w:rFonts w:ascii="Times New Roman" w:hAnsi="Times New Roman" w:cs="Times New Roman"/>
          <w:sz w:val="24"/>
          <w:szCs w:val="24"/>
        </w:rPr>
        <w:t>Работа библиотек МБУ УМБО по справочно-библиографическому и информационному обслуживанию, направлена на максимально полное предоставление читателям информационно-библиографических услуг, удовлетворение запросов различной сложности, ориентирована на качество обслуживания, развитие деловых контактов с потребителями информации.</w:t>
      </w:r>
    </w:p>
    <w:p w:rsidR="0077295F" w:rsidRPr="00BB2059" w:rsidRDefault="0077295F" w:rsidP="007729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Ведущий библиограф прошла дистанционное обучение в Финансовом университете при Правительстве РФ по программе повышение квалификации «Финансовое консультирование» в рамках реализации проекта Министерства финансов РФ по повышению финансовой грамотности взрослого населения, получила удостоверение о прохождении дистанционного обучения установленного образца.</w:t>
      </w:r>
    </w:p>
    <w:p w:rsidR="0077295F" w:rsidRPr="008F1B7D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DC8">
        <w:rPr>
          <w:rFonts w:ascii="Times New Roman" w:hAnsi="Times New Roman" w:cs="Times New Roman"/>
          <w:b/>
          <w:sz w:val="24"/>
          <w:szCs w:val="24"/>
        </w:rPr>
        <w:t>7.3.</w:t>
      </w:r>
      <w:r w:rsidRPr="008F1B7D">
        <w:rPr>
          <w:rFonts w:ascii="Times New Roman" w:hAnsi="Times New Roman" w:cs="Times New Roman"/>
          <w:sz w:val="24"/>
          <w:szCs w:val="24"/>
        </w:rPr>
        <w:t xml:space="preserve"> В течение года услуги по  МБА не были востребованы. Все читательские запросы выполнялись исходя из информационных ресурсов Центральной библиотеки. </w:t>
      </w:r>
    </w:p>
    <w:p w:rsidR="0077295F" w:rsidRPr="008F1B7D" w:rsidRDefault="0077295F" w:rsidP="0077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D">
        <w:rPr>
          <w:rFonts w:ascii="Times New Roman" w:hAnsi="Times New Roman" w:cs="Times New Roman"/>
          <w:sz w:val="24"/>
          <w:szCs w:val="24"/>
        </w:rPr>
        <w:t>- количество библиотек, использующих МБА-0</w:t>
      </w:r>
    </w:p>
    <w:p w:rsidR="0077295F" w:rsidRPr="008F1B7D" w:rsidRDefault="0077295F" w:rsidP="0077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D">
        <w:rPr>
          <w:rFonts w:ascii="Times New Roman" w:hAnsi="Times New Roman" w:cs="Times New Roman"/>
          <w:sz w:val="24"/>
          <w:szCs w:val="24"/>
        </w:rPr>
        <w:t>- количество поступивших заказов (в т. ч. от удаленных пользователей)-0</w:t>
      </w:r>
    </w:p>
    <w:p w:rsidR="0077295F" w:rsidRPr="008F1B7D" w:rsidRDefault="0077295F" w:rsidP="0077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D">
        <w:rPr>
          <w:rFonts w:ascii="Times New Roman" w:hAnsi="Times New Roman" w:cs="Times New Roman"/>
          <w:sz w:val="24"/>
          <w:szCs w:val="24"/>
        </w:rPr>
        <w:t>- количество выполненных заказов (в т. ч. для удаленных пользователей в оригинале и копиях)-0</w:t>
      </w:r>
    </w:p>
    <w:p w:rsidR="0077295F" w:rsidRPr="008F1B7D" w:rsidRDefault="0077295F" w:rsidP="0077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D">
        <w:rPr>
          <w:rFonts w:ascii="Times New Roman" w:hAnsi="Times New Roman" w:cs="Times New Roman"/>
          <w:sz w:val="24"/>
          <w:szCs w:val="24"/>
        </w:rPr>
        <w:t>- количество читателей по группам, пользующихся МБА-0</w:t>
      </w:r>
    </w:p>
    <w:p w:rsidR="0077295F" w:rsidRPr="008F1B7D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B7D">
        <w:rPr>
          <w:rFonts w:ascii="Times New Roman" w:hAnsi="Times New Roman" w:cs="Times New Roman"/>
          <w:sz w:val="24"/>
          <w:szCs w:val="24"/>
        </w:rPr>
        <w:t>В библиотеках постоянно обновлялись рекламные стенды, с целью раскрытия функций МБА. На проводимых массовых мероприятиях, Днях информации, Днях специалиста, совещаниях работников  МБУ УМБО доводится  информация по использованию МБА. Это были: консультации по организации работы и практические занятия по ведению всех форм учета.</w:t>
      </w:r>
    </w:p>
    <w:p w:rsidR="0077295F" w:rsidRPr="008F1B7D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DC8">
        <w:rPr>
          <w:rFonts w:ascii="Times New Roman" w:hAnsi="Times New Roman" w:cs="Times New Roman"/>
          <w:b/>
          <w:sz w:val="24"/>
          <w:szCs w:val="24"/>
        </w:rPr>
        <w:t>7.4.</w:t>
      </w:r>
      <w:r w:rsidRPr="008F1B7D">
        <w:rPr>
          <w:rFonts w:ascii="Times New Roman" w:hAnsi="Times New Roman" w:cs="Times New Roman"/>
          <w:sz w:val="24"/>
          <w:szCs w:val="24"/>
        </w:rPr>
        <w:t xml:space="preserve"> Важной частью работы библиотек является формирование информационной культуры пользователей и распространение библиотечно-библиографических знаний.</w:t>
      </w:r>
    </w:p>
    <w:p w:rsidR="0077295F" w:rsidRPr="00361A9F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Библиотекари МБУ УМБО</w:t>
      </w:r>
      <w:r w:rsidRPr="00361A9F">
        <w:rPr>
          <w:rFonts w:ascii="Times New Roman" w:hAnsi="Times New Roman" w:cs="Times New Roman"/>
          <w:sz w:val="24"/>
          <w:szCs w:val="24"/>
        </w:rPr>
        <w:t xml:space="preserve"> в течение года проводят библиографические консультации, в ходе которых знакомят пользователей библиотек со справочно-библиографическим аппаратом библиотеки: алфавитным и систематическим каталогами, картотеками, библиографическими </w:t>
      </w:r>
      <w:r w:rsidRPr="00361A9F">
        <w:rPr>
          <w:rFonts w:ascii="Times New Roman" w:hAnsi="Times New Roman" w:cs="Times New Roman"/>
          <w:sz w:val="24"/>
          <w:szCs w:val="24"/>
        </w:rPr>
        <w:lastRenderedPageBreak/>
        <w:t>пособиями, справочными изданиями. Подробно рассказывают алгоритмы поиска запрашиваемой информации, предлагают самим найти нужную информацию, используя</w:t>
      </w:r>
      <w:r>
        <w:rPr>
          <w:rFonts w:ascii="Times New Roman" w:hAnsi="Times New Roman" w:cs="Times New Roman"/>
          <w:sz w:val="24"/>
          <w:szCs w:val="24"/>
        </w:rPr>
        <w:t xml:space="preserve"> полученные рекомендации. В 2023 году было проведено </w:t>
      </w:r>
      <w:r w:rsidRPr="00BF307A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A9F">
        <w:rPr>
          <w:rFonts w:ascii="Times New Roman" w:hAnsi="Times New Roman" w:cs="Times New Roman"/>
          <w:sz w:val="24"/>
          <w:szCs w:val="24"/>
        </w:rPr>
        <w:t xml:space="preserve">библиографических </w:t>
      </w:r>
      <w:r>
        <w:rPr>
          <w:rFonts w:ascii="Times New Roman" w:hAnsi="Times New Roman" w:cs="Times New Roman"/>
          <w:sz w:val="24"/>
          <w:szCs w:val="24"/>
        </w:rPr>
        <w:t>консультаций (в т.ч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УЦБ - 13, </w:t>
      </w:r>
      <w:r w:rsidRPr="00BF307A">
        <w:rPr>
          <w:rFonts w:ascii="Times New Roman" w:hAnsi="Times New Roman" w:cs="Times New Roman"/>
          <w:sz w:val="24"/>
          <w:szCs w:val="24"/>
        </w:rPr>
        <w:t>в</w:t>
      </w:r>
      <w:r w:rsidRPr="00361A9F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- 9,в библиотеках сельских поселений - 72</w:t>
      </w:r>
      <w:r w:rsidRPr="00361A9F">
        <w:rPr>
          <w:rFonts w:ascii="Times New Roman" w:hAnsi="Times New Roman" w:cs="Times New Roman"/>
          <w:sz w:val="24"/>
          <w:szCs w:val="24"/>
        </w:rPr>
        <w:t>).</w:t>
      </w:r>
    </w:p>
    <w:p w:rsidR="0077295F" w:rsidRPr="00D16644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B7D">
        <w:rPr>
          <w:rFonts w:ascii="Times New Roman" w:hAnsi="Times New Roman" w:cs="Times New Roman"/>
          <w:sz w:val="24"/>
          <w:szCs w:val="24"/>
        </w:rPr>
        <w:t>С целью повышения библиотечно-библиографической грамотности пользователей в библиотеках были проведены библиотечные уроки:</w:t>
      </w:r>
      <w:r>
        <w:rPr>
          <w:rFonts w:ascii="Times New Roman" w:hAnsi="Times New Roman" w:cs="Times New Roman"/>
          <w:sz w:val="24"/>
          <w:szCs w:val="24"/>
        </w:rPr>
        <w:t xml:space="preserve"> «Твои первые энциклопедии» - УЦБ</w:t>
      </w:r>
      <w:r w:rsidRPr="00D16644">
        <w:rPr>
          <w:rFonts w:ascii="Times New Roman" w:hAnsi="Times New Roman" w:cs="Times New Roman"/>
          <w:sz w:val="24"/>
          <w:szCs w:val="24"/>
        </w:rPr>
        <w:t>, «В храм</w:t>
      </w:r>
      <w:r>
        <w:rPr>
          <w:rFonts w:ascii="Times New Roman" w:hAnsi="Times New Roman" w:cs="Times New Roman"/>
          <w:sz w:val="24"/>
          <w:szCs w:val="24"/>
        </w:rPr>
        <w:t xml:space="preserve">е умных мыслей»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Pr="00D16644">
        <w:rPr>
          <w:rFonts w:ascii="Times New Roman" w:hAnsi="Times New Roman" w:cs="Times New Roman"/>
          <w:sz w:val="24"/>
          <w:szCs w:val="24"/>
        </w:rPr>
        <w:t xml:space="preserve">, «Кладовая </w:t>
      </w:r>
      <w:r>
        <w:rPr>
          <w:rFonts w:ascii="Times New Roman" w:hAnsi="Times New Roman" w:cs="Times New Roman"/>
          <w:sz w:val="24"/>
          <w:szCs w:val="24"/>
        </w:rPr>
        <w:t>мудрости» - Архангельская библиотека</w:t>
      </w:r>
      <w:r w:rsidRPr="00D16644">
        <w:rPr>
          <w:rFonts w:ascii="Times New Roman" w:hAnsi="Times New Roman" w:cs="Times New Roman"/>
          <w:sz w:val="24"/>
          <w:szCs w:val="24"/>
        </w:rPr>
        <w:t>, «Основные правила пользования библио</w:t>
      </w:r>
      <w:r>
        <w:rPr>
          <w:rFonts w:ascii="Times New Roman" w:hAnsi="Times New Roman" w:cs="Times New Roman"/>
          <w:sz w:val="24"/>
          <w:szCs w:val="24"/>
        </w:rPr>
        <w:t xml:space="preserve">текой и книгой»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Подзаваловская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Pr="00D16644">
        <w:rPr>
          <w:rFonts w:ascii="Times New Roman" w:hAnsi="Times New Roman" w:cs="Times New Roman"/>
          <w:sz w:val="24"/>
          <w:szCs w:val="24"/>
        </w:rPr>
        <w:t>, «Русской речи государь под н</w:t>
      </w:r>
      <w:r>
        <w:rPr>
          <w:rFonts w:ascii="Times New Roman" w:hAnsi="Times New Roman" w:cs="Times New Roman"/>
          <w:sz w:val="24"/>
          <w:szCs w:val="24"/>
        </w:rPr>
        <w:t xml:space="preserve">азванием словарь»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Мало-Сотниковская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Pr="00D16644">
        <w:rPr>
          <w:rFonts w:ascii="Times New Roman" w:hAnsi="Times New Roman" w:cs="Times New Roman"/>
          <w:sz w:val="24"/>
          <w:szCs w:val="24"/>
        </w:rPr>
        <w:t>, «Книгу можно сохранить, если бере</w:t>
      </w:r>
      <w:r>
        <w:rPr>
          <w:rFonts w:ascii="Times New Roman" w:hAnsi="Times New Roman" w:cs="Times New Roman"/>
          <w:sz w:val="24"/>
          <w:szCs w:val="24"/>
        </w:rPr>
        <w:t xml:space="preserve">жным с ней быть»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Pr="00D16644">
        <w:rPr>
          <w:rFonts w:ascii="Times New Roman" w:hAnsi="Times New Roman" w:cs="Times New Roman"/>
          <w:sz w:val="24"/>
          <w:szCs w:val="24"/>
        </w:rPr>
        <w:t xml:space="preserve"> и другие. Библиотечные уроки проходят в форме игр, викторин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95F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B7D">
        <w:rPr>
          <w:rFonts w:ascii="Times New Roman" w:hAnsi="Times New Roman" w:cs="Times New Roman"/>
          <w:sz w:val="24"/>
          <w:szCs w:val="24"/>
        </w:rPr>
        <w:t xml:space="preserve">В библиотеках сельских поселений проведены Дни библиографии: </w:t>
      </w:r>
      <w:r w:rsidRPr="00B231DA">
        <w:rPr>
          <w:rFonts w:ascii="Times New Roman" w:hAnsi="Times New Roman" w:cs="Times New Roman"/>
          <w:sz w:val="24"/>
          <w:szCs w:val="24"/>
        </w:rPr>
        <w:t xml:space="preserve">«Книга </w:t>
      </w:r>
      <w:proofErr w:type="spellStart"/>
      <w:r w:rsidRPr="00B231DA">
        <w:rPr>
          <w:rFonts w:ascii="Times New Roman" w:hAnsi="Times New Roman" w:cs="Times New Roman"/>
          <w:sz w:val="24"/>
          <w:szCs w:val="24"/>
        </w:rPr>
        <w:t>ичтение</w:t>
      </w:r>
      <w:proofErr w:type="spellEnd"/>
      <w:r w:rsidRPr="00B231DA">
        <w:rPr>
          <w:rFonts w:ascii="Times New Roman" w:hAnsi="Times New Roman" w:cs="Times New Roman"/>
          <w:sz w:val="24"/>
          <w:szCs w:val="24"/>
        </w:rPr>
        <w:t xml:space="preserve"> в жизни великих людей»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31DA">
        <w:rPr>
          <w:rFonts w:ascii="Times New Roman" w:hAnsi="Times New Roman" w:cs="Times New Roman"/>
          <w:sz w:val="24"/>
          <w:szCs w:val="24"/>
        </w:rPr>
        <w:t>«Путешествие в мир каталогов и картотек»</w:t>
      </w:r>
      <w:r>
        <w:rPr>
          <w:rFonts w:ascii="Times New Roman" w:hAnsi="Times New Roman" w:cs="Times New Roman"/>
          <w:sz w:val="24"/>
          <w:szCs w:val="24"/>
        </w:rPr>
        <w:t xml:space="preserve"> - УЦБ, </w:t>
      </w:r>
      <w:r w:rsidRPr="00B231DA">
        <w:rPr>
          <w:rFonts w:ascii="Times New Roman" w:hAnsi="Times New Roman" w:cs="Times New Roman"/>
          <w:sz w:val="24"/>
          <w:szCs w:val="24"/>
        </w:rPr>
        <w:t>«Искусство быть читателем»</w:t>
      </w:r>
      <w:r>
        <w:rPr>
          <w:rFonts w:ascii="Times New Roman" w:hAnsi="Times New Roman" w:cs="Times New Roman"/>
          <w:sz w:val="24"/>
          <w:szCs w:val="24"/>
        </w:rPr>
        <w:t xml:space="preserve"> - Архангельская библиотека, </w:t>
      </w:r>
      <w:r w:rsidRPr="00B231DA">
        <w:rPr>
          <w:rFonts w:ascii="Times New Roman" w:hAnsi="Times New Roman" w:cs="Times New Roman"/>
          <w:sz w:val="24"/>
          <w:szCs w:val="24"/>
        </w:rPr>
        <w:t>«Классики русской художественной литературы»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библиотека, «Книги, </w:t>
      </w:r>
      <w:r w:rsidRPr="00B231DA">
        <w:rPr>
          <w:rFonts w:ascii="Times New Roman" w:hAnsi="Times New Roman" w:cs="Times New Roman"/>
          <w:sz w:val="24"/>
          <w:szCs w:val="24"/>
        </w:rPr>
        <w:t>которые должен знать современный человек»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библиотека, </w:t>
      </w:r>
      <w:r w:rsidRPr="00B231DA">
        <w:rPr>
          <w:rFonts w:ascii="Times New Roman" w:hAnsi="Times New Roman" w:cs="Times New Roman"/>
          <w:sz w:val="24"/>
          <w:szCs w:val="24"/>
        </w:rPr>
        <w:t>«Справочный фонд библиотеки: словари, энцик</w:t>
      </w:r>
      <w:r>
        <w:rPr>
          <w:rFonts w:ascii="Times New Roman" w:hAnsi="Times New Roman" w:cs="Times New Roman"/>
          <w:sz w:val="24"/>
          <w:szCs w:val="24"/>
        </w:rPr>
        <w:t xml:space="preserve">лопедии, </w:t>
      </w:r>
      <w:r w:rsidRPr="00B231DA">
        <w:rPr>
          <w:rFonts w:ascii="Times New Roman" w:hAnsi="Times New Roman" w:cs="Times New Roman"/>
          <w:sz w:val="24"/>
          <w:szCs w:val="24"/>
        </w:rPr>
        <w:t>справочники. Умение работать с ними»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библиотека, </w:t>
      </w:r>
      <w:r w:rsidRPr="00B231DA">
        <w:rPr>
          <w:rFonts w:ascii="Times New Roman" w:hAnsi="Times New Roman" w:cs="Times New Roman"/>
          <w:sz w:val="24"/>
          <w:szCs w:val="24"/>
        </w:rPr>
        <w:t>«Горжусь своей профессией, зову в свою профессию: о профессии библиотекаря»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Подзаваловская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библиотека.</w:t>
      </w:r>
    </w:p>
    <w:p w:rsidR="0077295F" w:rsidRPr="00A130FD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FD">
        <w:rPr>
          <w:rFonts w:ascii="Times New Roman" w:hAnsi="Times New Roman" w:cs="Times New Roman"/>
          <w:sz w:val="24"/>
          <w:szCs w:val="24"/>
        </w:rPr>
        <w:t xml:space="preserve">Большая работа в библиотеках района проводится и с периодическими изданиями: </w:t>
      </w:r>
      <w:r>
        <w:rPr>
          <w:rFonts w:ascii="Times New Roman" w:hAnsi="Times New Roman" w:cs="Times New Roman"/>
          <w:sz w:val="24"/>
          <w:szCs w:val="24"/>
        </w:rPr>
        <w:t>оформляются выставки,</w:t>
      </w:r>
      <w:r w:rsidRPr="00A130FD">
        <w:rPr>
          <w:rFonts w:ascii="Times New Roman" w:hAnsi="Times New Roman" w:cs="Times New Roman"/>
          <w:sz w:val="24"/>
          <w:szCs w:val="24"/>
        </w:rPr>
        <w:t xml:space="preserve"> тематические </w:t>
      </w:r>
      <w:r>
        <w:rPr>
          <w:rFonts w:ascii="Times New Roman" w:hAnsi="Times New Roman" w:cs="Times New Roman"/>
          <w:sz w:val="24"/>
          <w:szCs w:val="24"/>
        </w:rPr>
        <w:t xml:space="preserve">обзоры, мероприятия. </w:t>
      </w:r>
    </w:p>
    <w:p w:rsidR="0077295F" w:rsidRPr="00A130FD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FD">
        <w:rPr>
          <w:rFonts w:ascii="Times New Roman" w:hAnsi="Times New Roman" w:cs="Times New Roman"/>
          <w:sz w:val="24"/>
          <w:szCs w:val="24"/>
        </w:rPr>
        <w:t>В общероссийский Де</w:t>
      </w:r>
      <w:r>
        <w:rPr>
          <w:rFonts w:ascii="Times New Roman" w:hAnsi="Times New Roman" w:cs="Times New Roman"/>
          <w:sz w:val="24"/>
          <w:szCs w:val="24"/>
        </w:rPr>
        <w:t>нь библиотек и День знаний в УЦБ</w:t>
      </w:r>
      <w:r w:rsidRPr="00A130FD">
        <w:rPr>
          <w:rFonts w:ascii="Times New Roman" w:hAnsi="Times New Roman" w:cs="Times New Roman"/>
          <w:sz w:val="24"/>
          <w:szCs w:val="24"/>
        </w:rPr>
        <w:t xml:space="preserve"> и библиотеках района были проведены традиционные Дни открытых дверей с экскурсиями по библиотекам.</w:t>
      </w:r>
    </w:p>
    <w:p w:rsidR="0077295F" w:rsidRPr="00A130FD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FD">
        <w:rPr>
          <w:rFonts w:ascii="Times New Roman" w:hAnsi="Times New Roman" w:cs="Times New Roman"/>
          <w:sz w:val="24"/>
          <w:szCs w:val="24"/>
        </w:rPr>
        <w:t>Во всех библиотеках района пользователям оказываются индивидуальные и групповые библиографические консультации, помощь в работе со справочными изданиями, библиографическими пособиями, каталогами и картотеками. Активно используются библиографические пособия и методические материалы, представленные на официальном сайте ООНУПБ им. И.А. Бунина.</w:t>
      </w:r>
    </w:p>
    <w:p w:rsidR="0077295F" w:rsidRPr="008F1B7D" w:rsidRDefault="0077295F" w:rsidP="00772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DC8">
        <w:rPr>
          <w:rFonts w:ascii="Times New Roman" w:hAnsi="Times New Roman" w:cs="Times New Roman"/>
          <w:b/>
          <w:sz w:val="24"/>
          <w:szCs w:val="24"/>
        </w:rPr>
        <w:t>7.5.</w:t>
      </w:r>
      <w:r w:rsidRPr="008F1B7D">
        <w:rPr>
          <w:rFonts w:ascii="Times New Roman" w:hAnsi="Times New Roman" w:cs="Times New Roman"/>
          <w:sz w:val="24"/>
          <w:szCs w:val="24"/>
        </w:rPr>
        <w:t xml:space="preserve"> Деятельность Публичных центров правовой и социально значимой информации на базе УЦБ не осуществлялась.</w:t>
      </w:r>
    </w:p>
    <w:p w:rsidR="0077295F" w:rsidRPr="008F1B7D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DC8">
        <w:rPr>
          <w:rFonts w:ascii="Times New Roman" w:hAnsi="Times New Roman" w:cs="Times New Roman"/>
          <w:b/>
          <w:sz w:val="24"/>
          <w:szCs w:val="24"/>
        </w:rPr>
        <w:t>7.6.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B7D">
        <w:rPr>
          <w:rFonts w:ascii="Times New Roman" w:hAnsi="Times New Roman" w:cs="Times New Roman"/>
          <w:sz w:val="24"/>
          <w:szCs w:val="24"/>
        </w:rPr>
        <w:t>Деятельность многофункциональных центров по оказанию государственных услуг на базе УЦБ не осуществлялась.</w:t>
      </w:r>
    </w:p>
    <w:p w:rsidR="0077295F" w:rsidRDefault="0077295F" w:rsidP="0077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C8">
        <w:rPr>
          <w:rFonts w:ascii="Times New Roman" w:hAnsi="Times New Roman" w:cs="Times New Roman"/>
          <w:b/>
          <w:sz w:val="24"/>
          <w:szCs w:val="24"/>
        </w:rPr>
        <w:t xml:space="preserve">            7.7.</w:t>
      </w:r>
      <w:r w:rsidRPr="002023ED">
        <w:rPr>
          <w:rFonts w:ascii="Times New Roman" w:hAnsi="Times New Roman" w:cs="Times New Roman"/>
          <w:sz w:val="24"/>
          <w:szCs w:val="24"/>
        </w:rPr>
        <w:t xml:space="preserve"> Библиографическая продукция библиотек района является неотъемлемой справочно-библиографического и информационного обслуживания. </w:t>
      </w:r>
    </w:p>
    <w:p w:rsidR="0077295F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3ED">
        <w:rPr>
          <w:rFonts w:ascii="Times New Roman" w:hAnsi="Times New Roman" w:cs="Times New Roman"/>
          <w:sz w:val="24"/>
          <w:szCs w:val="24"/>
        </w:rPr>
        <w:t>Библиотеками МБУ УМБО составлены дайджесты, реко</w:t>
      </w:r>
      <w:r>
        <w:rPr>
          <w:rFonts w:ascii="Times New Roman" w:hAnsi="Times New Roman" w:cs="Times New Roman"/>
          <w:sz w:val="24"/>
          <w:szCs w:val="24"/>
        </w:rPr>
        <w:t xml:space="preserve">мендательные списки литературы, </w:t>
      </w:r>
      <w:r w:rsidRPr="002023ED">
        <w:rPr>
          <w:rFonts w:ascii="Times New Roman" w:hAnsi="Times New Roman" w:cs="Times New Roman"/>
          <w:sz w:val="24"/>
          <w:szCs w:val="24"/>
        </w:rPr>
        <w:t xml:space="preserve">памятки: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4C24">
        <w:rPr>
          <w:rFonts w:ascii="Times New Roman" w:hAnsi="Times New Roman" w:cs="Times New Roman"/>
          <w:bCs/>
          <w:sz w:val="24"/>
          <w:szCs w:val="24"/>
        </w:rPr>
        <w:t>Островский Николай Александрович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B44C24">
        <w:rPr>
          <w:rFonts w:ascii="Times New Roman" w:hAnsi="Times New Roman" w:cs="Times New Roman"/>
          <w:bCs/>
          <w:sz w:val="24"/>
          <w:szCs w:val="24"/>
        </w:rPr>
        <w:t>Великий драматург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2060"/>
          <w:kern w:val="24"/>
          <w:sz w:val="24"/>
          <w:szCs w:val="24"/>
        </w:rPr>
        <w:t>(</w:t>
      </w:r>
      <w:r w:rsidRPr="00B44C24">
        <w:rPr>
          <w:rFonts w:ascii="Times New Roman" w:hAnsi="Times New Roman" w:cs="Times New Roman"/>
          <w:color w:val="002060"/>
          <w:kern w:val="24"/>
          <w:sz w:val="24"/>
          <w:szCs w:val="24"/>
        </w:rPr>
        <w:t xml:space="preserve">к </w:t>
      </w:r>
      <w:r w:rsidRPr="00B44C24">
        <w:rPr>
          <w:rFonts w:ascii="Times New Roman" w:hAnsi="Times New Roman" w:cs="Times New Roman"/>
          <w:bCs/>
          <w:sz w:val="24"/>
          <w:szCs w:val="24"/>
        </w:rPr>
        <w:t>200-лет</w:t>
      </w:r>
      <w:r>
        <w:rPr>
          <w:rFonts w:ascii="Times New Roman" w:hAnsi="Times New Roman" w:cs="Times New Roman"/>
          <w:bCs/>
          <w:sz w:val="24"/>
          <w:szCs w:val="24"/>
        </w:rPr>
        <w:t>ию</w:t>
      </w:r>
      <w:r w:rsidRPr="00B44C24">
        <w:rPr>
          <w:rFonts w:ascii="Times New Roman" w:hAnsi="Times New Roman" w:cs="Times New Roman"/>
          <w:bCs/>
          <w:sz w:val="24"/>
          <w:szCs w:val="24"/>
        </w:rPr>
        <w:t xml:space="preserve"> со дня рождения </w:t>
      </w:r>
      <w:r>
        <w:rPr>
          <w:rFonts w:ascii="Times New Roman" w:hAnsi="Times New Roman" w:cs="Times New Roman"/>
          <w:bCs/>
          <w:sz w:val="24"/>
          <w:szCs w:val="24"/>
        </w:rPr>
        <w:t>А. Н. Островского), «</w:t>
      </w:r>
      <w:r w:rsidRPr="005C0316">
        <w:rPr>
          <w:rFonts w:ascii="Times New Roman" w:hAnsi="Times New Roman" w:cs="Times New Roman"/>
          <w:sz w:val="24"/>
          <w:szCs w:val="24"/>
        </w:rPr>
        <w:t>Календарь знаменательных и памятных дат Урицкого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316">
        <w:rPr>
          <w:rFonts w:ascii="Times New Roman" w:hAnsi="Times New Roman" w:cs="Times New Roman"/>
          <w:sz w:val="24"/>
          <w:szCs w:val="24"/>
        </w:rPr>
        <w:t>2023 год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t xml:space="preserve">, </w:t>
      </w:r>
      <w:r w:rsidRPr="002023ED">
        <w:rPr>
          <w:rFonts w:ascii="Times New Roman" w:hAnsi="Times New Roman" w:cs="Times New Roman"/>
          <w:color w:val="000000" w:themeColor="text1"/>
          <w:sz w:val="24"/>
          <w:szCs w:val="24"/>
        </w:rPr>
        <w:t>«Урицкий край благословенный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(о храмах и святых местах Урицкого района</w:t>
      </w:r>
      <w:r w:rsidRPr="00202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«Календарь памятных и знаменательных дат на 2023 год» </w:t>
      </w:r>
      <w:r w:rsidRPr="002023ED">
        <w:rPr>
          <w:rFonts w:ascii="Times New Roman" w:hAnsi="Times New Roman" w:cs="Times New Roman"/>
          <w:sz w:val="24"/>
          <w:szCs w:val="24"/>
        </w:rPr>
        <w:t>и «Кни</w:t>
      </w:r>
      <w:r>
        <w:rPr>
          <w:rFonts w:ascii="Times New Roman" w:hAnsi="Times New Roman" w:cs="Times New Roman"/>
          <w:sz w:val="24"/>
          <w:szCs w:val="24"/>
        </w:rPr>
        <w:t xml:space="preserve">ги-юбиляры 2023», «Великий мастер языка и слова» (к 205-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дня рождения И.С. Тургенев)</w:t>
      </w:r>
      <w:r w:rsidRPr="002023ED">
        <w:rPr>
          <w:rFonts w:ascii="Times New Roman" w:hAnsi="Times New Roman" w:cs="Times New Roman"/>
          <w:sz w:val="24"/>
          <w:szCs w:val="24"/>
        </w:rPr>
        <w:t xml:space="preserve"> - УЦБ,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3ED">
        <w:rPr>
          <w:rFonts w:ascii="Times New Roman" w:hAnsi="Times New Roman" w:cs="Times New Roman"/>
          <w:color w:val="000000" w:themeColor="text1"/>
          <w:sz w:val="24"/>
          <w:szCs w:val="24"/>
        </w:rPr>
        <w:t>«Делаем сами своими руками»</w:t>
      </w:r>
      <w:r w:rsidRPr="002023E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023ED">
        <w:rPr>
          <w:rFonts w:ascii="Times New Roman" w:hAnsi="Times New Roman" w:cs="Times New Roman"/>
          <w:sz w:val="24"/>
          <w:szCs w:val="24"/>
        </w:rPr>
        <w:t>Луначарская</w:t>
      </w:r>
      <w:proofErr w:type="gramEnd"/>
      <w:r w:rsidRPr="002023ED">
        <w:rPr>
          <w:rFonts w:ascii="Times New Roman" w:hAnsi="Times New Roman" w:cs="Times New Roman"/>
          <w:sz w:val="24"/>
          <w:szCs w:val="24"/>
        </w:rPr>
        <w:t xml:space="preserve"> библиотека,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«Тургенев и орловский край» - </w:t>
      </w:r>
      <w:r w:rsidRPr="002023ED">
        <w:rPr>
          <w:rFonts w:ascii="Times New Roman" w:hAnsi="Times New Roman" w:cs="Times New Roman"/>
          <w:sz w:val="24"/>
          <w:szCs w:val="24"/>
        </w:rPr>
        <w:t xml:space="preserve">Архангельская библиотека, - «Ещё не поздно» - (к Международному дню борьбы с наркоманией), «Страницы Победы. Читаем! Гордимся!» - </w:t>
      </w:r>
      <w:proofErr w:type="spellStart"/>
      <w:r w:rsidRPr="002023ED">
        <w:rPr>
          <w:rFonts w:ascii="Times New Roman" w:hAnsi="Times New Roman" w:cs="Times New Roman"/>
          <w:sz w:val="24"/>
          <w:szCs w:val="24"/>
        </w:rPr>
        <w:t>Леденская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библиотека,</w:t>
      </w:r>
      <w:r w:rsidRPr="002023ED">
        <w:rPr>
          <w:rFonts w:ascii="Times New Roman" w:hAnsi="Times New Roman" w:cs="Times New Roman"/>
          <w:sz w:val="24"/>
          <w:szCs w:val="24"/>
        </w:rPr>
        <w:t xml:space="preserve"> «Государственные символы России» - </w:t>
      </w:r>
      <w:proofErr w:type="spellStart"/>
      <w:r w:rsidRPr="002023ED">
        <w:rPr>
          <w:rFonts w:ascii="Times New Roman" w:hAnsi="Times New Roman" w:cs="Times New Roman"/>
          <w:sz w:val="24"/>
          <w:szCs w:val="24"/>
        </w:rPr>
        <w:t>Муравлевская</w:t>
      </w:r>
      <w:proofErr w:type="spellEnd"/>
      <w:r w:rsidRPr="002023ED">
        <w:rPr>
          <w:rFonts w:ascii="Times New Roman" w:hAnsi="Times New Roman" w:cs="Times New Roman"/>
          <w:sz w:val="24"/>
          <w:szCs w:val="24"/>
        </w:rPr>
        <w:t xml:space="preserve"> библиотека, «Золотая россыпь русского фольклора» - </w:t>
      </w:r>
      <w:proofErr w:type="spellStart"/>
      <w:r w:rsidRPr="002023ED">
        <w:rPr>
          <w:rFonts w:ascii="Times New Roman" w:hAnsi="Times New Roman" w:cs="Times New Roman"/>
          <w:sz w:val="24"/>
          <w:szCs w:val="24"/>
        </w:rPr>
        <w:t>Хорошиловская</w:t>
      </w:r>
      <w:proofErr w:type="spellEnd"/>
      <w:r w:rsidRPr="002023ED">
        <w:rPr>
          <w:rFonts w:ascii="Times New Roman" w:hAnsi="Times New Roman" w:cs="Times New Roman"/>
          <w:sz w:val="24"/>
          <w:szCs w:val="24"/>
        </w:rPr>
        <w:t xml:space="preserve"> библиотека.</w:t>
      </w:r>
    </w:p>
    <w:p w:rsidR="0077295F" w:rsidRPr="00C27F43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F43">
        <w:rPr>
          <w:rFonts w:ascii="Times New Roman" w:hAnsi="Times New Roman" w:cs="Times New Roman"/>
          <w:b/>
          <w:sz w:val="24"/>
          <w:szCs w:val="24"/>
        </w:rPr>
        <w:t>Краткие выводы.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F43">
        <w:rPr>
          <w:rFonts w:ascii="Times New Roman" w:hAnsi="Times New Roman" w:cs="Times New Roman"/>
          <w:b/>
          <w:sz w:val="24"/>
          <w:szCs w:val="24"/>
        </w:rPr>
        <w:t xml:space="preserve">Основные проблемы организации справочно-библиографического, информационного и социально-правового обслуживания пользователей. </w:t>
      </w:r>
    </w:p>
    <w:p w:rsidR="0077295F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F43">
        <w:rPr>
          <w:rFonts w:ascii="Times New Roman" w:hAnsi="Times New Roman" w:cs="Times New Roman"/>
          <w:sz w:val="24"/>
          <w:szCs w:val="24"/>
        </w:rPr>
        <w:t xml:space="preserve">С развитием электронных технологий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27F43">
        <w:rPr>
          <w:rFonts w:ascii="Times New Roman" w:hAnsi="Times New Roman" w:cs="Times New Roman"/>
          <w:sz w:val="24"/>
          <w:szCs w:val="24"/>
        </w:rPr>
        <w:t xml:space="preserve">сновная задача сохранилась: удовлетворять информационные потребности пользователей, информировать с помощью библиографических изданий, развивать информационную культуру. </w:t>
      </w:r>
    </w:p>
    <w:p w:rsidR="0077295F" w:rsidRPr="00C27F43" w:rsidRDefault="0077295F" w:rsidP="007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F43">
        <w:rPr>
          <w:rFonts w:ascii="Times New Roman" w:hAnsi="Times New Roman" w:cs="Times New Roman"/>
          <w:sz w:val="24"/>
          <w:szCs w:val="24"/>
        </w:rPr>
        <w:t>Кардинальное решение проблем с подпиской на периодические издания и полноценным комплектован</w:t>
      </w:r>
      <w:r>
        <w:rPr>
          <w:rFonts w:ascii="Times New Roman" w:hAnsi="Times New Roman" w:cs="Times New Roman"/>
          <w:sz w:val="24"/>
          <w:szCs w:val="24"/>
        </w:rPr>
        <w:t>ием фондов библиотек МБУ УМБО</w:t>
      </w:r>
      <w:r w:rsidRPr="00C27F43">
        <w:rPr>
          <w:rFonts w:ascii="Times New Roman" w:hAnsi="Times New Roman" w:cs="Times New Roman"/>
          <w:sz w:val="24"/>
          <w:szCs w:val="24"/>
        </w:rPr>
        <w:t xml:space="preserve"> позволил</w:t>
      </w:r>
      <w:r>
        <w:rPr>
          <w:rFonts w:ascii="Times New Roman" w:hAnsi="Times New Roman" w:cs="Times New Roman"/>
          <w:sz w:val="24"/>
          <w:szCs w:val="24"/>
        </w:rPr>
        <w:t>о бы решить главную задачу СБО -</w:t>
      </w:r>
      <w:r w:rsidRPr="00C27F43">
        <w:rPr>
          <w:rFonts w:ascii="Times New Roman" w:hAnsi="Times New Roman" w:cs="Times New Roman"/>
          <w:sz w:val="24"/>
          <w:szCs w:val="24"/>
        </w:rPr>
        <w:t xml:space="preserve"> обеспечивать полноценное и качественное обслуживание всех пользователей библиотек.</w:t>
      </w:r>
    </w:p>
    <w:p w:rsidR="00AF058B" w:rsidRPr="00AF058B" w:rsidRDefault="00AF058B" w:rsidP="00AF0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lastRenderedPageBreak/>
        <w:t>8. Краеведческая деятельность библиотек.</w:t>
      </w:r>
    </w:p>
    <w:p w:rsidR="005C706B" w:rsidRPr="006D5735" w:rsidRDefault="005C706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735">
        <w:rPr>
          <w:rFonts w:ascii="Times New Roman" w:hAnsi="Times New Roman" w:cs="Times New Roman"/>
          <w:sz w:val="24"/>
          <w:szCs w:val="24"/>
        </w:rPr>
        <w:t>Краеведческая деятельность всегда была и остается приоритетным направлением работы библиотек района, т.к. знание истории своего края, традиций, культуры, искусства является основой роста духовной культуры общества.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Используя многообразие форм библиотечной работы, библиотеки информируют  читателей о новых краеведческих изданиях, о юбилейных датах, знаменитых земляках.     </w:t>
      </w:r>
    </w:p>
    <w:p w:rsidR="00AF058B" w:rsidRPr="004527A6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7A6">
        <w:rPr>
          <w:rFonts w:ascii="Times New Roman" w:hAnsi="Times New Roman" w:cs="Times New Roman"/>
          <w:sz w:val="24"/>
          <w:szCs w:val="24"/>
        </w:rPr>
        <w:t xml:space="preserve">Важными краеведческими событиями </w:t>
      </w:r>
      <w:r w:rsidR="005C706B" w:rsidRPr="004527A6">
        <w:rPr>
          <w:rFonts w:ascii="Times New Roman" w:hAnsi="Times New Roman" w:cs="Times New Roman"/>
          <w:sz w:val="24"/>
          <w:szCs w:val="24"/>
        </w:rPr>
        <w:t xml:space="preserve">2023 </w:t>
      </w:r>
      <w:r w:rsidRPr="004527A6">
        <w:rPr>
          <w:rFonts w:ascii="Times New Roman" w:hAnsi="Times New Roman" w:cs="Times New Roman"/>
          <w:sz w:val="24"/>
          <w:szCs w:val="24"/>
        </w:rPr>
        <w:t xml:space="preserve">года стали: </w:t>
      </w:r>
      <w:r w:rsidR="005E5877" w:rsidRPr="004527A6">
        <w:rPr>
          <w:rFonts w:ascii="Times New Roman" w:hAnsi="Times New Roman" w:cs="Times New Roman"/>
          <w:sz w:val="24"/>
          <w:szCs w:val="24"/>
        </w:rPr>
        <w:t>205</w:t>
      </w:r>
      <w:r w:rsidR="006D5735" w:rsidRPr="004527A6">
        <w:rPr>
          <w:rFonts w:ascii="Times New Roman" w:hAnsi="Times New Roman" w:cs="Times New Roman"/>
          <w:sz w:val="24"/>
          <w:szCs w:val="24"/>
        </w:rPr>
        <w:t xml:space="preserve"> лет со дня рождения И.С. Тургенева, 240 лет со дня рождения поэта В.А. Жуковс</w:t>
      </w:r>
      <w:r w:rsidR="005E5877" w:rsidRPr="004527A6">
        <w:rPr>
          <w:rFonts w:ascii="Times New Roman" w:hAnsi="Times New Roman" w:cs="Times New Roman"/>
          <w:sz w:val="24"/>
          <w:szCs w:val="24"/>
        </w:rPr>
        <w:t>кого, 28</w:t>
      </w:r>
      <w:r w:rsidR="006D5735" w:rsidRPr="004527A6">
        <w:rPr>
          <w:rFonts w:ascii="Times New Roman" w:hAnsi="Times New Roman" w:cs="Times New Roman"/>
          <w:sz w:val="24"/>
          <w:szCs w:val="24"/>
        </w:rPr>
        <w:t xml:space="preserve">0 лет со дня рождения  Е.Р. Дашковой, </w:t>
      </w:r>
      <w:r w:rsidR="004527A6" w:rsidRPr="004527A6">
        <w:rPr>
          <w:rFonts w:ascii="Times New Roman" w:hAnsi="Times New Roman" w:cs="Times New Roman"/>
          <w:sz w:val="24"/>
          <w:szCs w:val="24"/>
        </w:rPr>
        <w:t xml:space="preserve">210 лет </w:t>
      </w:r>
      <w:r w:rsidR="006D5735" w:rsidRPr="004527A6">
        <w:rPr>
          <w:rFonts w:ascii="Times New Roman" w:hAnsi="Times New Roman" w:cs="Times New Roman"/>
          <w:sz w:val="24"/>
          <w:szCs w:val="24"/>
        </w:rPr>
        <w:t xml:space="preserve">со дня рождения Т.Н. Грановского, 80-лет со дня освобождения  Орловской области, </w:t>
      </w:r>
      <w:r w:rsidR="005C706B" w:rsidRPr="004527A6">
        <w:rPr>
          <w:rFonts w:ascii="Times New Roman" w:hAnsi="Times New Roman" w:cs="Times New Roman"/>
          <w:sz w:val="24"/>
          <w:szCs w:val="24"/>
        </w:rPr>
        <w:t>95-летия со дня образования Урицкого района, 155</w:t>
      </w:r>
      <w:r w:rsidR="006D5735" w:rsidRPr="004527A6">
        <w:rPr>
          <w:rFonts w:ascii="Times New Roman" w:hAnsi="Times New Roman" w:cs="Times New Roman"/>
          <w:sz w:val="24"/>
          <w:szCs w:val="24"/>
        </w:rPr>
        <w:t>-летие образования п. Нарышкино.</w:t>
      </w:r>
      <w:r w:rsidR="005C706B" w:rsidRPr="00452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F058B" w:rsidRPr="00AF058B" w:rsidRDefault="00AF058B" w:rsidP="00AF0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8.1.</w:t>
      </w:r>
      <w:r w:rsidRPr="00AF058B">
        <w:rPr>
          <w:rFonts w:ascii="Times New Roman" w:hAnsi="Times New Roman" w:cs="Times New Roman"/>
          <w:sz w:val="24"/>
          <w:szCs w:val="24"/>
        </w:rPr>
        <w:t xml:space="preserve">  </w:t>
      </w:r>
      <w:r w:rsidRPr="00AF058B">
        <w:rPr>
          <w:rFonts w:ascii="Times New Roman" w:hAnsi="Times New Roman" w:cs="Times New Roman"/>
          <w:b/>
          <w:sz w:val="24"/>
          <w:szCs w:val="24"/>
        </w:rPr>
        <w:t>Реализация краеведческих проектов, в том числе корпоративных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58B" w:rsidRPr="00AF058B" w:rsidRDefault="00AF058B" w:rsidP="00AF0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УЦБ продолжила работу над долгосрочным региональным корпоративным проектом по формированию единого краеведческого библиографического ресурса Орловской области.</w:t>
      </w:r>
    </w:p>
    <w:p w:rsidR="005C706B" w:rsidRDefault="005C706B" w:rsidP="00AF0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УЦБ  продолжила работу над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краеведческой экскурсионной программой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«Живая связь времен» по объектам «Золотого кольца»  Урицкого района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D5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программы проведены экскурсии и массовые мероприятия.</w:t>
      </w:r>
    </w:p>
    <w:p w:rsidR="00AF058B" w:rsidRPr="00AF058B" w:rsidRDefault="00AF058B" w:rsidP="00AF058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8.2.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b/>
          <w:sz w:val="24"/>
          <w:szCs w:val="24"/>
        </w:rPr>
        <w:t>Анализ формирования и использования фондов краеведческих документов и местных изданий</w:t>
      </w:r>
      <w:r w:rsidRPr="00AF0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058B" w:rsidRPr="00AF058B" w:rsidRDefault="00AF058B" w:rsidP="00AF058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Библиотека формирует  фонд краеведческих материалов из различных печатных изданий, которые позволяют более полно удовлетворять краеведческие запросы пользователей.</w:t>
      </w:r>
      <w:r w:rsidRPr="00AF058B">
        <w:rPr>
          <w:rFonts w:ascii="Times New Roman" w:hAnsi="Times New Roman" w:cs="Times New Roman"/>
          <w:color w:val="000000"/>
          <w:sz w:val="24"/>
          <w:szCs w:val="24"/>
        </w:rPr>
        <w:t xml:space="preserve"> От его состава, качества и полноты в большей степени зависит постановка всей краеведческой работы. </w:t>
      </w:r>
    </w:p>
    <w:p w:rsidR="00AF058B" w:rsidRPr="00AF058B" w:rsidRDefault="00AF058B" w:rsidP="00AF0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Краеведческий фонд МБУ УМБО составил  на начало  года-</w:t>
      </w:r>
      <w:r w:rsidR="0077295F" w:rsidRPr="0077295F">
        <w:rPr>
          <w:rFonts w:ascii="Times New Roman" w:hAnsi="Times New Roman" w:cs="Times New Roman"/>
          <w:sz w:val="24"/>
          <w:szCs w:val="24"/>
        </w:rPr>
        <w:t>3184</w:t>
      </w:r>
      <w:r w:rsidRPr="0077295F">
        <w:rPr>
          <w:rFonts w:ascii="Times New Roman" w:hAnsi="Times New Roman" w:cs="Times New Roman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sz w:val="24"/>
          <w:szCs w:val="24"/>
        </w:rPr>
        <w:t>экземпляров книг.</w:t>
      </w:r>
    </w:p>
    <w:p w:rsidR="00AF058B" w:rsidRPr="00AF058B" w:rsidRDefault="00AF058B" w:rsidP="00AF0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Поступления за год составили  </w:t>
      </w:r>
      <w:r w:rsidRPr="00CD7EC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295F" w:rsidRPr="0077295F">
        <w:rPr>
          <w:rFonts w:ascii="Times New Roman" w:hAnsi="Times New Roman" w:cs="Times New Roman"/>
          <w:sz w:val="24"/>
          <w:szCs w:val="24"/>
        </w:rPr>
        <w:t>137</w:t>
      </w:r>
      <w:r w:rsidRPr="00AF058B">
        <w:rPr>
          <w:rFonts w:ascii="Times New Roman" w:hAnsi="Times New Roman" w:cs="Times New Roman"/>
          <w:sz w:val="24"/>
          <w:szCs w:val="24"/>
        </w:rPr>
        <w:t xml:space="preserve"> экземпляров книг.</w:t>
      </w:r>
    </w:p>
    <w:p w:rsidR="00AF058B" w:rsidRPr="00AF058B" w:rsidRDefault="00AF058B" w:rsidP="00AF0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Книговыдача составила-</w:t>
      </w:r>
      <w:r w:rsidRPr="0077295F">
        <w:rPr>
          <w:rFonts w:ascii="Times New Roman" w:hAnsi="Times New Roman" w:cs="Times New Roman"/>
          <w:sz w:val="24"/>
          <w:szCs w:val="24"/>
        </w:rPr>
        <w:t>4</w:t>
      </w:r>
      <w:r w:rsidR="0077295F" w:rsidRPr="0077295F">
        <w:rPr>
          <w:rFonts w:ascii="Times New Roman" w:hAnsi="Times New Roman" w:cs="Times New Roman"/>
          <w:sz w:val="24"/>
          <w:szCs w:val="24"/>
        </w:rPr>
        <w:t>923</w:t>
      </w:r>
    </w:p>
    <w:p w:rsidR="00AF058B" w:rsidRPr="0077295F" w:rsidRDefault="00AF058B" w:rsidP="00AF058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Библиотека регулярно получает обязательный экземпляр газеты «Новая жизнь»</w:t>
      </w:r>
      <w:r w:rsidR="004527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72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4527A6" w:rsidRPr="00772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Официальный вестник </w:t>
      </w:r>
      <w:proofErr w:type="spellStart"/>
      <w:r w:rsidR="0077295F" w:rsidRPr="00772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Нарышкинского</w:t>
      </w:r>
      <w:proofErr w:type="spellEnd"/>
      <w:r w:rsidR="0077295F" w:rsidRPr="007729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поселкового совета народных депутатов»</w:t>
      </w:r>
    </w:p>
    <w:p w:rsidR="005E5877" w:rsidRPr="00AF058B" w:rsidRDefault="005E5877" w:rsidP="005E587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В  УЦБ наибольшей популярностью пользовалась отраслевая литература</w:t>
      </w:r>
      <w:r w:rsidR="0077295F">
        <w:rPr>
          <w:rFonts w:ascii="Times New Roman" w:hAnsi="Times New Roman" w:cs="Times New Roman"/>
          <w:sz w:val="24"/>
          <w:szCs w:val="24"/>
        </w:rPr>
        <w:t xml:space="preserve"> по истории </w:t>
      </w:r>
      <w:proofErr w:type="spellStart"/>
      <w:r w:rsidR="0077295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7295F">
        <w:rPr>
          <w:rFonts w:ascii="Times New Roman" w:hAnsi="Times New Roman" w:cs="Times New Roman"/>
          <w:sz w:val="24"/>
          <w:szCs w:val="24"/>
        </w:rPr>
        <w:t>. Нарышкино, о строительстве железной дороги Орел-Рига</w:t>
      </w:r>
      <w:r w:rsidRPr="00AF058B">
        <w:rPr>
          <w:rFonts w:ascii="Times New Roman" w:hAnsi="Times New Roman" w:cs="Times New Roman"/>
          <w:sz w:val="24"/>
          <w:szCs w:val="24"/>
        </w:rPr>
        <w:t>, легендах нашего края. Учеников школ и преподавателей интересовали произведения местных поэ</w:t>
      </w:r>
      <w:r w:rsidR="004527A6">
        <w:rPr>
          <w:rFonts w:ascii="Times New Roman" w:hAnsi="Times New Roman" w:cs="Times New Roman"/>
          <w:sz w:val="24"/>
          <w:szCs w:val="24"/>
        </w:rPr>
        <w:t>тов</w:t>
      </w:r>
      <w:r w:rsidRPr="00AF058B">
        <w:rPr>
          <w:rFonts w:ascii="Times New Roman" w:hAnsi="Times New Roman" w:cs="Times New Roman"/>
          <w:sz w:val="24"/>
          <w:szCs w:val="24"/>
        </w:rPr>
        <w:t>.</w:t>
      </w:r>
    </w:p>
    <w:p w:rsidR="00AF058B" w:rsidRPr="00AF058B" w:rsidRDefault="00AF058B" w:rsidP="00AF058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103442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Краеведческий фонд библиотеки востребован читателями, так как зачастую это единственные источники в которых школьники, студенты, преподаватели могут найти необходимый для   себя материал</w:t>
      </w:r>
      <w:r w:rsidRPr="00AF058B">
        <w:rPr>
          <w:rFonts w:ascii="Times New Roman" w:hAnsi="Times New Roman" w:cs="Times New Roman"/>
          <w:color w:val="103442"/>
          <w:sz w:val="24"/>
          <w:szCs w:val="24"/>
          <w:shd w:val="clear" w:color="auto" w:fill="FFFFFF"/>
        </w:rPr>
        <w:t>.</w:t>
      </w:r>
    </w:p>
    <w:p w:rsidR="00AF058B" w:rsidRPr="00AF058B" w:rsidRDefault="00AF058B" w:rsidP="00AF0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8.3</w:t>
      </w:r>
      <w:r w:rsidRPr="00AF058B">
        <w:rPr>
          <w:rFonts w:ascii="Times New Roman" w:hAnsi="Times New Roman" w:cs="Times New Roman"/>
          <w:sz w:val="24"/>
          <w:szCs w:val="24"/>
        </w:rPr>
        <w:t xml:space="preserve">. </w:t>
      </w:r>
      <w:r w:rsidRPr="00AF058B">
        <w:rPr>
          <w:rFonts w:ascii="Times New Roman" w:hAnsi="Times New Roman" w:cs="Times New Roman"/>
          <w:b/>
          <w:sz w:val="24"/>
          <w:szCs w:val="24"/>
        </w:rPr>
        <w:t>Формирование краеведческих баз данных и электронных библиотек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58B" w:rsidRPr="00AF058B" w:rsidRDefault="00AF058B" w:rsidP="00AF0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Краеведческий СБА библиотек состоит из краеведческой картотеки «Наш край», справочно-библиографического фонда, краеведческого электронного каталога «Край».</w:t>
      </w:r>
    </w:p>
    <w:p w:rsidR="00AF058B" w:rsidRPr="00AF058B" w:rsidRDefault="00AF058B" w:rsidP="00AF0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 В УЦБ в течение года велась работа </w:t>
      </w:r>
      <w:proofErr w:type="gramStart"/>
      <w:r w:rsidRPr="00AF05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58B">
        <w:rPr>
          <w:rFonts w:ascii="Times New Roman" w:hAnsi="Times New Roman" w:cs="Times New Roman"/>
          <w:sz w:val="24"/>
          <w:szCs w:val="24"/>
        </w:rPr>
        <w:t>САБ</w:t>
      </w:r>
      <w:proofErr w:type="gramEnd"/>
      <w:r w:rsidRPr="00AF058B">
        <w:rPr>
          <w:rFonts w:ascii="Times New Roman" w:hAnsi="Times New Roman" w:cs="Times New Roman"/>
          <w:sz w:val="24"/>
          <w:szCs w:val="24"/>
        </w:rPr>
        <w:t xml:space="preserve"> ИРБИС 64 по созданию электронных библиографических краеведческих ресурсов электронного каталога «Край». Объем каталога  «Край» на начало года составил </w:t>
      </w:r>
      <w:r w:rsidR="00BA4627" w:rsidRPr="00BA4627">
        <w:rPr>
          <w:rFonts w:ascii="Times New Roman" w:hAnsi="Times New Roman" w:cs="Times New Roman"/>
          <w:color w:val="000000" w:themeColor="text1"/>
          <w:sz w:val="24"/>
          <w:szCs w:val="24"/>
        </w:rPr>
        <w:t>1991</w:t>
      </w:r>
      <w:r w:rsidRPr="00EB50D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A462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BA4627">
        <w:rPr>
          <w:rFonts w:ascii="Times New Roman" w:hAnsi="Times New Roman" w:cs="Times New Roman"/>
          <w:sz w:val="24"/>
          <w:szCs w:val="24"/>
        </w:rPr>
        <w:t>апись</w:t>
      </w:r>
      <w:r w:rsidRPr="00AF058B">
        <w:rPr>
          <w:rFonts w:ascii="Times New Roman" w:hAnsi="Times New Roman" w:cs="Times New Roman"/>
          <w:sz w:val="24"/>
          <w:szCs w:val="24"/>
        </w:rPr>
        <w:t xml:space="preserve">. За год  формировано  </w:t>
      </w:r>
      <w:r w:rsidR="00BA4627" w:rsidRPr="00BA4627">
        <w:rPr>
          <w:rFonts w:ascii="Times New Roman" w:hAnsi="Times New Roman" w:cs="Times New Roman"/>
          <w:color w:val="000000" w:themeColor="text1"/>
          <w:sz w:val="24"/>
          <w:szCs w:val="24"/>
        </w:rPr>
        <w:t>293</w:t>
      </w:r>
      <w:r w:rsidRPr="00BA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краеведческ</w:t>
      </w:r>
      <w:r w:rsidR="00BA4627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BA4627">
        <w:rPr>
          <w:rFonts w:ascii="Times New Roman" w:hAnsi="Times New Roman" w:cs="Times New Roman"/>
          <w:sz w:val="24"/>
          <w:szCs w:val="24"/>
        </w:rPr>
        <w:t xml:space="preserve"> библиографических записей</w:t>
      </w:r>
      <w:r w:rsidRPr="00AF058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F058B" w:rsidRPr="00AF058B" w:rsidRDefault="00AF058B" w:rsidP="00AF0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Объем поставленных библиографических записей в БД «Объединенный электронный краеведческий каталог му</w:t>
      </w:r>
      <w:r w:rsidR="005E5877">
        <w:rPr>
          <w:rFonts w:ascii="Times New Roman" w:hAnsi="Times New Roman" w:cs="Times New Roman"/>
          <w:sz w:val="24"/>
          <w:szCs w:val="24"/>
        </w:rPr>
        <w:t>ниципальных библиотек» на начало</w:t>
      </w:r>
      <w:r w:rsidRPr="00AF058B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160F0D" w:rsidRPr="00160F0D">
        <w:rPr>
          <w:rFonts w:ascii="Times New Roman" w:hAnsi="Times New Roman" w:cs="Times New Roman"/>
          <w:color w:val="000000" w:themeColor="text1"/>
          <w:sz w:val="24"/>
          <w:szCs w:val="24"/>
        </w:rPr>
        <w:t>1991</w:t>
      </w:r>
      <w:r w:rsidR="00160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sz w:val="24"/>
          <w:szCs w:val="24"/>
        </w:rPr>
        <w:t>запись,   количество поставленных библиографических записей за год-</w:t>
      </w:r>
      <w:r w:rsidRPr="00160F0D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160F0D" w:rsidRPr="00160F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60F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058B" w:rsidRDefault="00AF058B" w:rsidP="00AF0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В течение года велась аналитическая роспись статей газеты «Новая жизнь». Библиотеками в картотеку «Наш край»  расписано и расставлено  карточек</w:t>
      </w:r>
      <w:r w:rsidRPr="008E25B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E2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E25B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E25B2" w:rsidRPr="008E25B2">
        <w:rPr>
          <w:rFonts w:ascii="Times New Roman" w:hAnsi="Times New Roman" w:cs="Times New Roman"/>
          <w:color w:val="000000" w:themeColor="text1"/>
          <w:sz w:val="24"/>
          <w:szCs w:val="24"/>
        </w:rPr>
        <w:t>443</w:t>
      </w:r>
      <w:r w:rsidRPr="008E25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5877" w:rsidRPr="008E25B2" w:rsidRDefault="008E25B2" w:rsidP="00AF0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25B2">
        <w:rPr>
          <w:rFonts w:ascii="Times New Roman" w:hAnsi="Times New Roman" w:cs="Times New Roman"/>
          <w:sz w:val="24"/>
          <w:szCs w:val="24"/>
        </w:rPr>
        <w:t>Выделена рубрика «Наши земляки-участники СВО»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877" w:rsidRDefault="005E5877" w:rsidP="005E587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Краеведческие папки ведут все  библиотеки МБУ УМБО. Продолжают пополняться папки</w:t>
      </w:r>
      <w:r w:rsidRPr="008E25B2">
        <w:rPr>
          <w:rFonts w:ascii="Times New Roman" w:hAnsi="Times New Roman" w:cs="Times New Roman"/>
          <w:sz w:val="24"/>
          <w:szCs w:val="24"/>
        </w:rPr>
        <w:t>: «Золотое кольцо Урицкого района</w:t>
      </w:r>
      <w:proofErr w:type="gramStart"/>
      <w:r w:rsidRPr="008E25B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8E25B2">
        <w:rPr>
          <w:rFonts w:ascii="Times New Roman" w:hAnsi="Times New Roman" w:cs="Times New Roman"/>
          <w:sz w:val="24"/>
          <w:szCs w:val="24"/>
        </w:rPr>
        <w:t xml:space="preserve">Архангельская библиотека, «Наши  земляки», «Моя  малая  родина» - </w:t>
      </w:r>
      <w:proofErr w:type="spellStart"/>
      <w:r w:rsidRPr="008E25B2">
        <w:rPr>
          <w:rFonts w:ascii="Times New Roman" w:hAnsi="Times New Roman" w:cs="Times New Roman"/>
          <w:sz w:val="24"/>
          <w:szCs w:val="24"/>
        </w:rPr>
        <w:t>Леденская</w:t>
      </w:r>
      <w:proofErr w:type="spellEnd"/>
      <w:r w:rsidRPr="008E25B2">
        <w:rPr>
          <w:rFonts w:ascii="Times New Roman" w:hAnsi="Times New Roman" w:cs="Times New Roman"/>
          <w:sz w:val="24"/>
          <w:szCs w:val="24"/>
        </w:rPr>
        <w:t xml:space="preserve"> библиотека, «Урицкий район: об истории родного края» -УЦБ, «Мой край не обошла война» -</w:t>
      </w:r>
      <w:proofErr w:type="spellStart"/>
      <w:r w:rsidRPr="008E25B2">
        <w:rPr>
          <w:rFonts w:ascii="Times New Roman" w:hAnsi="Times New Roman" w:cs="Times New Roman"/>
          <w:sz w:val="24"/>
          <w:szCs w:val="24"/>
        </w:rPr>
        <w:t>Теляковская</w:t>
      </w:r>
      <w:proofErr w:type="spellEnd"/>
      <w:r w:rsidRPr="008E25B2">
        <w:rPr>
          <w:rFonts w:ascii="Times New Roman" w:hAnsi="Times New Roman" w:cs="Times New Roman"/>
          <w:sz w:val="24"/>
          <w:szCs w:val="24"/>
        </w:rPr>
        <w:t xml:space="preserve"> библиотека, «Урицкий район: страницы истории» -</w:t>
      </w:r>
      <w:proofErr w:type="spellStart"/>
      <w:r w:rsidRPr="008E25B2">
        <w:rPr>
          <w:rFonts w:ascii="Times New Roman" w:hAnsi="Times New Roman" w:cs="Times New Roman"/>
          <w:sz w:val="24"/>
          <w:szCs w:val="24"/>
        </w:rPr>
        <w:t>Хорошиловская</w:t>
      </w:r>
      <w:proofErr w:type="spellEnd"/>
      <w:r w:rsidRPr="008E25B2">
        <w:rPr>
          <w:rFonts w:ascii="Times New Roman" w:hAnsi="Times New Roman" w:cs="Times New Roman"/>
          <w:sz w:val="24"/>
          <w:szCs w:val="24"/>
        </w:rPr>
        <w:t xml:space="preserve"> библиотека  т.д.</w:t>
      </w:r>
    </w:p>
    <w:p w:rsidR="006229B6" w:rsidRDefault="006229B6" w:rsidP="005E587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29B6" w:rsidRPr="008E25B2" w:rsidRDefault="006229B6" w:rsidP="005E587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F058B">
        <w:rPr>
          <w:rFonts w:ascii="Times New Roman" w:hAnsi="Times New Roman" w:cs="Times New Roman"/>
          <w:b/>
          <w:sz w:val="24"/>
          <w:szCs w:val="24"/>
        </w:rPr>
        <w:t>8.4.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краеведческой деятельности – по тематике (историческое, литературное, экологическое и др.) и формам работы </w:t>
      </w:r>
    </w:p>
    <w:p w:rsidR="006229B6" w:rsidRPr="000F6CC9" w:rsidRDefault="0052758F" w:rsidP="0062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9B6">
        <w:rPr>
          <w:rFonts w:ascii="Times New Roman" w:hAnsi="Times New Roman" w:cs="Times New Roman"/>
          <w:sz w:val="24"/>
          <w:szCs w:val="24"/>
        </w:rPr>
        <w:t xml:space="preserve">В течение года в библиотеках были организованы разноплановые мероприятия, нацеленные на популяризацию краеведческих знаний. </w:t>
      </w:r>
      <w:r w:rsidR="006229B6" w:rsidRPr="000F6CC9">
        <w:rPr>
          <w:rFonts w:ascii="Times New Roman" w:hAnsi="Times New Roman" w:cs="Times New Roman"/>
          <w:sz w:val="24"/>
          <w:szCs w:val="24"/>
        </w:rPr>
        <w:t>Всего было проведено  96   мероприятий.</w:t>
      </w:r>
    </w:p>
    <w:p w:rsidR="004527A6" w:rsidRDefault="00AF058B" w:rsidP="004527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В процессе работы были охвачены практически все направления краеведческой деятельности – историческое, литературное,   туристическое  краеведение.</w:t>
      </w:r>
      <w:r w:rsidR="004527A6" w:rsidRPr="004527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Историческое краеведение, направленно на изучение важнейших событий и дат в истории своего края и оно тесно переплетается с </w:t>
      </w:r>
      <w:proofErr w:type="gramStart"/>
      <w:r w:rsidRPr="00AF058B">
        <w:rPr>
          <w:rFonts w:ascii="Times New Roman" w:hAnsi="Times New Roman" w:cs="Times New Roman"/>
          <w:sz w:val="24"/>
          <w:szCs w:val="24"/>
        </w:rPr>
        <w:t>патриотическим</w:t>
      </w:r>
      <w:proofErr w:type="gramEnd"/>
      <w:r w:rsidRPr="00AF05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B64" w:rsidRDefault="00766B64" w:rsidP="00766B6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августа в Урицкой Центральной библиотеке состоялся краеведческий круглый с</w:t>
      </w:r>
      <w:r w:rsidR="000F6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 «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Сохранение п</w:t>
      </w:r>
      <w:r w:rsidR="000F6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амяти и популяризация объектов «Золотого кольца Урицкого района»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рамках научно-просветительской экспедиции «По следам наставника и педагога».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Речь на мероприятии шла о «Золотом кольце» Урицкого района, которое должно стать основой не только туристического, но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просветительского маршрута.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работе круглого стола приняли участие — работники Орловского объединённого государственного литературного музея имени И.С. Тургенева, артисты театра «Русский стиль», писатели и краеве</w:t>
      </w:r>
      <w:r w:rsidR="005E5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ды </w:t>
      </w:r>
      <w:proofErr w:type="spellStart"/>
      <w:r w:rsidR="005E5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Г.Веркеенко</w:t>
      </w:r>
      <w:proofErr w:type="spellEnd"/>
      <w:r w:rsidR="005E5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  <w:proofErr w:type="spellStart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Полынкин</w:t>
      </w:r>
      <w:proofErr w:type="spellEnd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ники культуры Урицкого района. 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Организатором экспедиции стала заведующая Домом-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музеем Т.Н. Грановского А.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Чернышева.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Затем участники научно-практической экспедиции посетили памятник В. А. Жуковскому в деревне Муратово, Холх, побывали на Святом источнике </w:t>
      </w:r>
      <w:proofErr w:type="spellStart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Троеручица</w:t>
      </w:r>
      <w:proofErr w:type="spellEnd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деревн</w:t>
      </w:r>
      <w:r w:rsidR="005E5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proofErr w:type="spellStart"/>
      <w:r w:rsidR="005E5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Подзавалово</w:t>
      </w:r>
      <w:proofErr w:type="spellEnd"/>
      <w:r w:rsidR="005E5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деревне </w:t>
      </w:r>
      <w:proofErr w:type="spellStart"/>
      <w:r w:rsidR="005E5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Бунино</w:t>
      </w:r>
      <w:proofErr w:type="spellEnd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жил и работал известный врач И.Ф. Мойер, усадьбу Т.Н. Грановского в деревне Погорелец.</w:t>
      </w:r>
    </w:p>
    <w:p w:rsidR="0052758F" w:rsidRPr="00AF058B" w:rsidRDefault="0052758F" w:rsidP="005275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остоялась праздничная л</w:t>
      </w:r>
      <w:r w:rsidR="000F6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итературно-музыкальная гостиная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посвященная </w:t>
      </w:r>
      <w:r w:rsidR="000F6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юбилею посел</w:t>
      </w:r>
      <w:r w:rsidR="000F6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 Нарышкино «155 славных лет». 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гостей праздника была подготовлена интересная литературно-музыкальная программа, праздничная лотерея, звучали стихи</w:t>
      </w:r>
      <w:r w:rsidR="000F6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песни о родине, о Нарышкино. 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присутствующие прикоснулись к истории нашего поселка и зарядились положительными эмоциями на все праздничные дни.</w:t>
      </w:r>
    </w:p>
    <w:p w:rsidR="00251373" w:rsidRPr="001E4614" w:rsidRDefault="00AF058B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Традиционным направлением краеведческой работы остается литературное краеведение, популяризация творчества писателей, авторов книг, чьи имена и судьбы с</w:t>
      </w:r>
      <w:r w:rsidR="001E4614">
        <w:rPr>
          <w:rFonts w:ascii="Times New Roman" w:hAnsi="Times New Roman" w:cs="Times New Roman"/>
          <w:sz w:val="24"/>
          <w:szCs w:val="24"/>
        </w:rPr>
        <w:t xml:space="preserve">вязаны с нашим районом. </w:t>
      </w:r>
    </w:p>
    <w:p w:rsidR="0052758F" w:rsidRDefault="0052758F" w:rsidP="0052758F">
      <w:pPr>
        <w:spacing w:after="0" w:line="240" w:lineRule="auto"/>
        <w:ind w:firstLine="360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УЦБ </w:t>
      </w:r>
      <w:r w:rsidRPr="007B0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состоялась 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тературно-музыкальная гостиная «</w:t>
      </w:r>
      <w:r w:rsidRPr="007B0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прелесть его небесная душа!»</w:t>
      </w:r>
      <w:r w:rsidRPr="007B0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посвященная 240- </w:t>
      </w:r>
      <w:proofErr w:type="spellStart"/>
      <w:r w:rsidRPr="007B0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летию</w:t>
      </w:r>
      <w:proofErr w:type="spellEnd"/>
      <w:r w:rsidRPr="007B0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дня 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ждения русского поэта В.А. </w:t>
      </w:r>
      <w:r w:rsidRPr="007B0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Жуковского. </w:t>
      </w:r>
      <w:r w:rsidRPr="007B0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мероприятии гости познакомились со значимыми и интересными фактами из биографии поэта. Украшением гостиной стала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театрализация «Нежданная любовь» (о любви В.Жуковского к М. Протасовой).</w:t>
      </w:r>
      <w:r w:rsidRPr="007B0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Эмоциональный настрой мероприятию придали необыкновенные задушевные и музыкальные стихи В.А.Жуковского, ноктюрны Ф. Шопена, а так же песни и романсы на стихи В.А. Жуковского в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исполнении А.</w:t>
      </w:r>
      <w:r w:rsidRPr="007B0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Иванова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</w:p>
    <w:p w:rsidR="00AF058B" w:rsidRPr="00AF058B" w:rsidRDefault="001E4614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УЦБ 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 театрализованный</w:t>
      </w:r>
      <w:r w:rsidR="000F6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литературно-музыкальный вечер «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</w:t>
      </w:r>
      <w:r w:rsidR="000F6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горят мерцающие свечи»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Участники 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познакомились с интересными фактами из жизни и творчества писателя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«побывали» на родине Тургенева, в усадьбе </w:t>
      </w:r>
      <w:proofErr w:type="spellStart"/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Спасское-Лутовиново</w:t>
      </w:r>
      <w:proofErr w:type="spellEnd"/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узнали о его детстве и юности, увлечениях и дружеских привязанностях, большой любви и вынужденной жизни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границей, а так же 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 литературный спектакль о жиз</w:t>
      </w:r>
      <w:r w:rsidR="000F6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и творчестве И.С. Тургенева «В дворянском гнезде»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завершение встречи учащиеся пришли к выводу о том, что книги И. С. Тургенева не перестают волновать людей уже второе столетие, а великий писатель навсегда останется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певцом любви и русской природы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Все больший интерес вызывает экскурсионная работа.</w:t>
      </w:r>
    </w:p>
    <w:p w:rsidR="00251373" w:rsidRPr="00AF058B" w:rsidRDefault="0052758F" w:rsidP="00527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преддверии юбилея района УЦБ  презентовала краеведческую экскурсионную программу «Живая связь времен» по объектам «Золотого кольца»  Урицкого района. </w:t>
      </w:r>
      <w:r w:rsidRPr="00AF058B">
        <w:rPr>
          <w:rFonts w:ascii="Times New Roman" w:hAnsi="Times New Roman" w:cs="Times New Roman"/>
          <w:sz w:val="24"/>
          <w:szCs w:val="24"/>
        </w:rPr>
        <w:t>С целью привлечения внимания к изучению</w:t>
      </w:r>
      <w:r>
        <w:rPr>
          <w:rFonts w:ascii="Times New Roman" w:hAnsi="Times New Roman" w:cs="Times New Roman"/>
          <w:sz w:val="24"/>
          <w:szCs w:val="24"/>
        </w:rPr>
        <w:t xml:space="preserve"> истории нашего края было проведено</w:t>
      </w:r>
      <w:r w:rsidRPr="00AF058B">
        <w:rPr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 w:rsidRPr="00AF058B">
        <w:rPr>
          <w:rFonts w:ascii="Times New Roman" w:hAnsi="Times New Roman" w:cs="Times New Roman"/>
          <w:sz w:val="24"/>
          <w:szCs w:val="24"/>
        </w:rPr>
        <w:t>автобусных</w:t>
      </w:r>
      <w:proofErr w:type="gramEnd"/>
      <w:r w:rsidRPr="00AF058B">
        <w:rPr>
          <w:rFonts w:ascii="Times New Roman" w:hAnsi="Times New Roman" w:cs="Times New Roman"/>
          <w:sz w:val="24"/>
          <w:szCs w:val="24"/>
        </w:rPr>
        <w:t xml:space="preserve">  краеведческих путешествия,  а так же краеведческие мероприятия посвященные юбилеям В.А. Жуковског</w:t>
      </w:r>
      <w:r>
        <w:rPr>
          <w:rFonts w:ascii="Times New Roman" w:hAnsi="Times New Roman" w:cs="Times New Roman"/>
          <w:sz w:val="24"/>
          <w:szCs w:val="24"/>
        </w:rPr>
        <w:t>о, Е.Р.Дашковой, Т.Н.Грановского.  У</w:t>
      </w:r>
      <w:r w:rsidRPr="00AF058B">
        <w:rPr>
          <w:rFonts w:ascii="Times New Roman" w:hAnsi="Times New Roman" w:cs="Times New Roman"/>
          <w:sz w:val="24"/>
          <w:szCs w:val="24"/>
        </w:rPr>
        <w:t xml:space="preserve">частниками </w:t>
      </w:r>
      <w:proofErr w:type="spellStart"/>
      <w:proofErr w:type="gramStart"/>
      <w:r w:rsidRPr="00AF058B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 – краеведческих</w:t>
      </w:r>
      <w:proofErr w:type="gramEnd"/>
      <w:r w:rsidRPr="00AF058B">
        <w:rPr>
          <w:rFonts w:ascii="Times New Roman" w:hAnsi="Times New Roman" w:cs="Times New Roman"/>
          <w:sz w:val="24"/>
          <w:szCs w:val="24"/>
        </w:rPr>
        <w:t xml:space="preserve"> мероприятий  с</w:t>
      </w:r>
      <w:r>
        <w:rPr>
          <w:rFonts w:ascii="Times New Roman" w:hAnsi="Times New Roman" w:cs="Times New Roman"/>
          <w:sz w:val="24"/>
          <w:szCs w:val="24"/>
        </w:rPr>
        <w:t xml:space="preserve">тали </w:t>
      </w:r>
      <w:r w:rsidRPr="00AF058B">
        <w:rPr>
          <w:rFonts w:ascii="Times New Roman" w:hAnsi="Times New Roman" w:cs="Times New Roman"/>
          <w:sz w:val="24"/>
          <w:szCs w:val="24"/>
        </w:rPr>
        <w:t>учащиеся школ района, местные жи</w:t>
      </w:r>
      <w:r>
        <w:rPr>
          <w:rFonts w:ascii="Times New Roman" w:hAnsi="Times New Roman" w:cs="Times New Roman"/>
          <w:sz w:val="24"/>
          <w:szCs w:val="24"/>
        </w:rPr>
        <w:t xml:space="preserve">тели и гости из города Орла.   </w:t>
      </w:r>
    </w:p>
    <w:p w:rsidR="00251373" w:rsidRPr="007736CD" w:rsidRDefault="00AF058B" w:rsidP="00AF058B">
      <w:pPr>
        <w:spacing w:after="0" w:line="240" w:lineRule="auto"/>
        <w:ind w:firstLine="360"/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Библиотекарем Архангельской библиотеки И. Лукашевич проведены экскурсии по памятнику-</w:t>
      </w:r>
      <w:r w:rsidRPr="00773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мемориалу «Колпачки» для сотрудников</w:t>
      </w:r>
      <w:r w:rsidR="009F2E47" w:rsidRPr="007736C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молодёжного совета УФНС России по </w:t>
      </w:r>
      <w:r w:rsidR="009F2E47" w:rsidRPr="007736CD">
        <w:rPr>
          <w:rFonts w:ascii="Roboto" w:hAnsi="Roboto"/>
          <w:color w:val="000000"/>
          <w:sz w:val="24"/>
          <w:szCs w:val="24"/>
          <w:shd w:val="clear" w:color="auto" w:fill="FFFFFF"/>
        </w:rPr>
        <w:lastRenderedPageBreak/>
        <w:t>Орловской област</w:t>
      </w:r>
      <w:r w:rsidR="000F6CC9">
        <w:rPr>
          <w:rFonts w:ascii="Roboto" w:hAnsi="Roboto"/>
          <w:color w:val="000000"/>
          <w:sz w:val="24"/>
          <w:szCs w:val="24"/>
          <w:shd w:val="clear" w:color="auto" w:fill="FFFFFF"/>
        </w:rPr>
        <w:t>и</w:t>
      </w:r>
      <w:r w:rsidR="009F2E47" w:rsidRPr="007736CD">
        <w:rPr>
          <w:rFonts w:ascii="Roboto" w:hAnsi="Roboto"/>
          <w:color w:val="000000"/>
          <w:sz w:val="24"/>
          <w:szCs w:val="24"/>
          <w:shd w:val="clear" w:color="auto" w:fill="FFFFFF"/>
        </w:rPr>
        <w:t>,  для группы знаменосцев Академии ФСО России, детей  летнего лагеря школ посёлка </w:t>
      </w:r>
      <w:r w:rsidR="009F2E47" w:rsidRPr="007736CD">
        <w:rPr>
          <w:rStyle w:val="af1"/>
          <w:rFonts w:ascii="Roboto" w:hAnsi="Roboto"/>
          <w:i w:val="0"/>
          <w:iCs w:val="0"/>
          <w:color w:val="000000"/>
          <w:sz w:val="24"/>
          <w:szCs w:val="24"/>
          <w:shd w:val="clear" w:color="auto" w:fill="FFFFFF"/>
        </w:rPr>
        <w:t>На</w:t>
      </w:r>
      <w:r w:rsidR="009F2E47" w:rsidRPr="007736CD">
        <w:rPr>
          <w:rFonts w:ascii="Roboto" w:hAnsi="Roboto"/>
          <w:color w:val="000000"/>
          <w:sz w:val="24"/>
          <w:szCs w:val="24"/>
          <w:shd w:val="clear" w:color="auto" w:fill="FFFFFF"/>
        </w:rPr>
        <w:t>рышкино, группы  школьников</w:t>
      </w:r>
      <w:r w:rsidR="007736C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  <w:r w:rsidR="009F2E47" w:rsidRPr="007736CD">
        <w:rPr>
          <w:rFonts w:ascii="Roboto" w:hAnsi="Roboto"/>
          <w:color w:val="000000"/>
          <w:sz w:val="24"/>
          <w:szCs w:val="24"/>
          <w:shd w:val="clear" w:color="auto" w:fill="FFFFFF"/>
        </w:rPr>
        <w:t>из деревни Красные Рябинки </w:t>
      </w:r>
      <w:proofErr w:type="spellStart"/>
      <w:r w:rsidR="009F2E47" w:rsidRPr="007736CD">
        <w:rPr>
          <w:rFonts w:ascii="Roboto" w:hAnsi="Roboto"/>
          <w:color w:val="000000"/>
          <w:sz w:val="24"/>
          <w:szCs w:val="24"/>
          <w:shd w:val="clear" w:color="auto" w:fill="FFFFFF"/>
        </w:rPr>
        <w:t>Хотынецкого</w:t>
      </w:r>
      <w:proofErr w:type="spellEnd"/>
      <w:r w:rsidR="009F2E47" w:rsidRPr="007736C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райо</w:t>
      </w:r>
      <w:r w:rsidR="009F2E47" w:rsidRPr="007736CD">
        <w:rPr>
          <w:rStyle w:val="af1"/>
          <w:rFonts w:ascii="Roboto" w:hAnsi="Roboto"/>
          <w:i w:val="0"/>
          <w:iCs w:val="0"/>
          <w:color w:val="000000"/>
          <w:sz w:val="24"/>
          <w:szCs w:val="24"/>
          <w:shd w:val="clear" w:color="auto" w:fill="FFFFFF"/>
        </w:rPr>
        <w:t>на</w:t>
      </w:r>
      <w:r w:rsidR="009F2E47" w:rsidRPr="007736CD">
        <w:rPr>
          <w:rFonts w:ascii="Roboto" w:hAnsi="Roboto"/>
          <w:color w:val="000000"/>
          <w:sz w:val="24"/>
          <w:szCs w:val="24"/>
          <w:shd w:val="clear" w:color="auto" w:fill="FFFFFF"/>
        </w:rPr>
        <w:t>, педагогического коллектива</w:t>
      </w:r>
      <w:r w:rsidR="0052758F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и учащихся </w:t>
      </w:r>
      <w:proofErr w:type="spellStart"/>
      <w:r w:rsidR="0052758F">
        <w:rPr>
          <w:rFonts w:ascii="Roboto" w:hAnsi="Roboto"/>
          <w:color w:val="000000"/>
          <w:sz w:val="24"/>
          <w:szCs w:val="24"/>
          <w:shd w:val="clear" w:color="auto" w:fill="FFFFFF"/>
        </w:rPr>
        <w:t>Городищенской</w:t>
      </w:r>
      <w:proofErr w:type="spellEnd"/>
      <w:r w:rsidR="0052758F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школы и др.</w:t>
      </w:r>
    </w:p>
    <w:p w:rsidR="00AF058B" w:rsidRDefault="00AF058B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экскурсий   библиотекарь рассказала о трагической судьбе  деревни Колпачки, о гибели мирных жителей от рук фашистских захватчиков, об истории создания памятника-мемориала.</w:t>
      </w:r>
    </w:p>
    <w:p w:rsidR="0052758F" w:rsidRDefault="0052758F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Отдела культуры и архивного дела адми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нистрации Урицкого района О. </w:t>
      </w:r>
      <w:proofErr w:type="spellStart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Алдушина</w:t>
      </w:r>
      <w:proofErr w:type="spellEnd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библиотекар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Архангельской библиотеки И. 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Лукашевич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приняли участие 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заседания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луба «Орловский библиофил»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E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заседания «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Мемориал «Убитая деревня</w:t>
      </w:r>
      <w:r w:rsidRPr="00773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 Библиотекарь Архангельской библиотеки Урицкого района И. Лукашевич рассказала о своём разработанном экскурсионном маршруте на мемориал.   </w:t>
      </w:r>
    </w:p>
    <w:p w:rsidR="0052758F" w:rsidRPr="0052758F" w:rsidRDefault="0052758F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Подобные мероприятия пополняют багаж знаний, расширяют кругозор и помогают воспитывать людей, любящ</w:t>
      </w:r>
      <w:r>
        <w:rPr>
          <w:rFonts w:ascii="Times New Roman" w:hAnsi="Times New Roman" w:cs="Times New Roman"/>
          <w:sz w:val="24"/>
          <w:szCs w:val="24"/>
        </w:rPr>
        <w:t>их и знающих свою малую родину.</w:t>
      </w:r>
    </w:p>
    <w:p w:rsidR="00251373" w:rsidRPr="00AE710B" w:rsidRDefault="0052758F" w:rsidP="00AF058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активную работу по патриотическому воспитанию библиотекарь Архангельской библиотеки  И. Лукашевич награждена медалью «</w:t>
      </w:r>
      <w:r w:rsidR="00AE710B" w:rsidRPr="00AE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трудовой подвиг</w:t>
      </w:r>
      <w:r w:rsidR="00AE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E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F058B" w:rsidRPr="00AE710B" w:rsidRDefault="00AF058B" w:rsidP="00AF058B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Выставочная деятельность  библиотек  МБУ УМБО ориентирована на массовое информирование и раскрывает содержание краеведческих книжных фондов, а также сопровождает часть массовых мероприяти</w:t>
      </w:r>
      <w:r w:rsidR="00AE710B">
        <w:rPr>
          <w:rFonts w:ascii="Times New Roman" w:hAnsi="Times New Roman" w:cs="Times New Roman"/>
          <w:sz w:val="24"/>
          <w:szCs w:val="24"/>
        </w:rPr>
        <w:t>й. В течение года была оформлено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Pr="00AE710B">
        <w:rPr>
          <w:rFonts w:ascii="Times New Roman" w:hAnsi="Times New Roman" w:cs="Times New Roman"/>
          <w:sz w:val="24"/>
          <w:szCs w:val="24"/>
        </w:rPr>
        <w:t>8</w:t>
      </w:r>
      <w:r w:rsidR="00AE710B" w:rsidRPr="00AE710B">
        <w:rPr>
          <w:rFonts w:ascii="Times New Roman" w:hAnsi="Times New Roman" w:cs="Times New Roman"/>
          <w:sz w:val="24"/>
          <w:szCs w:val="24"/>
        </w:rPr>
        <w:t>8</w:t>
      </w:r>
      <w:r w:rsidR="00AE710B">
        <w:rPr>
          <w:rFonts w:ascii="Times New Roman" w:hAnsi="Times New Roman" w:cs="Times New Roman"/>
          <w:sz w:val="24"/>
          <w:szCs w:val="24"/>
        </w:rPr>
        <w:t xml:space="preserve">  книжных </w:t>
      </w:r>
      <w:r w:rsidR="00AE710B" w:rsidRPr="00E57101">
        <w:rPr>
          <w:rFonts w:ascii="Times New Roman" w:hAnsi="Times New Roman" w:cs="Times New Roman"/>
          <w:sz w:val="24"/>
          <w:szCs w:val="24"/>
        </w:rPr>
        <w:t>выставок</w:t>
      </w:r>
      <w:proofErr w:type="gramStart"/>
      <w:r w:rsidR="00AE710B" w:rsidRPr="00E57101">
        <w:rPr>
          <w:rFonts w:ascii="Times New Roman" w:hAnsi="Times New Roman" w:cs="Times New Roman"/>
          <w:sz w:val="24"/>
          <w:szCs w:val="24"/>
        </w:rPr>
        <w:t xml:space="preserve"> </w:t>
      </w:r>
      <w:r w:rsidR="00E57101" w:rsidRPr="00E571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1373" w:rsidRPr="00AF058B" w:rsidRDefault="00AF058B" w:rsidP="00AF05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Муравлевской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Хорошиловской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  библиотеках действуют детские крае</w:t>
      </w:r>
      <w:r w:rsidR="007736CD">
        <w:rPr>
          <w:rFonts w:ascii="Times New Roman" w:hAnsi="Times New Roman" w:cs="Times New Roman"/>
          <w:sz w:val="24"/>
          <w:szCs w:val="24"/>
        </w:rPr>
        <w:t>ведческие клубы «Юный краевед».</w:t>
      </w:r>
    </w:p>
    <w:p w:rsidR="00AF058B" w:rsidRPr="00AF058B" w:rsidRDefault="00AF058B" w:rsidP="00AF058B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ab/>
      </w:r>
      <w:r w:rsidRPr="00AF058B">
        <w:rPr>
          <w:rFonts w:ascii="Times New Roman" w:hAnsi="Times New Roman" w:cs="Times New Roman"/>
          <w:b/>
          <w:sz w:val="24"/>
          <w:szCs w:val="24"/>
        </w:rPr>
        <w:t>8.5.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b/>
          <w:sz w:val="24"/>
          <w:szCs w:val="24"/>
        </w:rPr>
        <w:t>Выпуск краеведческих изданий.</w:t>
      </w:r>
    </w:p>
    <w:p w:rsidR="00AF058B" w:rsidRPr="0052758F" w:rsidRDefault="00AF058B" w:rsidP="00AF058B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 Для более полного раскрытия краеведческого фонда, знакомства с новой литературой, а так же с литературой по актуальным темам составлялись указатели, дайджесты, памятки, буклеты и рекомендательные списки литературы</w:t>
      </w:r>
      <w:r w:rsidR="0052758F">
        <w:rPr>
          <w:rFonts w:ascii="Times New Roman" w:hAnsi="Times New Roman" w:cs="Times New Roman"/>
          <w:sz w:val="24"/>
          <w:szCs w:val="24"/>
        </w:rPr>
        <w:t xml:space="preserve">: </w:t>
      </w:r>
      <w:r w:rsidR="00EB50D9" w:rsidRPr="0052758F">
        <w:rPr>
          <w:rFonts w:ascii="Times New Roman" w:hAnsi="Times New Roman" w:cs="Times New Roman"/>
          <w:sz w:val="24"/>
          <w:szCs w:val="24"/>
        </w:rPr>
        <w:t>Календарь знаменательных и памятных дат Урицкого района на 2023 год:</w:t>
      </w:r>
      <w:r w:rsidR="00C2137B" w:rsidRPr="0052758F">
        <w:rPr>
          <w:rFonts w:ascii="Times New Roman" w:hAnsi="Times New Roman" w:cs="Times New Roman"/>
          <w:sz w:val="24"/>
          <w:szCs w:val="24"/>
        </w:rPr>
        <w:t xml:space="preserve"> </w:t>
      </w:r>
      <w:r w:rsidR="00EB50D9" w:rsidRPr="0052758F">
        <w:rPr>
          <w:rFonts w:ascii="Times New Roman" w:hAnsi="Times New Roman" w:cs="Times New Roman"/>
          <w:sz w:val="24"/>
          <w:szCs w:val="24"/>
        </w:rPr>
        <w:t>МБУ Урицкое межпоселенческое библиотечное объединение, отдел справочно-библиографической и правовой информации;</w:t>
      </w:r>
      <w:r w:rsidR="0052758F">
        <w:rPr>
          <w:rFonts w:ascii="Times New Roman" w:hAnsi="Times New Roman" w:cs="Times New Roman"/>
          <w:sz w:val="24"/>
          <w:szCs w:val="24"/>
        </w:rPr>
        <w:t xml:space="preserve"> сост. О. </w:t>
      </w:r>
      <w:r w:rsidR="00EB50D9" w:rsidRPr="0052758F">
        <w:rPr>
          <w:rFonts w:ascii="Times New Roman" w:hAnsi="Times New Roman" w:cs="Times New Roman"/>
          <w:sz w:val="24"/>
          <w:szCs w:val="24"/>
        </w:rPr>
        <w:t>В.</w:t>
      </w:r>
      <w:r w:rsidR="0052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0D9" w:rsidRPr="0052758F">
        <w:rPr>
          <w:rFonts w:ascii="Times New Roman" w:hAnsi="Times New Roman" w:cs="Times New Roman"/>
          <w:sz w:val="24"/>
          <w:szCs w:val="24"/>
        </w:rPr>
        <w:t>Дульнева</w:t>
      </w:r>
      <w:proofErr w:type="spellEnd"/>
      <w:r w:rsidR="00EB50D9" w:rsidRPr="0052758F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="00EB50D9" w:rsidRPr="0052758F">
        <w:rPr>
          <w:rFonts w:ascii="Times New Roman" w:hAnsi="Times New Roman" w:cs="Times New Roman"/>
          <w:sz w:val="24"/>
          <w:szCs w:val="24"/>
        </w:rPr>
        <w:t>Гревцева</w:t>
      </w:r>
      <w:proofErr w:type="spellEnd"/>
      <w:proofErr w:type="gramStart"/>
      <w:r w:rsidR="00EB50D9" w:rsidRPr="005275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B50D9" w:rsidRPr="0052758F">
        <w:rPr>
          <w:rFonts w:ascii="Times New Roman" w:hAnsi="Times New Roman" w:cs="Times New Roman"/>
          <w:sz w:val="24"/>
          <w:szCs w:val="24"/>
        </w:rPr>
        <w:t>- Нарышкино</w:t>
      </w:r>
      <w:r w:rsidR="00C2137B" w:rsidRPr="0052758F">
        <w:rPr>
          <w:rFonts w:ascii="Times New Roman" w:hAnsi="Times New Roman" w:cs="Times New Roman"/>
          <w:sz w:val="24"/>
          <w:szCs w:val="24"/>
        </w:rPr>
        <w:t>, 2023.-26 с.</w:t>
      </w:r>
      <w:r w:rsidR="0052758F" w:rsidRPr="0052758F">
        <w:rPr>
          <w:rFonts w:ascii="Times New Roman" w:hAnsi="Times New Roman" w:cs="Times New Roman"/>
          <w:sz w:val="24"/>
          <w:szCs w:val="24"/>
        </w:rPr>
        <w:t>,</w:t>
      </w:r>
      <w:r w:rsidR="00527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58F">
        <w:rPr>
          <w:rFonts w:ascii="Times New Roman" w:hAnsi="Times New Roman" w:cs="Times New Roman"/>
          <w:sz w:val="24"/>
          <w:szCs w:val="24"/>
        </w:rPr>
        <w:t xml:space="preserve"> «Великий мастер языка и слова</w:t>
      </w:r>
      <w:r w:rsidRPr="00AF058B">
        <w:rPr>
          <w:rFonts w:ascii="Times New Roman" w:hAnsi="Times New Roman" w:cs="Times New Roman"/>
          <w:sz w:val="24"/>
          <w:szCs w:val="24"/>
        </w:rPr>
        <w:t xml:space="preserve">»: Рекомендательный список литературы/МБУ УМБО Урицкая Центральная библиотека; сост.: О.В.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Дульнева</w:t>
      </w:r>
      <w:proofErr w:type="gramStart"/>
      <w:r w:rsidRPr="00AF058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F058B">
        <w:rPr>
          <w:rFonts w:ascii="Times New Roman" w:hAnsi="Times New Roman" w:cs="Times New Roman"/>
          <w:sz w:val="24"/>
          <w:szCs w:val="24"/>
        </w:rPr>
        <w:t>Нарышкино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>, 202</w:t>
      </w:r>
      <w:r w:rsidR="0052758F">
        <w:rPr>
          <w:rFonts w:ascii="Times New Roman" w:hAnsi="Times New Roman" w:cs="Times New Roman"/>
          <w:sz w:val="24"/>
          <w:szCs w:val="24"/>
        </w:rPr>
        <w:t>3.-10</w:t>
      </w:r>
      <w:r w:rsidRPr="00AF058B">
        <w:rPr>
          <w:rFonts w:ascii="Times New Roman" w:hAnsi="Times New Roman" w:cs="Times New Roman"/>
          <w:sz w:val="24"/>
          <w:szCs w:val="24"/>
        </w:rPr>
        <w:t>с. Количество библиографических зап</w:t>
      </w:r>
      <w:r w:rsidR="0052758F">
        <w:rPr>
          <w:rFonts w:ascii="Times New Roman" w:hAnsi="Times New Roman" w:cs="Times New Roman"/>
          <w:sz w:val="24"/>
          <w:szCs w:val="24"/>
        </w:rPr>
        <w:t>исей -15</w:t>
      </w:r>
      <w:r w:rsidR="00EB50D9">
        <w:rPr>
          <w:rFonts w:ascii="Times New Roman" w:hAnsi="Times New Roman" w:cs="Times New Roman"/>
          <w:sz w:val="24"/>
          <w:szCs w:val="24"/>
        </w:rPr>
        <w:t>;</w:t>
      </w:r>
      <w:r w:rsidR="008E25B2">
        <w:rPr>
          <w:rFonts w:ascii="Times New Roman" w:hAnsi="Times New Roman" w:cs="Times New Roman"/>
          <w:sz w:val="24"/>
          <w:szCs w:val="24"/>
        </w:rPr>
        <w:t xml:space="preserve"> «Островский Н.А.:</w:t>
      </w:r>
      <w:r w:rsidR="009F586A">
        <w:rPr>
          <w:rFonts w:ascii="Times New Roman" w:hAnsi="Times New Roman" w:cs="Times New Roman"/>
          <w:sz w:val="24"/>
          <w:szCs w:val="24"/>
        </w:rPr>
        <w:t xml:space="preserve"> </w:t>
      </w:r>
      <w:r w:rsidR="008E25B2">
        <w:rPr>
          <w:rFonts w:ascii="Times New Roman" w:hAnsi="Times New Roman" w:cs="Times New Roman"/>
          <w:sz w:val="24"/>
          <w:szCs w:val="24"/>
        </w:rPr>
        <w:t>великий драматург»</w:t>
      </w:r>
      <w:r w:rsidR="009F586A">
        <w:rPr>
          <w:rFonts w:ascii="Times New Roman" w:hAnsi="Times New Roman" w:cs="Times New Roman"/>
          <w:sz w:val="24"/>
          <w:szCs w:val="24"/>
        </w:rPr>
        <w:t xml:space="preserve">: </w:t>
      </w:r>
      <w:r w:rsidR="009F586A" w:rsidRPr="00AF058B">
        <w:rPr>
          <w:rFonts w:ascii="Times New Roman" w:hAnsi="Times New Roman" w:cs="Times New Roman"/>
          <w:sz w:val="24"/>
          <w:szCs w:val="24"/>
        </w:rPr>
        <w:t xml:space="preserve">Рекомендательный список литературы/МБУ УМБО Урицкая Центральная библиотека; сост.: О.В. </w:t>
      </w:r>
      <w:proofErr w:type="spellStart"/>
      <w:r w:rsidR="009F586A" w:rsidRPr="00AF058B">
        <w:rPr>
          <w:rFonts w:ascii="Times New Roman" w:hAnsi="Times New Roman" w:cs="Times New Roman"/>
          <w:sz w:val="24"/>
          <w:szCs w:val="24"/>
        </w:rPr>
        <w:t>Дульнева</w:t>
      </w:r>
      <w:proofErr w:type="gramStart"/>
      <w:r w:rsidR="009F586A" w:rsidRPr="00AF058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F586A" w:rsidRPr="00AF058B">
        <w:rPr>
          <w:rFonts w:ascii="Times New Roman" w:hAnsi="Times New Roman" w:cs="Times New Roman"/>
          <w:sz w:val="24"/>
          <w:szCs w:val="24"/>
        </w:rPr>
        <w:t>Нарышкино</w:t>
      </w:r>
      <w:proofErr w:type="spellEnd"/>
      <w:r w:rsidR="009F586A" w:rsidRPr="00AF058B">
        <w:rPr>
          <w:rFonts w:ascii="Times New Roman" w:hAnsi="Times New Roman" w:cs="Times New Roman"/>
          <w:sz w:val="24"/>
          <w:szCs w:val="24"/>
        </w:rPr>
        <w:t>, 202</w:t>
      </w:r>
      <w:r w:rsidR="009F586A">
        <w:rPr>
          <w:rFonts w:ascii="Times New Roman" w:hAnsi="Times New Roman" w:cs="Times New Roman"/>
          <w:sz w:val="24"/>
          <w:szCs w:val="24"/>
        </w:rPr>
        <w:t>3.-11</w:t>
      </w:r>
      <w:r w:rsidR="009F586A" w:rsidRPr="00AF058B">
        <w:rPr>
          <w:rFonts w:ascii="Times New Roman" w:hAnsi="Times New Roman" w:cs="Times New Roman"/>
          <w:sz w:val="24"/>
          <w:szCs w:val="24"/>
        </w:rPr>
        <w:t>с. Количество библиографических зап</w:t>
      </w:r>
      <w:r w:rsidR="009F586A">
        <w:rPr>
          <w:rFonts w:ascii="Times New Roman" w:hAnsi="Times New Roman" w:cs="Times New Roman"/>
          <w:sz w:val="24"/>
          <w:szCs w:val="24"/>
        </w:rPr>
        <w:t>исей -16;</w:t>
      </w:r>
      <w:r w:rsidR="00EB50D9">
        <w:rPr>
          <w:rFonts w:ascii="Times New Roman" w:hAnsi="Times New Roman" w:cs="Times New Roman"/>
          <w:sz w:val="24"/>
          <w:szCs w:val="24"/>
        </w:rPr>
        <w:t xml:space="preserve"> «Тургенев-Русский писатель</w:t>
      </w:r>
      <w:r w:rsidRPr="00AF058B">
        <w:rPr>
          <w:rFonts w:ascii="Times New Roman" w:hAnsi="Times New Roman" w:cs="Times New Roman"/>
          <w:sz w:val="24"/>
          <w:szCs w:val="24"/>
        </w:rPr>
        <w:t xml:space="preserve">»: Рекомендательный список литературы/ МБУ УМБО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Муравлевская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 сельского поселения; сост.</w:t>
      </w:r>
      <w:r w:rsidR="00EB50D9">
        <w:rPr>
          <w:rFonts w:ascii="Times New Roman" w:hAnsi="Times New Roman" w:cs="Times New Roman"/>
          <w:sz w:val="24"/>
          <w:szCs w:val="24"/>
        </w:rPr>
        <w:t xml:space="preserve">: В.А. </w:t>
      </w:r>
      <w:proofErr w:type="spellStart"/>
      <w:r w:rsidR="00EB50D9">
        <w:rPr>
          <w:rFonts w:ascii="Times New Roman" w:hAnsi="Times New Roman" w:cs="Times New Roman"/>
          <w:sz w:val="24"/>
          <w:szCs w:val="24"/>
        </w:rPr>
        <w:t>Захарова</w:t>
      </w:r>
      <w:proofErr w:type="gramStart"/>
      <w:r w:rsidR="00EB50D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EB50D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EB50D9">
        <w:rPr>
          <w:rFonts w:ascii="Times New Roman" w:hAnsi="Times New Roman" w:cs="Times New Roman"/>
          <w:sz w:val="24"/>
          <w:szCs w:val="24"/>
        </w:rPr>
        <w:t>. Городище, 2023</w:t>
      </w:r>
      <w:r w:rsidRPr="00AF058B">
        <w:rPr>
          <w:rFonts w:ascii="Times New Roman" w:hAnsi="Times New Roman" w:cs="Times New Roman"/>
          <w:sz w:val="24"/>
          <w:szCs w:val="24"/>
        </w:rPr>
        <w:t>.-6с. Количество библиографических записей -12.</w:t>
      </w:r>
      <w:r w:rsidR="0052758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F058B" w:rsidRPr="00AF058B" w:rsidRDefault="00AF058B" w:rsidP="00AF058B">
      <w:pPr>
        <w:pStyle w:val="Default"/>
        <w:ind w:firstLine="454"/>
        <w:jc w:val="both"/>
        <w:rPr>
          <w:color w:val="auto"/>
        </w:rPr>
      </w:pPr>
      <w:r w:rsidRPr="00AF058B">
        <w:rPr>
          <w:b/>
          <w:color w:val="auto"/>
        </w:rPr>
        <w:t>8.6.</w:t>
      </w:r>
      <w:r w:rsidRPr="00AF058B">
        <w:rPr>
          <w:color w:val="auto"/>
        </w:rPr>
        <w:t xml:space="preserve"> </w:t>
      </w:r>
      <w:r w:rsidRPr="00AF058B">
        <w:rPr>
          <w:b/>
          <w:color w:val="auto"/>
        </w:rPr>
        <w:t>Раскрытие и продвижение краеведческих фондов, в том числе создание виртуальных выставок и коллекций.</w:t>
      </w:r>
      <w:r w:rsidRPr="00AF058B">
        <w:rPr>
          <w:color w:val="auto"/>
        </w:rPr>
        <w:t xml:space="preserve"> </w:t>
      </w:r>
    </w:p>
    <w:p w:rsidR="00AF058B" w:rsidRDefault="00AF058B" w:rsidP="00AF058B">
      <w:pPr>
        <w:spacing w:after="0" w:line="240" w:lineRule="auto"/>
        <w:ind w:right="6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УЦБ активно проводила краеведческую работу в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. </w:t>
      </w:r>
      <w:r w:rsidRPr="00AF0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Продолжает свою работу </w:t>
      </w:r>
      <w:proofErr w:type="spellStart"/>
      <w:r w:rsidRPr="00AF058B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AF0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sz w:val="24"/>
          <w:szCs w:val="24"/>
        </w:rPr>
        <w:t xml:space="preserve">  рубрика «Альбом истории открыт», где  мы делимся с нашими подписчиками интересными краеведческими  материалами. </w:t>
      </w:r>
      <w:r w:rsidRPr="00AF0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Опубликованы материалы, посвященные  85-летию со дня образования Орловской области, </w:t>
      </w:r>
      <w:r w:rsidR="00A96FC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F0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знаменитых людях, чьи имена связаны с нашим краем: о поэте В.А. Жуковском,</w:t>
      </w:r>
      <w:r w:rsidR="00A96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0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генерале Е.Ф. </w:t>
      </w:r>
      <w:proofErr w:type="spellStart"/>
      <w:r w:rsidRPr="00AF058B">
        <w:rPr>
          <w:rFonts w:ascii="Times New Roman" w:hAnsi="Times New Roman" w:cs="Times New Roman"/>
          <w:color w:val="000000" w:themeColor="text1"/>
          <w:sz w:val="24"/>
          <w:szCs w:val="24"/>
        </w:rPr>
        <w:t>Комаровском</w:t>
      </w:r>
      <w:proofErr w:type="spellEnd"/>
      <w:r w:rsidRPr="00AF0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B5918">
        <w:rPr>
          <w:rFonts w:ascii="Times New Roman" w:hAnsi="Times New Roman" w:cs="Times New Roman"/>
          <w:color w:val="000000" w:themeColor="text1"/>
          <w:sz w:val="24"/>
          <w:szCs w:val="24"/>
        </w:rPr>
        <w:t>Е.Р. Дашковой, Т.Н. Грановском.</w:t>
      </w:r>
      <w:r w:rsidRPr="00AF0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0954" w:rsidRPr="004527A6" w:rsidRDefault="003B0954" w:rsidP="00AF058B">
      <w:pPr>
        <w:spacing w:after="0" w:line="240" w:lineRule="auto"/>
        <w:ind w:right="6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юбилею И.С.Тургенева  подготовлена и опубликована </w:t>
      </w:r>
      <w:r w:rsidR="00452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ртуальная книжная выставка </w:t>
      </w:r>
      <w:r w:rsidR="00AE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3B0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Путеше</w:t>
      </w:r>
      <w:r w:rsidR="00AE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ствие по романам И.С. Тургенева», </w:t>
      </w:r>
      <w:proofErr w:type="spellStart"/>
      <w:r w:rsidR="00AE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="00AE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E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</w:t>
      </w:r>
      <w:proofErr w:type="gramEnd"/>
      <w:r w:rsidR="00AE7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бзор  «Герои Тургенева на экране»</w:t>
      </w:r>
      <w:r w:rsidR="00452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F058B" w:rsidRPr="00AF058B" w:rsidRDefault="00AF058B" w:rsidP="00AF058B">
      <w:pPr>
        <w:pStyle w:val="Default"/>
        <w:ind w:firstLine="454"/>
        <w:jc w:val="both"/>
        <w:rPr>
          <w:color w:val="auto"/>
        </w:rPr>
      </w:pPr>
      <w:r w:rsidRPr="00AF058B">
        <w:rPr>
          <w:b/>
          <w:color w:val="auto"/>
        </w:rPr>
        <w:t>8.7.</w:t>
      </w:r>
      <w:r w:rsidRPr="00AF058B">
        <w:rPr>
          <w:color w:val="auto"/>
        </w:rPr>
        <w:t xml:space="preserve"> </w:t>
      </w:r>
      <w:r w:rsidRPr="00AF058B">
        <w:rPr>
          <w:b/>
          <w:color w:val="auto"/>
        </w:rPr>
        <w:t>Музейные формы краеведческой деятельности</w:t>
      </w:r>
      <w:r w:rsidRPr="00AF058B">
        <w:rPr>
          <w:color w:val="auto"/>
        </w:rPr>
        <w:t xml:space="preserve">. </w:t>
      </w:r>
    </w:p>
    <w:p w:rsidR="00251373" w:rsidRDefault="004527A6" w:rsidP="00AF058B">
      <w:pPr>
        <w:pStyle w:val="Default"/>
        <w:ind w:firstLine="454"/>
        <w:jc w:val="both"/>
      </w:pPr>
      <w:r>
        <w:t xml:space="preserve">Соединению настоящего с прошлым, восстановлению утраченных исторических корней помогают созданные при библиотеках краеведческие уголки и мини – музеи уголки народного быта, историко-библиотечные экспозиции. </w:t>
      </w: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sz w:val="24"/>
          <w:szCs w:val="24"/>
        </w:rPr>
        <w:tab/>
      </w:r>
      <w:r w:rsidRPr="00AF05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 с краеведческим материалом библиотек носит не эпизодический характер, а ведется постоянно и включает в себя все направления библиотечной деятельности – от формирования фондов до создания собственных краеведческих ресурсов, так и массовую просветительскую деятельность,  и удовлетворение индивидуальных запросов.</w:t>
      </w:r>
    </w:p>
    <w:p w:rsidR="00AF058B" w:rsidRPr="00AF058B" w:rsidRDefault="00AF058B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lastRenderedPageBreak/>
        <w:t>9.Автоматизация библиотечных процессов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9.1.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b/>
          <w:sz w:val="24"/>
          <w:szCs w:val="24"/>
        </w:rPr>
        <w:t>Состояние автоматизации муниципальных библиотек (</w:t>
      </w:r>
      <w:r w:rsidRPr="00AF058B">
        <w:rPr>
          <w:rFonts w:ascii="Times New Roman" w:hAnsi="Times New Roman" w:cs="Times New Roman"/>
          <w:b/>
          <w:bCs/>
          <w:sz w:val="24"/>
          <w:szCs w:val="24"/>
        </w:rPr>
        <w:t xml:space="preserve">компьютерного парка муниципальных библиотек, в том числе </w:t>
      </w:r>
      <w:r w:rsidRPr="00AF058B">
        <w:rPr>
          <w:rFonts w:ascii="Times New Roman" w:hAnsi="Times New Roman" w:cs="Times New Roman"/>
          <w:b/>
          <w:sz w:val="24"/>
          <w:szCs w:val="24"/>
        </w:rPr>
        <w:t xml:space="preserve">библиотек – структурных подразделений организаций </w:t>
      </w:r>
      <w:proofErr w:type="spellStart"/>
      <w:r w:rsidRPr="00AF058B">
        <w:rPr>
          <w:rFonts w:ascii="Times New Roman" w:hAnsi="Times New Roman" w:cs="Times New Roman"/>
          <w:b/>
          <w:sz w:val="24"/>
          <w:szCs w:val="24"/>
        </w:rPr>
        <w:t>культурно-досугового</w:t>
      </w:r>
      <w:proofErr w:type="spellEnd"/>
      <w:r w:rsidRPr="00AF058B">
        <w:rPr>
          <w:rFonts w:ascii="Times New Roman" w:hAnsi="Times New Roman" w:cs="Times New Roman"/>
          <w:b/>
          <w:sz w:val="24"/>
          <w:szCs w:val="24"/>
        </w:rPr>
        <w:t xml:space="preserve"> типа). </w:t>
      </w:r>
      <w:r w:rsidRPr="00AF058B">
        <w:rPr>
          <w:rFonts w:ascii="Times New Roman" w:hAnsi="Times New Roman" w:cs="Times New Roman"/>
          <w:b/>
          <w:bCs/>
          <w:sz w:val="24"/>
          <w:szCs w:val="24"/>
        </w:rPr>
        <w:t>Приобретение оборудования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На балансе МБУ УМБО находится 30 компьютеров, из них 15 для пользователей, 18 </w:t>
      </w:r>
      <w:r w:rsidR="004527A6">
        <w:rPr>
          <w:rFonts w:ascii="Times New Roman" w:hAnsi="Times New Roman" w:cs="Times New Roman"/>
          <w:sz w:val="24"/>
          <w:szCs w:val="24"/>
        </w:rPr>
        <w:t xml:space="preserve">единиц </w:t>
      </w:r>
      <w:r w:rsidRPr="00AF058B">
        <w:rPr>
          <w:rFonts w:ascii="Times New Roman" w:hAnsi="Times New Roman" w:cs="Times New Roman"/>
          <w:sz w:val="24"/>
          <w:szCs w:val="24"/>
        </w:rPr>
        <w:t xml:space="preserve">копировально-множительной техники. 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Возможность доступа </w:t>
      </w:r>
      <w:proofErr w:type="gramStart"/>
      <w:r w:rsidRPr="00AF05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F058B">
        <w:rPr>
          <w:rFonts w:ascii="Times New Roman" w:hAnsi="Times New Roman" w:cs="Times New Roman"/>
          <w:sz w:val="24"/>
          <w:szCs w:val="24"/>
        </w:rPr>
        <w:t xml:space="preserve"> Интернет имеют 16 библиотек, что составляет 100 % от общего количества. </w:t>
      </w:r>
    </w:p>
    <w:p w:rsidR="00AF058B" w:rsidRPr="00AF058B" w:rsidRDefault="00AF058B" w:rsidP="00AF058B">
      <w:pPr>
        <w:pStyle w:val="Default"/>
        <w:ind w:firstLine="454"/>
        <w:jc w:val="both"/>
        <w:rPr>
          <w:color w:val="auto"/>
        </w:rPr>
      </w:pPr>
      <w:r w:rsidRPr="00AF058B">
        <w:rPr>
          <w:color w:val="auto"/>
        </w:rPr>
        <w:t>- Количество библиотек, подключенных к Интернет-16</w:t>
      </w:r>
    </w:p>
    <w:p w:rsidR="00AF058B" w:rsidRPr="00AF058B" w:rsidRDefault="00AF058B" w:rsidP="00AF058B">
      <w:pPr>
        <w:pStyle w:val="Default"/>
        <w:ind w:firstLine="454"/>
        <w:jc w:val="both"/>
        <w:rPr>
          <w:color w:val="auto"/>
        </w:rPr>
      </w:pPr>
      <w:r w:rsidRPr="00AF058B">
        <w:rPr>
          <w:color w:val="auto"/>
        </w:rPr>
        <w:t>- Количество библиотек, имеющих зону Wi-Fi-0</w:t>
      </w:r>
    </w:p>
    <w:p w:rsidR="00AF058B" w:rsidRPr="00AF058B" w:rsidRDefault="00AF058B" w:rsidP="00AF058B">
      <w:pPr>
        <w:pStyle w:val="Default"/>
        <w:ind w:firstLine="454"/>
        <w:jc w:val="both"/>
        <w:rPr>
          <w:color w:val="auto"/>
        </w:rPr>
      </w:pPr>
      <w:r w:rsidRPr="00AF058B">
        <w:rPr>
          <w:color w:val="auto"/>
        </w:rPr>
        <w:t xml:space="preserve">- Способы подключения </w:t>
      </w:r>
      <w:proofErr w:type="gramStart"/>
      <w:r w:rsidRPr="00AF058B">
        <w:rPr>
          <w:color w:val="auto"/>
        </w:rPr>
        <w:t>к</w:t>
      </w:r>
      <w:proofErr w:type="gramEnd"/>
      <w:r w:rsidRPr="00AF058B">
        <w:rPr>
          <w:color w:val="auto"/>
        </w:rPr>
        <w:t xml:space="preserve"> </w:t>
      </w:r>
      <w:proofErr w:type="gramStart"/>
      <w:r w:rsidRPr="00AF058B">
        <w:rPr>
          <w:color w:val="auto"/>
        </w:rPr>
        <w:t>Интернет</w:t>
      </w:r>
      <w:proofErr w:type="gramEnd"/>
      <w:r w:rsidRPr="00AF058B">
        <w:rPr>
          <w:color w:val="auto"/>
        </w:rPr>
        <w:t xml:space="preserve"> и скорость (наличие широкополосной связи);</w:t>
      </w:r>
      <w:r w:rsidRPr="00AF058B">
        <w:t xml:space="preserve"> Пропускная способность во всех библиотеках разная. В</w:t>
      </w:r>
      <w:r w:rsidRPr="00AF058B">
        <w:rPr>
          <w:color w:val="auto"/>
        </w:rPr>
        <w:t xml:space="preserve"> УЦБ, и в 5 библиотеках сельских поселений -1мб/сек (оптоволоконный интернет), в 9 библиотеках сельских поселений – 5 </w:t>
      </w:r>
      <w:proofErr w:type="spellStart"/>
      <w:r w:rsidRPr="00AF058B">
        <w:rPr>
          <w:color w:val="auto"/>
        </w:rPr>
        <w:t>мб</w:t>
      </w:r>
      <w:proofErr w:type="spellEnd"/>
      <w:r w:rsidRPr="00AF058B">
        <w:rPr>
          <w:color w:val="auto"/>
        </w:rPr>
        <w:t>/сек (модем4</w:t>
      </w:r>
      <w:r w:rsidRPr="00AF058B">
        <w:rPr>
          <w:color w:val="auto"/>
          <w:lang w:val="en-US"/>
        </w:rPr>
        <w:t>g</w:t>
      </w:r>
      <w:r w:rsidRPr="00AF058B">
        <w:rPr>
          <w:color w:val="auto"/>
        </w:rPr>
        <w:t>)</w:t>
      </w:r>
    </w:p>
    <w:p w:rsidR="00AF058B" w:rsidRPr="00AF058B" w:rsidRDefault="00AF058B" w:rsidP="00AF058B">
      <w:pPr>
        <w:pStyle w:val="Default"/>
        <w:ind w:firstLine="454"/>
        <w:jc w:val="both"/>
        <w:rPr>
          <w:color w:val="auto"/>
        </w:rPr>
      </w:pPr>
      <w:r w:rsidRPr="00AF058B">
        <w:rPr>
          <w:color w:val="auto"/>
        </w:rPr>
        <w:t xml:space="preserve">- Количество библиотек, имеющих компьютерную технику -16 </w:t>
      </w:r>
    </w:p>
    <w:p w:rsidR="00AF058B" w:rsidRPr="00AF058B" w:rsidRDefault="00AF058B" w:rsidP="00AF058B">
      <w:pPr>
        <w:tabs>
          <w:tab w:val="left" w:pos="142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- Количество единиц компьютерной техники </w:t>
      </w:r>
      <w:r w:rsidRPr="00AF058B">
        <w:rPr>
          <w:rFonts w:ascii="Times New Roman" w:hAnsi="Times New Roman" w:cs="Times New Roman"/>
          <w:bCs/>
          <w:sz w:val="24"/>
          <w:szCs w:val="24"/>
        </w:rPr>
        <w:t>в том числе для пользователе</w:t>
      </w:r>
      <w:proofErr w:type="gramStart"/>
      <w:r w:rsidRPr="00AF058B">
        <w:rPr>
          <w:rFonts w:ascii="Times New Roman" w:hAnsi="Times New Roman" w:cs="Times New Roman"/>
          <w:bCs/>
          <w:sz w:val="24"/>
          <w:szCs w:val="24"/>
        </w:rPr>
        <w:t>й</w:t>
      </w:r>
      <w:r w:rsidR="00E5710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57101">
        <w:rPr>
          <w:rFonts w:ascii="Times New Roman" w:hAnsi="Times New Roman" w:cs="Times New Roman"/>
          <w:sz w:val="24"/>
          <w:szCs w:val="24"/>
        </w:rPr>
        <w:t xml:space="preserve"> всего 15.</w:t>
      </w:r>
    </w:p>
    <w:p w:rsidR="00AF058B" w:rsidRPr="00AF058B" w:rsidRDefault="00AF058B" w:rsidP="00AF058B">
      <w:pPr>
        <w:pStyle w:val="Default"/>
        <w:ind w:firstLine="454"/>
        <w:jc w:val="both"/>
        <w:rPr>
          <w:color w:val="auto"/>
        </w:rPr>
      </w:pPr>
      <w:r w:rsidRPr="00AF058B">
        <w:rPr>
          <w:color w:val="auto"/>
        </w:rPr>
        <w:t xml:space="preserve">- «Возраст» компьютерного парка муниципальных библиотек </w:t>
      </w:r>
      <w:proofErr w:type="gramStart"/>
      <w:r w:rsidRPr="00AF058B">
        <w:rPr>
          <w:color w:val="auto"/>
        </w:rPr>
        <w:t>–б</w:t>
      </w:r>
      <w:proofErr w:type="gramEnd"/>
      <w:r w:rsidRPr="00AF058B">
        <w:rPr>
          <w:color w:val="auto"/>
        </w:rPr>
        <w:t>олее 10 лет</w:t>
      </w:r>
    </w:p>
    <w:p w:rsidR="00AF058B" w:rsidRPr="00AF058B" w:rsidRDefault="00AF058B" w:rsidP="00AF058B">
      <w:pPr>
        <w:pStyle w:val="Default"/>
        <w:ind w:firstLine="454"/>
        <w:jc w:val="both"/>
        <w:rPr>
          <w:color w:val="auto"/>
        </w:rPr>
      </w:pPr>
      <w:r w:rsidRPr="00AF058B">
        <w:rPr>
          <w:color w:val="auto"/>
        </w:rPr>
        <w:t>- Количество библиотек, имеющих компьютеризованные посадочные места для пользователей, из них с возможностью выхода в Интернет - 15 (УЦБ)</w:t>
      </w:r>
    </w:p>
    <w:p w:rsidR="00AF058B" w:rsidRPr="00AF058B" w:rsidRDefault="00AF058B" w:rsidP="00AF058B">
      <w:pPr>
        <w:pStyle w:val="Default"/>
        <w:ind w:firstLine="454"/>
        <w:jc w:val="both"/>
        <w:rPr>
          <w:color w:val="auto"/>
        </w:rPr>
      </w:pPr>
      <w:r w:rsidRPr="00AF058B">
        <w:rPr>
          <w:color w:val="auto"/>
        </w:rPr>
        <w:t>- Количество библиотек, имеющих копировально-множительную технику для оцифровки фонда-0</w:t>
      </w:r>
    </w:p>
    <w:p w:rsidR="00AF058B" w:rsidRPr="00AF058B" w:rsidRDefault="00AF058B" w:rsidP="00AF058B">
      <w:pPr>
        <w:tabs>
          <w:tab w:val="left" w:pos="142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F058B">
        <w:rPr>
          <w:rFonts w:ascii="Times New Roman" w:hAnsi="Times New Roman" w:cs="Times New Roman"/>
          <w:sz w:val="24"/>
          <w:szCs w:val="24"/>
        </w:rPr>
        <w:t>- Количество копировально-множительной техники</w:t>
      </w:r>
      <w:r w:rsidR="003B0954">
        <w:rPr>
          <w:rFonts w:ascii="Times New Roman" w:hAnsi="Times New Roman" w:cs="Times New Roman"/>
          <w:b/>
          <w:sz w:val="24"/>
          <w:szCs w:val="24"/>
        </w:rPr>
        <w:t>-</w:t>
      </w:r>
      <w:r w:rsidR="00173C5F" w:rsidRPr="00173C5F">
        <w:rPr>
          <w:rFonts w:ascii="Times New Roman" w:hAnsi="Times New Roman" w:cs="Times New Roman"/>
          <w:sz w:val="24"/>
          <w:szCs w:val="24"/>
        </w:rPr>
        <w:t>23</w:t>
      </w:r>
      <w:r w:rsidRPr="00AF058B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Pr="00173C5F">
        <w:rPr>
          <w:rFonts w:ascii="Times New Roman" w:hAnsi="Times New Roman" w:cs="Times New Roman"/>
          <w:color w:val="000000" w:themeColor="text1"/>
          <w:sz w:val="24"/>
          <w:szCs w:val="24"/>
        </w:rPr>
        <w:t>для пользователей библиотек</w:t>
      </w:r>
      <w:r w:rsidR="00E57101" w:rsidRPr="00173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3C5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73C5F" w:rsidRPr="00173C5F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173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sz w:val="24"/>
          <w:szCs w:val="24"/>
        </w:rPr>
        <w:t>, для оцифровки фонда-0</w:t>
      </w:r>
      <w:proofErr w:type="gramEnd"/>
    </w:p>
    <w:p w:rsidR="00AF058B" w:rsidRPr="00AF058B" w:rsidRDefault="00AF058B" w:rsidP="00AF058B">
      <w:pPr>
        <w:pStyle w:val="Default"/>
        <w:ind w:firstLine="454"/>
        <w:jc w:val="both"/>
        <w:rPr>
          <w:b/>
          <w:color w:val="auto"/>
        </w:rPr>
      </w:pPr>
      <w:r w:rsidRPr="00AF058B">
        <w:rPr>
          <w:b/>
          <w:color w:val="auto"/>
        </w:rPr>
        <w:t>9.2.</w:t>
      </w:r>
      <w:r w:rsidRPr="00AF058B">
        <w:rPr>
          <w:color w:val="auto"/>
        </w:rPr>
        <w:t xml:space="preserve"> </w:t>
      </w:r>
      <w:r w:rsidRPr="00AF058B">
        <w:rPr>
          <w:b/>
          <w:color w:val="auto"/>
        </w:rPr>
        <w:t>Анализ состояния автоматизации библиотечных процессов в муниципальных библиотеках. Наличие автоматизированных технологий библиотечной деятельности: обработка и ведение электронного каталога (каталогизация и научная обработка), организация и учет выдачи фондов (книговыдачи), организация и учет доступа посетителей (обслуживание), учет документов библиотечного фонда (учет фондов).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В автоматизированном режиме ведется обработка и ведение электронного каталога, краеведческого каталога «Край». Установлена лицензионная автоматизированная система  САБ ИРБИС 64.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За время работы с новыми информационными технологиями создался определённый контингент пользователей, которые заинтересованы в получении услуг с их применением. Библиотеки, в свою очередь, обязаны ориентироваться на новые веяния времени и продвигать такие услуги в практику работы. Сдерживающим фактором являются слабые технические возможности, отсутствие высокоскоростного Интернета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58B" w:rsidRPr="00AF058B" w:rsidRDefault="00AF058B" w:rsidP="00AF058B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 xml:space="preserve">10.Организационная и методическая деятельность. </w:t>
      </w:r>
    </w:p>
    <w:p w:rsidR="00AF058B" w:rsidRPr="00AF058B" w:rsidRDefault="00AF058B" w:rsidP="00AF058B">
      <w:pPr>
        <w:pStyle w:val="a3"/>
        <w:tabs>
          <w:tab w:val="left" w:pos="9638"/>
        </w:tabs>
        <w:spacing w:after="0" w:line="240" w:lineRule="auto"/>
        <w:ind w:left="540" w:right="-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58B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кадров.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10.1</w:t>
      </w:r>
      <w:r w:rsidRPr="00AF058B">
        <w:rPr>
          <w:rFonts w:ascii="Times New Roman" w:hAnsi="Times New Roman" w:cs="Times New Roman"/>
          <w:sz w:val="24"/>
          <w:szCs w:val="24"/>
        </w:rPr>
        <w:t>.</w:t>
      </w:r>
      <w:r w:rsidRPr="00AF058B">
        <w:rPr>
          <w:rFonts w:ascii="Times New Roman" w:hAnsi="Times New Roman" w:cs="Times New Roman"/>
          <w:b/>
          <w:sz w:val="24"/>
          <w:szCs w:val="24"/>
        </w:rPr>
        <w:t xml:space="preserve"> Характеристика </w:t>
      </w:r>
      <w:proofErr w:type="gramStart"/>
      <w:r w:rsidRPr="00AF058B">
        <w:rPr>
          <w:rFonts w:ascii="Times New Roman" w:hAnsi="Times New Roman" w:cs="Times New Roman"/>
          <w:b/>
          <w:sz w:val="24"/>
          <w:szCs w:val="24"/>
        </w:rPr>
        <w:t>функционирования системы методического сопровождения деятельности общедоступных муниципальных библиотек</w:t>
      </w:r>
      <w:proofErr w:type="gramEnd"/>
      <w:r w:rsidRPr="00AF058B">
        <w:rPr>
          <w:rFonts w:ascii="Times New Roman" w:hAnsi="Times New Roman" w:cs="Times New Roman"/>
          <w:b/>
          <w:sz w:val="24"/>
          <w:szCs w:val="24"/>
        </w:rPr>
        <w:t xml:space="preserve"> в районе/городе. Наличие должности методиста по библиотечной работе в штатном расписании ЦБ (или иной организации).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Методическая деятельность направлена на повышение эффективности библиотечного обслуживания и системную методическую поддержку библиотечных специалистов для обеспечения качественной и эффективной работы  библиотек сельских поселений.</w:t>
      </w:r>
    </w:p>
    <w:p w:rsidR="00153DE5" w:rsidRPr="00EA0D22" w:rsidRDefault="00153DE5" w:rsidP="00153DE5">
      <w:pPr>
        <w:spacing w:after="0" w:line="240" w:lineRule="auto"/>
        <w:jc w:val="both"/>
        <w:rPr>
          <w:rFonts w:ascii="Times New Roman" w:eastAsia="Georgia" w:hAnsi="Times New Roman" w:cs="Times New Roman"/>
          <w:color w:val="541F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A0D22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Должность методиста введена в штатное расписание МБУ УМБО  в количестве 1 ставки.</w:t>
      </w:r>
      <w:r w:rsidRPr="00EA0D22">
        <w:rPr>
          <w:rFonts w:ascii="Times New Roman" w:eastAsia="Georgia" w:hAnsi="Times New Roman" w:cs="Times New Roman"/>
          <w:color w:val="541F00"/>
          <w:sz w:val="24"/>
          <w:szCs w:val="24"/>
          <w:shd w:val="clear" w:color="auto" w:fill="FFFFFF"/>
        </w:rPr>
        <w:t xml:space="preserve"> </w:t>
      </w:r>
    </w:p>
    <w:p w:rsidR="00EA0D22" w:rsidRPr="00153DE5" w:rsidRDefault="00D732FB" w:rsidP="00153DE5">
      <w:pPr>
        <w:pStyle w:val="32"/>
        <w:tabs>
          <w:tab w:val="left" w:pos="142"/>
        </w:tabs>
        <w:spacing w:after="0"/>
        <w:ind w:left="0" w:firstLine="454"/>
        <w:jc w:val="both"/>
        <w:rPr>
          <w:sz w:val="24"/>
          <w:szCs w:val="24"/>
        </w:rPr>
      </w:pPr>
      <w:r w:rsidRPr="00D732FB">
        <w:rPr>
          <w:sz w:val="24"/>
          <w:szCs w:val="24"/>
        </w:rPr>
        <w:t>Центральные библиотеки являются методическими центрами для всех библиотек муниципального образования</w:t>
      </w:r>
      <w:r>
        <w:rPr>
          <w:sz w:val="24"/>
          <w:szCs w:val="24"/>
        </w:rPr>
        <w:t xml:space="preserve">. </w:t>
      </w:r>
      <w:r w:rsidR="00153DE5" w:rsidRPr="00D732FB">
        <w:rPr>
          <w:sz w:val="24"/>
          <w:szCs w:val="24"/>
        </w:rPr>
        <w:t>Методическое сопровождение по своим направлениям деятельности осуществляют ведущие специалисты УЦБ</w:t>
      </w:r>
      <w:r w:rsidR="001E085A" w:rsidRPr="00D732FB">
        <w:rPr>
          <w:sz w:val="24"/>
          <w:szCs w:val="24"/>
        </w:rPr>
        <w:t>.</w:t>
      </w:r>
      <w:r w:rsidR="00153DE5" w:rsidRPr="00D732FB">
        <w:rPr>
          <w:sz w:val="24"/>
          <w:szCs w:val="24"/>
        </w:rPr>
        <w:t xml:space="preserve"> </w:t>
      </w:r>
      <w:r w:rsidR="005C7581" w:rsidRPr="00D732FB">
        <w:rPr>
          <w:sz w:val="24"/>
          <w:szCs w:val="24"/>
        </w:rPr>
        <w:t>Они</w:t>
      </w:r>
      <w:r w:rsidR="00153DE5" w:rsidRPr="00D732FB">
        <w:rPr>
          <w:sz w:val="24"/>
          <w:szCs w:val="24"/>
        </w:rPr>
        <w:t xml:space="preserve"> координирует</w:t>
      </w:r>
      <w:r w:rsidR="00153DE5">
        <w:rPr>
          <w:sz w:val="24"/>
          <w:szCs w:val="24"/>
        </w:rPr>
        <w:t xml:space="preserve"> деятельность</w:t>
      </w:r>
      <w:r w:rsidR="00AF058B" w:rsidRPr="00AF058B">
        <w:rPr>
          <w:sz w:val="24"/>
          <w:szCs w:val="24"/>
        </w:rPr>
        <w:t xml:space="preserve"> библиотек района  по всем направлениям</w:t>
      </w:r>
      <w:r w:rsidR="00153DE5">
        <w:rPr>
          <w:sz w:val="24"/>
          <w:szCs w:val="24"/>
        </w:rPr>
        <w:t xml:space="preserve"> работы</w:t>
      </w:r>
      <w:r w:rsidR="00AF058B" w:rsidRPr="00AF058B">
        <w:rPr>
          <w:sz w:val="24"/>
          <w:szCs w:val="24"/>
        </w:rPr>
        <w:t xml:space="preserve">: формированию и организации библиотечного фонда, обработке документов, ведению справочно-библиографического аппарата, справочно-библиографическому и информационному обслуживанию пользователей, краеведению и </w:t>
      </w:r>
      <w:proofErr w:type="spellStart"/>
      <w:r w:rsidR="00AF058B" w:rsidRPr="00AF058B">
        <w:rPr>
          <w:sz w:val="24"/>
          <w:szCs w:val="24"/>
        </w:rPr>
        <w:t>тд</w:t>
      </w:r>
      <w:proofErr w:type="spellEnd"/>
      <w:r w:rsidR="00AF058B" w:rsidRPr="00AF058B">
        <w:rPr>
          <w:sz w:val="24"/>
          <w:szCs w:val="24"/>
        </w:rPr>
        <w:t>.</w:t>
      </w:r>
    </w:p>
    <w:p w:rsidR="00AF058B" w:rsidRPr="00AF058B" w:rsidRDefault="00AF058B" w:rsidP="00AF058B">
      <w:pPr>
        <w:pStyle w:val="Default"/>
        <w:ind w:firstLine="454"/>
        <w:jc w:val="both"/>
        <w:rPr>
          <w:color w:val="auto"/>
        </w:rPr>
      </w:pPr>
      <w:r w:rsidRPr="00AF058B">
        <w:rPr>
          <w:shd w:val="clear" w:color="auto" w:fill="FFFFFF"/>
        </w:rPr>
        <w:lastRenderedPageBreak/>
        <w:tab/>
      </w:r>
      <w:r w:rsidRPr="00AF058B">
        <w:rPr>
          <w:b/>
        </w:rPr>
        <w:t>10.2.</w:t>
      </w:r>
      <w:r w:rsidRPr="00AF058B">
        <w:t xml:space="preserve"> </w:t>
      </w:r>
      <w:r w:rsidRPr="00AF058B">
        <w:rPr>
          <w:b/>
          <w:color w:val="auto"/>
        </w:rPr>
        <w:t>Методическое сопровождение деятельности муниципальных библиотек со стороны ведущих библиотек, наделенных статусом центральной (ЦБ).</w:t>
      </w:r>
      <w:r w:rsidRPr="00AF058B">
        <w:rPr>
          <w:color w:val="auto"/>
        </w:rPr>
        <w:t xml:space="preserve"> </w:t>
      </w:r>
    </w:p>
    <w:p w:rsidR="00AF058B" w:rsidRPr="00AF058B" w:rsidRDefault="00AF058B" w:rsidP="00AF058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Организационно-методическую деятельность регламентируют следующие документы: Положение о методическом отделе;</w:t>
      </w:r>
      <w:r w:rsidRPr="00AF058B">
        <w:rPr>
          <w:rFonts w:ascii="Times New Roman" w:hAnsi="Times New Roman" w:cs="Times New Roman"/>
          <w:sz w:val="24"/>
          <w:szCs w:val="24"/>
        </w:rPr>
        <w:t xml:space="preserve"> Должностная  инструкция, 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F058B">
        <w:rPr>
          <w:rFonts w:ascii="Times New Roman" w:hAnsi="Times New Roman" w:cs="Times New Roman"/>
          <w:sz w:val="24"/>
          <w:szCs w:val="24"/>
        </w:rPr>
        <w:t>Правила  внутреннего трудового распорядка, приказы и распоряжения руководства.</w:t>
      </w: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64C25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услуги/работы в Уставе МБУ УМБО не отражены</w:t>
      </w:r>
      <w:r w:rsidRPr="00AF058B">
        <w:rPr>
          <w:rFonts w:ascii="Times New Roman" w:hAnsi="Times New Roman" w:cs="Times New Roman"/>
          <w:sz w:val="24"/>
          <w:szCs w:val="24"/>
        </w:rPr>
        <w:t>.</w:t>
      </w:r>
    </w:p>
    <w:p w:rsidR="0048349F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F058B">
        <w:rPr>
          <w:rFonts w:ascii="Times New Roman" w:hAnsi="Times New Roman" w:cs="Times New Roman"/>
          <w:sz w:val="24"/>
          <w:szCs w:val="24"/>
        </w:rPr>
        <w:t xml:space="preserve">В муниципальное задание  </w:t>
      </w:r>
      <w:r w:rsidR="00B64C25">
        <w:rPr>
          <w:rFonts w:ascii="Times New Roman" w:hAnsi="Times New Roman" w:cs="Times New Roman"/>
          <w:sz w:val="24"/>
          <w:szCs w:val="24"/>
          <w:shd w:val="clear" w:color="auto" w:fill="FFFFFF"/>
        </w:rPr>
        <w:t>на 2023</w:t>
      </w:r>
      <w:r w:rsidRPr="00AF0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</w:t>
      </w:r>
      <w:r w:rsidRPr="00AF058B">
        <w:rPr>
          <w:rFonts w:ascii="Times New Roman" w:hAnsi="Times New Roman" w:cs="Times New Roman"/>
          <w:sz w:val="24"/>
          <w:szCs w:val="24"/>
        </w:rPr>
        <w:t>включены работы: Научное и методическое</w:t>
      </w:r>
      <w:r w:rsidR="00EA0D22">
        <w:rPr>
          <w:rFonts w:ascii="Times New Roman" w:hAnsi="Times New Roman" w:cs="Times New Roman"/>
          <w:sz w:val="24"/>
          <w:szCs w:val="24"/>
        </w:rPr>
        <w:t xml:space="preserve"> обеспечение развития библиотек.</w:t>
      </w:r>
    </w:p>
    <w:p w:rsidR="00AF058B" w:rsidRPr="00153DE5" w:rsidRDefault="00AF058B" w:rsidP="00153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b/>
        </w:rPr>
        <w:tab/>
      </w:r>
      <w:r w:rsidRPr="00153DE5">
        <w:rPr>
          <w:rFonts w:ascii="Times New Roman" w:hAnsi="Times New Roman" w:cs="Times New Roman"/>
          <w:b/>
          <w:sz w:val="24"/>
          <w:szCs w:val="24"/>
        </w:rPr>
        <w:t>10.3</w:t>
      </w:r>
      <w:r w:rsidRPr="00153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3DE5">
        <w:rPr>
          <w:rFonts w:ascii="Times New Roman" w:hAnsi="Times New Roman" w:cs="Times New Roman"/>
          <w:b/>
          <w:sz w:val="24"/>
          <w:szCs w:val="24"/>
        </w:rPr>
        <w:t>Виды методических услуг/работ, выполненных ЦБ: для учредителей муниципальных библиотек, для муниципальных библиотек, КДУ и иных организаций, оказывающих библиотечные услуги населению (привести примеры по каждому направлению</w:t>
      </w:r>
      <w:r w:rsidRPr="00153DE5">
        <w:rPr>
          <w:rFonts w:ascii="Times New Roman" w:hAnsi="Times New Roman" w:cs="Times New Roman"/>
          <w:sz w:val="24"/>
          <w:szCs w:val="24"/>
        </w:rPr>
        <w:t>).</w:t>
      </w:r>
    </w:p>
    <w:p w:rsidR="00AF058B" w:rsidRPr="00D732FB" w:rsidRDefault="00EA0D22" w:rsidP="00D732FB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58B" w:rsidRPr="00D7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Для библиотек сельских поселений </w:t>
      </w:r>
      <w:r w:rsidR="00AB53BE" w:rsidRPr="00D7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сотрудников ЦБ</w:t>
      </w:r>
      <w:r w:rsidR="005C7581" w:rsidRPr="00D7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проводилось </w:t>
      </w:r>
      <w:r w:rsidR="00AF058B" w:rsidRPr="00D732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консультирование, подготовка и издание различных видов информационно – методических материалов в печатном и электронном виде; проведение совещаний, семинаров, обучающих мероприятий,  осуществление выездов в библиотеки для оказания консультативной и практической помощи. </w:t>
      </w:r>
    </w:p>
    <w:p w:rsidR="00AF058B" w:rsidRPr="00AF058B" w:rsidRDefault="005C7581" w:rsidP="00AF058B">
      <w:pPr>
        <w:pStyle w:val="Default"/>
        <w:ind w:firstLine="454"/>
        <w:jc w:val="both"/>
        <w:rPr>
          <w:b/>
          <w:color w:val="auto"/>
        </w:rPr>
      </w:pPr>
      <w:r>
        <w:t xml:space="preserve">В течение года проводилось устное консультирование библиотекарей по интересующим вопросам. Оказывалась методическая помощь библиотекам в их практической деятельности, в написании сценариев мероприятий, оформлении выставок, подготовке районных мероприятий. </w:t>
      </w:r>
      <w:r>
        <w:tab/>
      </w:r>
      <w:r w:rsidR="00AF058B" w:rsidRPr="00AF058B">
        <w:t>Выполнено индивидуаль</w:t>
      </w:r>
      <w:r w:rsidR="00B64C25">
        <w:t xml:space="preserve">ных и групповых консультаций </w:t>
      </w:r>
      <w:r w:rsidR="00B64C25" w:rsidRPr="00E57101">
        <w:rPr>
          <w:b/>
        </w:rPr>
        <w:t>-</w:t>
      </w:r>
      <w:r w:rsidR="00EA0D22" w:rsidRPr="00E57101">
        <w:t>92</w:t>
      </w:r>
      <w:r w:rsidR="00AF058B" w:rsidRPr="00AF058B">
        <w:t xml:space="preserve">, </w:t>
      </w:r>
      <w:r w:rsidR="00AF058B" w:rsidRPr="00AF058B">
        <w:rPr>
          <w:color w:val="auto"/>
        </w:rPr>
        <w:t>в т. ч. проведенных дистанционно-0;</w:t>
      </w:r>
    </w:p>
    <w:p w:rsidR="00E57101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Оказана методическая и практическая помощь библиотекарю 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Муравлевской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 библиотеки в оформлении работы для участия в конкурсе </w:t>
      </w:r>
      <w:r w:rsidR="000019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B64C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Библиотека в </w:t>
      </w:r>
      <w:proofErr w:type="spellStart"/>
      <w:r w:rsidR="00B64C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социо</w:t>
      </w:r>
      <w:r w:rsidR="000019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культурном</w:t>
      </w:r>
      <w:proofErr w:type="spellEnd"/>
      <w:r w:rsidR="000019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пространстве региона»</w:t>
      </w:r>
      <w:r w:rsidR="00E571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конкурсе</w:t>
      </w:r>
      <w:r w:rsidR="00E57101" w:rsidRPr="00E57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57101" w:rsidRPr="00E571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получение денежного поощрения лучшими муниципальными учреждениями культуры, находящимися на территориях сельских поселений Орловской области,  и их работникам </w:t>
      </w:r>
      <w:r w:rsidR="00E57101" w:rsidRPr="00E57101">
        <w:rPr>
          <w:rFonts w:ascii="Times New Roman" w:hAnsi="Times New Roman" w:cs="Times New Roman"/>
          <w:sz w:val="24"/>
          <w:szCs w:val="24"/>
        </w:rPr>
        <w:t xml:space="preserve"> библиотек Орловской области</w:t>
      </w:r>
      <w:r w:rsidR="00E57101">
        <w:rPr>
          <w:rFonts w:ascii="Times New Roman" w:hAnsi="Times New Roman" w:cs="Times New Roman"/>
          <w:sz w:val="24"/>
          <w:szCs w:val="24"/>
        </w:rPr>
        <w:t>.</w:t>
      </w:r>
    </w:p>
    <w:p w:rsidR="00E6394E" w:rsidRPr="00AB53BE" w:rsidRDefault="00E6394E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3BE">
        <w:rPr>
          <w:rFonts w:ascii="Times New Roman" w:hAnsi="Times New Roman" w:cs="Times New Roman"/>
          <w:sz w:val="24"/>
          <w:szCs w:val="24"/>
        </w:rPr>
        <w:t>Методические издания были посвящены актуальным для библиотек темам, способствовали профессиональному росту сотрудников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Подготовлены методические документы в  </w:t>
      </w:r>
      <w:proofErr w:type="gramStart"/>
      <w:r w:rsidRPr="00AF058B">
        <w:rPr>
          <w:rFonts w:ascii="Times New Roman" w:hAnsi="Times New Roman" w:cs="Times New Roman"/>
          <w:sz w:val="24"/>
          <w:szCs w:val="24"/>
        </w:rPr>
        <w:t>печатном</w:t>
      </w:r>
      <w:proofErr w:type="gramEnd"/>
      <w:r w:rsidRPr="00AF058B">
        <w:rPr>
          <w:rFonts w:ascii="Times New Roman" w:hAnsi="Times New Roman" w:cs="Times New Roman"/>
          <w:sz w:val="24"/>
          <w:szCs w:val="24"/>
        </w:rPr>
        <w:t xml:space="preserve"> и электронном виде</w:t>
      </w:r>
      <w:r w:rsidR="00802CB2" w:rsidRPr="00E57101">
        <w:rPr>
          <w:rFonts w:ascii="Times New Roman" w:hAnsi="Times New Roman" w:cs="Times New Roman"/>
          <w:sz w:val="24"/>
          <w:szCs w:val="24"/>
        </w:rPr>
        <w:t>-5</w:t>
      </w:r>
      <w:r w:rsidRPr="00AF058B">
        <w:rPr>
          <w:rFonts w:ascii="Times New Roman" w:hAnsi="Times New Roman" w:cs="Times New Roman"/>
          <w:sz w:val="24"/>
          <w:szCs w:val="24"/>
        </w:rPr>
        <w:t>.</w:t>
      </w:r>
      <w:r w:rsidRPr="00AF0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F058B" w:rsidRPr="00AF058B" w:rsidRDefault="001E60AF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058B" w:rsidRPr="00AB5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94E" w:rsidRPr="00AB53BE">
        <w:rPr>
          <w:rFonts w:ascii="Times New Roman" w:hAnsi="Times New Roman" w:cs="Times New Roman"/>
          <w:sz w:val="24"/>
          <w:szCs w:val="24"/>
        </w:rPr>
        <w:t>Наиболее востребованными оказались следующие методические материалы:</w:t>
      </w:r>
      <w:r w:rsidR="00AF058B" w:rsidRPr="00AB5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58B" w:rsidRPr="00AF058B">
        <w:rPr>
          <w:rFonts w:ascii="Times New Roman" w:hAnsi="Times New Roman" w:cs="Times New Roman"/>
          <w:color w:val="000000" w:themeColor="text1"/>
          <w:sz w:val="24"/>
          <w:szCs w:val="24"/>
        </w:rPr>
        <w:t>«Календарь знамен</w:t>
      </w:r>
      <w:r w:rsidR="00B6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ательных и памятных  дат на 2023 год» (16 экз.), </w:t>
      </w:r>
      <w:r w:rsidR="00B64C25" w:rsidRPr="00B64C2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C7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алендарь </w:t>
      </w:r>
      <w:r w:rsidR="005C7581" w:rsidRPr="00AF058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64C25" w:rsidRPr="00B64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Знаменательные и памятные </w:t>
      </w:r>
      <w:r w:rsidR="00B64C25" w:rsidRPr="00B64C25">
        <w:rPr>
          <w:rStyle w:val="af1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дат</w:t>
      </w:r>
      <w:r w:rsidR="00B64C25" w:rsidRPr="00B64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 </w:t>
      </w:r>
      <w:r w:rsidR="00B64C25" w:rsidRPr="00B64C25">
        <w:rPr>
          <w:rStyle w:val="af1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Урицкого</w:t>
      </w:r>
      <w:r w:rsidR="00B64C25" w:rsidRPr="00B64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64C25" w:rsidRPr="00B64C25">
        <w:rPr>
          <w:rStyle w:val="af1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района</w:t>
      </w:r>
      <w:r w:rsidR="005C7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2023 год</w:t>
      </w:r>
      <w:r w:rsidR="00AF058B" w:rsidRPr="00B6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AF058B" w:rsidRPr="00AF0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(16 </w:t>
      </w:r>
      <w:proofErr w:type="spellStart"/>
      <w:proofErr w:type="gramStart"/>
      <w:r w:rsidR="00AF058B" w:rsidRPr="00AF058B">
        <w:rPr>
          <w:rFonts w:ascii="Times New Roman" w:hAnsi="Times New Roman" w:cs="Times New Roman"/>
          <w:color w:val="000000" w:themeColor="text1"/>
          <w:sz w:val="24"/>
          <w:szCs w:val="24"/>
        </w:rPr>
        <w:t>экз</w:t>
      </w:r>
      <w:proofErr w:type="spellEnd"/>
      <w:proofErr w:type="gramEnd"/>
      <w:r w:rsidR="00B64C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058B" w:rsidRPr="00AF058B">
        <w:rPr>
          <w:rFonts w:ascii="Times New Roman" w:hAnsi="Times New Roman" w:cs="Times New Roman"/>
          <w:sz w:val="24"/>
          <w:szCs w:val="24"/>
        </w:rPr>
        <w:t xml:space="preserve"> методические рекомендации «</w:t>
      </w:r>
      <w:r w:rsidR="00B64C25">
        <w:rPr>
          <w:rFonts w:ascii="Times New Roman" w:hAnsi="Times New Roman" w:cs="Times New Roman"/>
          <w:sz w:val="24"/>
          <w:szCs w:val="24"/>
        </w:rPr>
        <w:t xml:space="preserve">Год педагога и наставника в </w:t>
      </w:r>
      <w:r w:rsidR="00AF058B" w:rsidRPr="00AF058B">
        <w:rPr>
          <w:rFonts w:ascii="Times New Roman" w:hAnsi="Times New Roman" w:cs="Times New Roman"/>
          <w:sz w:val="24"/>
          <w:szCs w:val="24"/>
        </w:rPr>
        <w:t>России»</w:t>
      </w:r>
      <w:r w:rsidR="00AF058B" w:rsidRPr="00AF0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(16 экз.),</w:t>
      </w:r>
      <w:r w:rsidR="00AF058B"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="00802CB2" w:rsidRPr="00E57101">
        <w:rPr>
          <w:rFonts w:ascii="Times New Roman" w:hAnsi="Times New Roman" w:cs="Times New Roman"/>
          <w:sz w:val="24"/>
          <w:szCs w:val="24"/>
        </w:rPr>
        <w:t>и др.</w:t>
      </w:r>
    </w:p>
    <w:p w:rsidR="00AF058B" w:rsidRPr="00AF058B" w:rsidRDefault="00AF058B" w:rsidP="00AF058B">
      <w:pPr>
        <w:pStyle w:val="Default"/>
        <w:ind w:firstLine="454"/>
        <w:jc w:val="both"/>
        <w:rPr>
          <w:b/>
          <w:color w:val="auto"/>
        </w:rPr>
      </w:pPr>
      <w:r w:rsidRPr="00AF058B">
        <w:rPr>
          <w:color w:val="auto"/>
        </w:rPr>
        <w:t>- количество организованных совещаний, семинаров и др. профессиональных встреч – 4;</w:t>
      </w:r>
    </w:p>
    <w:p w:rsidR="00AF058B" w:rsidRPr="00AF058B" w:rsidRDefault="00AF058B" w:rsidP="00AF058B">
      <w:pPr>
        <w:pStyle w:val="Default"/>
        <w:ind w:firstLine="454"/>
        <w:jc w:val="both"/>
        <w:rPr>
          <w:color w:val="auto"/>
        </w:rPr>
      </w:pPr>
      <w:r w:rsidRPr="00AF058B">
        <w:rPr>
          <w:color w:val="auto"/>
        </w:rPr>
        <w:t xml:space="preserve">- количество </w:t>
      </w:r>
      <w:proofErr w:type="gramStart"/>
      <w:r w:rsidRPr="00AF058B">
        <w:rPr>
          <w:color w:val="auto"/>
        </w:rPr>
        <w:t>проведенных</w:t>
      </w:r>
      <w:proofErr w:type="gramEnd"/>
      <w:r w:rsidRPr="00AF058B">
        <w:rPr>
          <w:color w:val="auto"/>
        </w:rPr>
        <w:t xml:space="preserve"> обучающих мероприятий-3, в т. ч. дистанционно-0</w:t>
      </w:r>
    </w:p>
    <w:p w:rsidR="00AF058B" w:rsidRPr="00AF058B" w:rsidRDefault="00AF058B" w:rsidP="00AF058B">
      <w:pPr>
        <w:pStyle w:val="Default"/>
        <w:ind w:firstLine="454"/>
        <w:jc w:val="both"/>
        <w:rPr>
          <w:color w:val="auto"/>
        </w:rPr>
      </w:pPr>
      <w:r w:rsidRPr="00AF058B">
        <w:rPr>
          <w:color w:val="auto"/>
        </w:rPr>
        <w:t>- количество выездов в библиотеки с целью оказания методической помощи -</w:t>
      </w:r>
      <w:r w:rsidRPr="00E57101">
        <w:rPr>
          <w:color w:val="auto"/>
        </w:rPr>
        <w:t>1</w:t>
      </w:r>
      <w:r w:rsidR="00EA0D22" w:rsidRPr="00E57101">
        <w:rPr>
          <w:color w:val="auto"/>
        </w:rPr>
        <w:t>0</w:t>
      </w:r>
      <w:r w:rsidRPr="00AF058B">
        <w:rPr>
          <w:color w:val="auto"/>
        </w:rPr>
        <w:t>;</w:t>
      </w:r>
    </w:p>
    <w:p w:rsidR="00AF058B" w:rsidRPr="00AF058B" w:rsidRDefault="00AF058B" w:rsidP="00AF058B">
      <w:pPr>
        <w:pStyle w:val="Default"/>
        <w:ind w:firstLine="454"/>
        <w:jc w:val="both"/>
        <w:rPr>
          <w:b/>
          <w:color w:val="auto"/>
        </w:rPr>
      </w:pPr>
      <w:r w:rsidRPr="00AF058B">
        <w:rPr>
          <w:color w:val="auto"/>
        </w:rPr>
        <w:t xml:space="preserve">- мониторинги (количество, тематика, итоги) </w:t>
      </w:r>
      <w:r w:rsidR="00802CB2">
        <w:rPr>
          <w:b/>
          <w:color w:val="auto"/>
        </w:rPr>
        <w:t>-</w:t>
      </w:r>
      <w:r w:rsidR="00802CB2" w:rsidRPr="00E57101">
        <w:rPr>
          <w:color w:val="auto"/>
        </w:rPr>
        <w:t>6</w:t>
      </w:r>
      <w:r w:rsidRPr="00E57101">
        <w:rPr>
          <w:color w:val="auto"/>
        </w:rPr>
        <w:t>;</w:t>
      </w:r>
    </w:p>
    <w:p w:rsidR="00802CB2" w:rsidRDefault="00AF058B" w:rsidP="00802CB2">
      <w:pPr>
        <w:pStyle w:val="Default"/>
        <w:ind w:firstLine="454"/>
        <w:jc w:val="both"/>
      </w:pPr>
      <w:r w:rsidRPr="00EA0D22">
        <w:rPr>
          <w:shd w:val="clear" w:color="auto" w:fill="FFFFFF"/>
        </w:rPr>
        <w:t xml:space="preserve">Отчет по исполнению муниципального задания, анализ основных статистических показателей библиотек района, </w:t>
      </w:r>
      <w:r w:rsidRPr="00EA0D22">
        <w:t>о ходе реализации Плана мероприятий («дорожной карты») и достижении целевых показателей</w:t>
      </w:r>
      <w:r w:rsidRPr="00EA0D22">
        <w:rPr>
          <w:shd w:val="clear" w:color="auto" w:fill="FFFFFF"/>
        </w:rPr>
        <w:t>.  В течение года  анализировались основные цифровые данные библиотек в сравнении с прошлым годом, планы и отчеты библиотек</w:t>
      </w:r>
      <w:r w:rsidRPr="00EA0D22">
        <w:t>.</w:t>
      </w:r>
    </w:p>
    <w:p w:rsidR="00AF058B" w:rsidRDefault="00AF058B" w:rsidP="00802CB2">
      <w:pPr>
        <w:pStyle w:val="Default"/>
        <w:ind w:firstLine="454"/>
        <w:jc w:val="both"/>
        <w:rPr>
          <w:color w:val="auto"/>
        </w:rPr>
      </w:pPr>
      <w:r w:rsidRPr="00EA0D22">
        <w:rPr>
          <w:color w:val="000000" w:themeColor="text1"/>
        </w:rPr>
        <w:t>Учреждение приняло участие: в ежеквартальном мо</w:t>
      </w:r>
      <w:r w:rsidR="00EA0D22">
        <w:rPr>
          <w:color w:val="000000" w:themeColor="text1"/>
        </w:rPr>
        <w:t xml:space="preserve">ниторинге федеральных проектов: </w:t>
      </w:r>
      <w:proofErr w:type="gramStart"/>
      <w:r w:rsidRPr="00EA0D22">
        <w:rPr>
          <w:color w:val="000000" w:themeColor="text1"/>
        </w:rPr>
        <w:t>«Культурная среда», «Творческие люди», «Цифровая культура»,  ежемесячном мониторинге  национального проекта «Культура» (форма 431), в</w:t>
      </w:r>
      <w:r w:rsidR="00AD745E" w:rsidRPr="00EA0D22">
        <w:rPr>
          <w:color w:val="000000" w:themeColor="text1"/>
        </w:rPr>
        <w:t xml:space="preserve"> исследование «Волонтерское движение и библиотеки О</w:t>
      </w:r>
      <w:r w:rsidR="00AB53BE">
        <w:rPr>
          <w:color w:val="000000" w:themeColor="text1"/>
        </w:rPr>
        <w:t xml:space="preserve">рловской области», </w:t>
      </w:r>
      <w:r w:rsidR="00AB53BE" w:rsidRPr="00802CB2">
        <w:rPr>
          <w:color w:val="000000" w:themeColor="text1"/>
        </w:rPr>
        <w:t xml:space="preserve">всероссийском </w:t>
      </w:r>
      <w:r w:rsidR="001E60AF" w:rsidRPr="00802CB2">
        <w:rPr>
          <w:color w:val="000000" w:themeColor="text1"/>
        </w:rPr>
        <w:t>социологическом</w:t>
      </w:r>
      <w:r w:rsidR="00AD745E" w:rsidRPr="00802CB2">
        <w:rPr>
          <w:color w:val="000000" w:themeColor="text1"/>
        </w:rPr>
        <w:t xml:space="preserve"> </w:t>
      </w:r>
      <w:r w:rsidR="00AD745E" w:rsidRPr="00802CB2">
        <w:rPr>
          <w:color w:val="2C2D2E"/>
        </w:rPr>
        <w:t xml:space="preserve"> исследовании Молодежный кадровый ресурс библиотек России</w:t>
      </w:r>
      <w:r w:rsidR="00AB53BE" w:rsidRPr="00802CB2">
        <w:rPr>
          <w:color w:val="2C2D2E"/>
        </w:rPr>
        <w:t xml:space="preserve">, </w:t>
      </w:r>
      <w:r w:rsidR="0048349F" w:rsidRPr="00802CB2">
        <w:t xml:space="preserve"> </w:t>
      </w:r>
      <w:r w:rsidR="0048349F" w:rsidRPr="00802CB2">
        <w:rPr>
          <w:color w:val="auto"/>
        </w:rPr>
        <w:t>мониторинг</w:t>
      </w:r>
      <w:r w:rsidR="00AB53BE" w:rsidRPr="00802CB2">
        <w:rPr>
          <w:color w:val="auto"/>
        </w:rPr>
        <w:t>е</w:t>
      </w:r>
      <w:r w:rsidR="0048349F" w:rsidRPr="00802CB2">
        <w:rPr>
          <w:color w:val="auto"/>
        </w:rPr>
        <w:t xml:space="preserve"> посещения инвалидами </w:t>
      </w:r>
      <w:r w:rsidR="00AB53BE" w:rsidRPr="00802CB2">
        <w:rPr>
          <w:color w:val="auto"/>
        </w:rPr>
        <w:t>организаций культуры – 1-</w:t>
      </w:r>
      <w:r w:rsidR="0048349F" w:rsidRPr="00802CB2">
        <w:rPr>
          <w:color w:val="auto"/>
        </w:rPr>
        <w:t xml:space="preserve">4 </w:t>
      </w:r>
      <w:proofErr w:type="spellStart"/>
      <w:r w:rsidR="0048349F" w:rsidRPr="00802CB2">
        <w:rPr>
          <w:color w:val="auto"/>
        </w:rPr>
        <w:t>кв</w:t>
      </w:r>
      <w:proofErr w:type="spellEnd"/>
      <w:r w:rsidR="00EA0D22" w:rsidRPr="00802CB2">
        <w:rPr>
          <w:color w:val="auto"/>
        </w:rPr>
        <w:t>, анкетировании Минкультуры РФ</w:t>
      </w:r>
      <w:r w:rsidR="00EA2389" w:rsidRPr="00802CB2">
        <w:rPr>
          <w:color w:val="auto"/>
        </w:rPr>
        <w:t xml:space="preserve"> «Техническая оснащенность библиотек Рос</w:t>
      </w:r>
      <w:r w:rsidR="00AB53BE" w:rsidRPr="00802CB2">
        <w:rPr>
          <w:color w:val="auto"/>
        </w:rPr>
        <w:t>сийской Федерации»</w:t>
      </w:r>
      <w:r w:rsidR="00EA0D22" w:rsidRPr="00802CB2">
        <w:rPr>
          <w:color w:val="auto"/>
        </w:rPr>
        <w:t xml:space="preserve">, </w:t>
      </w:r>
      <w:r w:rsidRPr="00802CB2">
        <w:rPr>
          <w:color w:val="auto"/>
        </w:rPr>
        <w:t xml:space="preserve"> анкетировании для специалистов библиотек «Краевед</w:t>
      </w:r>
      <w:r w:rsidR="00F30089" w:rsidRPr="00802CB2">
        <w:rPr>
          <w:color w:val="auto"/>
        </w:rPr>
        <w:t>ческая  книга в чтении детей»</w:t>
      </w:r>
      <w:r w:rsidRPr="00802CB2">
        <w:rPr>
          <w:color w:val="auto"/>
        </w:rPr>
        <w:t xml:space="preserve"> для читателей 9-11 лет</w:t>
      </w:r>
      <w:r w:rsidR="00802CB2">
        <w:rPr>
          <w:color w:val="auto"/>
        </w:rPr>
        <w:t>.</w:t>
      </w:r>
      <w:proofErr w:type="gramEnd"/>
    </w:p>
    <w:p w:rsidR="006229B6" w:rsidRDefault="006229B6" w:rsidP="00802CB2">
      <w:pPr>
        <w:pStyle w:val="Default"/>
        <w:ind w:firstLine="454"/>
        <w:jc w:val="both"/>
        <w:rPr>
          <w:color w:val="auto"/>
        </w:rPr>
      </w:pPr>
    </w:p>
    <w:p w:rsidR="006229B6" w:rsidRDefault="006229B6" w:rsidP="00802CB2">
      <w:pPr>
        <w:pStyle w:val="Default"/>
        <w:ind w:firstLine="454"/>
        <w:jc w:val="both"/>
        <w:rPr>
          <w:color w:val="auto"/>
        </w:rPr>
      </w:pPr>
    </w:p>
    <w:p w:rsidR="006229B6" w:rsidRPr="00802CB2" w:rsidRDefault="006229B6" w:rsidP="00802CB2">
      <w:pPr>
        <w:pStyle w:val="Default"/>
        <w:ind w:firstLine="454"/>
        <w:jc w:val="both"/>
        <w:rPr>
          <w:color w:val="auto"/>
        </w:rPr>
      </w:pP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F058B">
        <w:rPr>
          <w:rFonts w:ascii="Times New Roman" w:hAnsi="Times New Roman" w:cs="Times New Roman"/>
          <w:b/>
          <w:sz w:val="24"/>
          <w:szCs w:val="24"/>
        </w:rPr>
        <w:t>10.4.</w:t>
      </w:r>
      <w:r w:rsidRPr="00AF0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058B">
        <w:rPr>
          <w:rFonts w:ascii="Times New Roman" w:hAnsi="Times New Roman" w:cs="Times New Roman"/>
          <w:b/>
          <w:sz w:val="24"/>
          <w:szCs w:val="24"/>
        </w:rPr>
        <w:t>Кадровое обеспечение методической деятельности в разрезе муниципальных образований (наличие должности методиста по библиотечной работе в штатном расписании ЦБ или иных должностей специалистов, выполняющих методическую работу).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58B" w:rsidRPr="00AF058B" w:rsidRDefault="00AF058B" w:rsidP="00AF058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В штатном расписании   – ставка  ведущий </w:t>
      </w:r>
      <w:r w:rsidRPr="00AF0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методист МБУ УМБО  в количестве 1 ставки. </w:t>
      </w:r>
    </w:p>
    <w:p w:rsidR="00AF058B" w:rsidRPr="00AF058B" w:rsidRDefault="00AF058B" w:rsidP="00AF058B">
      <w:pPr>
        <w:pStyle w:val="Default"/>
        <w:ind w:firstLine="454"/>
        <w:jc w:val="both"/>
        <w:rPr>
          <w:color w:val="auto"/>
        </w:rPr>
      </w:pPr>
      <w:r w:rsidRPr="00AF058B">
        <w:rPr>
          <w:shd w:val="clear" w:color="auto" w:fill="FFFFFF"/>
        </w:rPr>
        <w:tab/>
      </w:r>
      <w:r w:rsidRPr="00AF058B">
        <w:rPr>
          <w:b/>
          <w:color w:val="auto"/>
        </w:rPr>
        <w:t>10.5. Повышение квалификации библиотечных специалистов:</w:t>
      </w:r>
    </w:p>
    <w:p w:rsidR="001E085A" w:rsidRDefault="005C7581" w:rsidP="001E085A">
      <w:pPr>
        <w:pStyle w:val="Default"/>
        <w:ind w:firstLine="454"/>
        <w:jc w:val="both"/>
      </w:pPr>
      <w:r>
        <w:t xml:space="preserve">Мероприятия </w:t>
      </w:r>
      <w:r w:rsidR="001E085A">
        <w:t xml:space="preserve">по повышению квалификации </w:t>
      </w:r>
      <w:r>
        <w:t xml:space="preserve">библиотечных работников </w:t>
      </w:r>
      <w:r w:rsidR="001E085A">
        <w:t xml:space="preserve"> были направлены на углубление и обновление профессиональны</w:t>
      </w:r>
      <w:r>
        <w:t>х знаний</w:t>
      </w:r>
      <w:r w:rsidR="001E085A">
        <w:t xml:space="preserve">, адаптацию специалистов к новым веяниям и выполнению муниципального задания. </w:t>
      </w:r>
    </w:p>
    <w:p w:rsidR="005044E6" w:rsidRDefault="005C7581" w:rsidP="00AF058B">
      <w:pPr>
        <w:pStyle w:val="Default"/>
        <w:ind w:firstLine="454"/>
        <w:jc w:val="both"/>
        <w:rPr>
          <w:shd w:val="clear" w:color="auto" w:fill="FFFFFF"/>
        </w:rPr>
      </w:pPr>
      <w:r>
        <w:t xml:space="preserve">В </w:t>
      </w:r>
      <w:r w:rsidR="005044E6">
        <w:t xml:space="preserve"> 2023</w:t>
      </w:r>
      <w:r w:rsidR="005044E6" w:rsidRPr="00AF058B">
        <w:t xml:space="preserve"> </w:t>
      </w:r>
      <w:r w:rsidR="00AF058B" w:rsidRPr="00AF058B">
        <w:t xml:space="preserve">в рамках Федерального проекта «Творческие люди» национального проекта «Культура» </w:t>
      </w:r>
      <w:r w:rsidR="00AF058B" w:rsidRPr="00AF058B">
        <w:rPr>
          <w:shd w:val="clear" w:color="auto" w:fill="FFFFFF"/>
        </w:rPr>
        <w:t xml:space="preserve">в ведущих российских высших учебных заведениях культуры и искусства </w:t>
      </w:r>
      <w:r w:rsidR="00AF058B" w:rsidRPr="00AF058B">
        <w:t>прошли дистанционное обучение</w:t>
      </w:r>
      <w:r w:rsidR="00AF058B" w:rsidRPr="00AF058B">
        <w:rPr>
          <w:shd w:val="clear" w:color="auto" w:fill="FFFFFF"/>
        </w:rPr>
        <w:t xml:space="preserve"> </w:t>
      </w:r>
      <w:r w:rsidR="00AF058B" w:rsidRPr="00AF058B">
        <w:t>2 специалиста</w:t>
      </w:r>
      <w:r w:rsidR="00AF058B" w:rsidRPr="00AF058B">
        <w:rPr>
          <w:shd w:val="clear" w:color="auto" w:fill="FFFFFF"/>
        </w:rPr>
        <w:t>.</w:t>
      </w:r>
    </w:p>
    <w:p w:rsidR="00AF058B" w:rsidRPr="00AF058B" w:rsidRDefault="00AF058B" w:rsidP="00AF058B">
      <w:pPr>
        <w:pStyle w:val="Default"/>
        <w:ind w:firstLine="454"/>
        <w:jc w:val="both"/>
        <w:rPr>
          <w:shd w:val="clear" w:color="auto" w:fill="FFFFFF"/>
        </w:rPr>
      </w:pPr>
      <w:r w:rsidRPr="00AF058B">
        <w:rPr>
          <w:shd w:val="clear" w:color="auto" w:fill="FFFFFF"/>
        </w:rPr>
        <w:t xml:space="preserve">Библиотекарь </w:t>
      </w:r>
      <w:proofErr w:type="spellStart"/>
      <w:r w:rsidRPr="00AF058B">
        <w:rPr>
          <w:shd w:val="clear" w:color="auto" w:fill="FFFFFF"/>
        </w:rPr>
        <w:t>Тел</w:t>
      </w:r>
      <w:r w:rsidR="005044E6">
        <w:rPr>
          <w:shd w:val="clear" w:color="auto" w:fill="FFFFFF"/>
        </w:rPr>
        <w:t>яковской</w:t>
      </w:r>
      <w:proofErr w:type="spellEnd"/>
      <w:r w:rsidR="005044E6">
        <w:rPr>
          <w:shd w:val="clear" w:color="auto" w:fill="FFFFFF"/>
        </w:rPr>
        <w:t xml:space="preserve"> библиотеки О.</w:t>
      </w:r>
      <w:r w:rsidRPr="00AF058B">
        <w:rPr>
          <w:shd w:val="clear" w:color="auto" w:fill="FFFFFF"/>
        </w:rPr>
        <w:t xml:space="preserve"> Астапова прошла </w:t>
      </w:r>
      <w:proofErr w:type="spellStart"/>
      <w:r w:rsidRPr="00AF058B">
        <w:rPr>
          <w:shd w:val="clear" w:color="auto" w:fill="FFFFFF"/>
        </w:rPr>
        <w:t>онлайн-обучение</w:t>
      </w:r>
      <w:proofErr w:type="spellEnd"/>
      <w:r w:rsidRPr="00AF058B">
        <w:rPr>
          <w:shd w:val="clear" w:color="auto" w:fill="FFFFFF"/>
        </w:rPr>
        <w:t xml:space="preserve"> в Центре непрерывного образования и повышения квалификации творческих и управленческих кадров в сфере культуры Кемеровский Государственный институт культуры по дополнитель</w:t>
      </w:r>
      <w:r w:rsidR="004118DC">
        <w:rPr>
          <w:shd w:val="clear" w:color="auto" w:fill="FFFFFF"/>
        </w:rPr>
        <w:t>ной профессиональной программе «</w:t>
      </w:r>
      <w:r w:rsidRPr="00AF058B">
        <w:rPr>
          <w:shd w:val="clear" w:color="auto" w:fill="FFFFFF"/>
        </w:rPr>
        <w:t>Современные направления деятельности библиотек</w:t>
      </w:r>
      <w:r w:rsidR="004118DC">
        <w:rPr>
          <w:shd w:val="clear" w:color="auto" w:fill="FFFFFF"/>
        </w:rPr>
        <w:t xml:space="preserve"> в работе с детьми и молодежью»</w:t>
      </w:r>
      <w:r w:rsidRPr="00AF058B">
        <w:rPr>
          <w:shd w:val="clear" w:color="auto" w:fill="FFFFFF"/>
        </w:rPr>
        <w:t>.</w:t>
      </w:r>
    </w:p>
    <w:p w:rsidR="00AF058B" w:rsidRPr="00AF058B" w:rsidRDefault="00AF058B" w:rsidP="00AF058B">
      <w:pPr>
        <w:pStyle w:val="Default"/>
        <w:ind w:firstLine="454"/>
        <w:jc w:val="both"/>
        <w:rPr>
          <w:shd w:val="clear" w:color="auto" w:fill="FFFFFF"/>
        </w:rPr>
      </w:pPr>
      <w:r w:rsidRPr="00AF058B">
        <w:rPr>
          <w:shd w:val="clear" w:color="auto" w:fill="FFFFFF"/>
        </w:rPr>
        <w:t xml:space="preserve">Библиотекарь </w:t>
      </w:r>
      <w:proofErr w:type="spellStart"/>
      <w:r w:rsidRPr="00AF058B">
        <w:rPr>
          <w:shd w:val="clear" w:color="auto" w:fill="FFFFFF"/>
        </w:rPr>
        <w:t>По</w:t>
      </w:r>
      <w:r w:rsidR="007C573A">
        <w:rPr>
          <w:shd w:val="clear" w:color="auto" w:fill="FFFFFF"/>
        </w:rPr>
        <w:t>дзаваловской</w:t>
      </w:r>
      <w:proofErr w:type="spellEnd"/>
      <w:r w:rsidR="007C573A">
        <w:rPr>
          <w:shd w:val="clear" w:color="auto" w:fill="FFFFFF"/>
        </w:rPr>
        <w:t xml:space="preserve"> библиотеки Т. </w:t>
      </w:r>
      <w:r w:rsidRPr="00AF058B">
        <w:rPr>
          <w:shd w:val="clear" w:color="auto" w:fill="FFFFFF"/>
        </w:rPr>
        <w:t xml:space="preserve">Абрамова прошла </w:t>
      </w:r>
      <w:proofErr w:type="spellStart"/>
      <w:r w:rsidRPr="00AF058B">
        <w:rPr>
          <w:shd w:val="clear" w:color="auto" w:fill="FFFFFF"/>
        </w:rPr>
        <w:t>онлайн-обучение</w:t>
      </w:r>
      <w:proofErr w:type="spellEnd"/>
      <w:r w:rsidRPr="00AF058B">
        <w:rPr>
          <w:shd w:val="clear" w:color="auto" w:fill="FFFFFF"/>
        </w:rPr>
        <w:t xml:space="preserve"> в Центре непрерывного образования и повышения квалификации творческих и управленческих кадров в сфере культуры Пермский Государственный институт культуры по дополнительн</w:t>
      </w:r>
      <w:r w:rsidR="004118DC">
        <w:rPr>
          <w:shd w:val="clear" w:color="auto" w:fill="FFFFFF"/>
        </w:rPr>
        <w:t>ой профессиональной программе «</w:t>
      </w:r>
      <w:r w:rsidRPr="00AF058B">
        <w:rPr>
          <w:shd w:val="clear" w:color="auto" w:fill="FFFFFF"/>
        </w:rPr>
        <w:t>Библиотека и семья (тво</w:t>
      </w:r>
      <w:r w:rsidR="004118DC">
        <w:rPr>
          <w:shd w:val="clear" w:color="auto" w:fill="FFFFFF"/>
        </w:rPr>
        <w:t>рческая лаборатория)»</w:t>
      </w:r>
      <w:r w:rsidRPr="00AF058B">
        <w:rPr>
          <w:shd w:val="clear" w:color="auto" w:fill="FFFFFF"/>
        </w:rPr>
        <w:t xml:space="preserve">. </w:t>
      </w:r>
    </w:p>
    <w:p w:rsidR="00AF058B" w:rsidRPr="00AF058B" w:rsidRDefault="00AF058B" w:rsidP="00AF058B">
      <w:pPr>
        <w:pStyle w:val="Default"/>
        <w:ind w:firstLine="454"/>
        <w:jc w:val="both"/>
      </w:pPr>
      <w:r w:rsidRPr="00AF058B">
        <w:rPr>
          <w:shd w:val="clear" w:color="auto" w:fill="FFFFFF"/>
        </w:rPr>
        <w:t xml:space="preserve">Получены  </w:t>
      </w:r>
      <w:r w:rsidRPr="00AF058B">
        <w:t xml:space="preserve">удостоверения установленного образца.  </w:t>
      </w:r>
      <w:r w:rsidRPr="00AF058B">
        <w:rPr>
          <w:shd w:val="clear" w:color="auto" w:fill="FFFFFF"/>
        </w:rPr>
        <w:t xml:space="preserve">Знания, новые формы </w:t>
      </w:r>
      <w:proofErr w:type="gramStart"/>
      <w:r w:rsidRPr="00AF058B">
        <w:rPr>
          <w:shd w:val="clear" w:color="auto" w:fill="FFFFFF"/>
        </w:rPr>
        <w:t>работы</w:t>
      </w:r>
      <w:proofErr w:type="gramEnd"/>
      <w:r w:rsidRPr="00AF058B">
        <w:rPr>
          <w:shd w:val="clear" w:color="auto" w:fill="FFFFFF"/>
        </w:rPr>
        <w:t xml:space="preserve"> полученные в ходе обучения библиотекари применяют в своей работе.</w:t>
      </w:r>
    </w:p>
    <w:p w:rsidR="00AF058B" w:rsidRPr="00AF058B" w:rsidRDefault="00AF058B" w:rsidP="00AF058B">
      <w:pPr>
        <w:pStyle w:val="Default"/>
        <w:ind w:firstLine="454"/>
        <w:jc w:val="both"/>
        <w:rPr>
          <w:color w:val="auto"/>
        </w:rPr>
      </w:pPr>
      <w:r w:rsidRPr="00AF058B">
        <w:t xml:space="preserve">Всего с начала реализации проекта  прошли обучение </w:t>
      </w:r>
      <w:r w:rsidR="00E6394E" w:rsidRPr="00E6394E">
        <w:rPr>
          <w:color w:val="000000" w:themeColor="text1"/>
        </w:rPr>
        <w:t>10</w:t>
      </w:r>
      <w:r w:rsidRPr="00E6394E">
        <w:rPr>
          <w:color w:val="000000" w:themeColor="text1"/>
        </w:rPr>
        <w:t xml:space="preserve"> специалистов</w:t>
      </w:r>
      <w:r w:rsidRPr="00AF058B">
        <w:t xml:space="preserve">. </w:t>
      </w:r>
      <w:r w:rsidRPr="00AF058B">
        <w:rPr>
          <w:color w:val="auto"/>
        </w:rPr>
        <w:t xml:space="preserve">На 2024 год запланировано </w:t>
      </w:r>
      <w:r w:rsidRPr="00AF058B">
        <w:t xml:space="preserve">дистанционное </w:t>
      </w:r>
      <w:r w:rsidRPr="00AF058B">
        <w:rPr>
          <w:color w:val="auto"/>
        </w:rPr>
        <w:t>обучение 2</w:t>
      </w:r>
      <w:r w:rsidRPr="00AF058B">
        <w:rPr>
          <w:b/>
          <w:color w:val="auto"/>
        </w:rPr>
        <w:t xml:space="preserve"> </w:t>
      </w:r>
      <w:r w:rsidRPr="00AF058B">
        <w:rPr>
          <w:color w:val="auto"/>
        </w:rPr>
        <w:t>специалистов.</w:t>
      </w:r>
    </w:p>
    <w:p w:rsidR="00AF058B" w:rsidRPr="00AF058B" w:rsidRDefault="00AF058B" w:rsidP="00AF058B">
      <w:pPr>
        <w:pStyle w:val="Default"/>
        <w:ind w:firstLine="454"/>
        <w:jc w:val="both"/>
        <w:rPr>
          <w:color w:val="auto"/>
        </w:rPr>
      </w:pPr>
      <w:r w:rsidRPr="00AF058B">
        <w:rPr>
          <w:color w:val="auto"/>
        </w:rPr>
        <w:t xml:space="preserve"> Количество сотрудников нуждающихся в повышении/переподготовке квалификации</w:t>
      </w:r>
      <w:r w:rsidR="00747852">
        <w:rPr>
          <w:b/>
          <w:color w:val="auto"/>
        </w:rPr>
        <w:t>-0</w:t>
      </w:r>
      <w:r w:rsidRPr="00AF058B">
        <w:rPr>
          <w:color w:val="auto"/>
        </w:rPr>
        <w:t>.</w:t>
      </w:r>
    </w:p>
    <w:p w:rsidR="00AF058B" w:rsidRPr="00AF058B" w:rsidRDefault="007C573A" w:rsidP="00AF058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августа специалист ответственный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ведение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госпабликов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УЦБ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Гревцева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прошла</w:t>
      </w:r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обучение на семинаре организованном Центром управления регионом Орловской области по теме «Повышение качества </w:t>
      </w:r>
      <w:proofErr w:type="spellStart"/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контента</w:t>
      </w:r>
      <w:proofErr w:type="spellEnd"/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госпабликов</w:t>
      </w:r>
      <w:proofErr w:type="spellEnd"/>
      <w:r w:rsidR="00AF058B"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учреждений культуры Орловской области», на площадке «Точка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ипения» ОГУ им. И. С. Тургенева.</w:t>
      </w:r>
    </w:p>
    <w:p w:rsidR="007C573A" w:rsidRDefault="00AF058B" w:rsidP="00AF058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 библиограф</w:t>
      </w:r>
      <w:r w:rsidR="007C5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УЦБ </w:t>
      </w:r>
      <w:proofErr w:type="spellStart"/>
      <w:r w:rsidR="007C5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О.Дульнева</w:t>
      </w:r>
      <w:proofErr w:type="spellEnd"/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3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прошла  дистанционное обучение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Финансовом университете при Правительстве РФ по пр</w:t>
      </w:r>
      <w:r w:rsidR="0041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ограмме повышения квалификации «Финансовое консультирование»</w:t>
      </w:r>
      <w:r w:rsidRPr="00AF0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реализации проекта Министерства финансов РФ по повышению финансовой грамотности взрослого населения.</w:t>
      </w:r>
      <w:r w:rsidR="00E63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F058B" w:rsidRPr="00747852" w:rsidRDefault="00E6394E" w:rsidP="00E60C6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7852">
        <w:rPr>
          <w:rFonts w:ascii="Times New Roman" w:hAnsi="Times New Roman" w:cs="Times New Roman"/>
          <w:sz w:val="24"/>
          <w:szCs w:val="24"/>
        </w:rPr>
        <w:t>Перечень форм повышения профессионального мастерства библиотекарей достаточно разнообразен. Среди них достойное место занимают семинары, совещания, практикумы, консультации. Программы мероприятий многообразны по тематике, форме обучения, охвату различных групп библиотекарей.</w:t>
      </w:r>
      <w:r w:rsidR="00AF058B" w:rsidRPr="00747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58B" w:rsidRPr="00E60C6F" w:rsidRDefault="00AF058B" w:rsidP="00E6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6F">
        <w:rPr>
          <w:rFonts w:ascii="Times New Roman" w:hAnsi="Times New Roman" w:cs="Times New Roman"/>
          <w:sz w:val="24"/>
          <w:szCs w:val="24"/>
          <w:lang w:eastAsia="en-US"/>
        </w:rPr>
        <w:t xml:space="preserve">На базе УЦБ для библиотекарей района  </w:t>
      </w:r>
      <w:proofErr w:type="gramStart"/>
      <w:r w:rsidRPr="00E60C6F">
        <w:rPr>
          <w:rFonts w:ascii="Times New Roman" w:hAnsi="Times New Roman" w:cs="Times New Roman"/>
          <w:sz w:val="24"/>
          <w:szCs w:val="24"/>
          <w:lang w:eastAsia="en-US"/>
        </w:rPr>
        <w:t>проведены</w:t>
      </w:r>
      <w:proofErr w:type="gramEnd"/>
      <w:r w:rsidRPr="00E60C6F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AF058B" w:rsidRPr="00E60C6F" w:rsidRDefault="00E6394E" w:rsidP="00E63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AF058B" w:rsidRPr="00E60C6F">
        <w:rPr>
          <w:rFonts w:ascii="Times New Roman" w:hAnsi="Times New Roman" w:cs="Times New Roman"/>
          <w:sz w:val="24"/>
          <w:szCs w:val="24"/>
          <w:lang w:eastAsia="en-US"/>
        </w:rPr>
        <w:t>Семинар – совещание</w:t>
      </w:r>
      <w:r w:rsidR="005044E6" w:rsidRPr="00E60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4E6" w:rsidRPr="00E60C6F">
        <w:rPr>
          <w:rFonts w:ascii="Times New Roman" w:hAnsi="Times New Roman" w:cs="Times New Roman"/>
          <w:color w:val="000000" w:themeColor="text1"/>
          <w:sz w:val="24"/>
          <w:szCs w:val="24"/>
        </w:rPr>
        <w:t>«Итоги 2022года. Цели и задачи работы библиотек в 2023 году» (</w:t>
      </w:r>
      <w:r w:rsidR="00994C2C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5044E6" w:rsidRPr="00E60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02.2023), </w:t>
      </w:r>
      <w:r w:rsidR="005044E6" w:rsidRPr="00E60C6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семинар </w:t>
      </w:r>
      <w:r w:rsidR="005044E6" w:rsidRPr="00E60C6F">
        <w:rPr>
          <w:rFonts w:ascii="Times New Roman" w:hAnsi="Times New Roman" w:cs="Times New Roman"/>
          <w:color w:val="000000" w:themeColor="text1"/>
          <w:sz w:val="24"/>
          <w:szCs w:val="24"/>
        </w:rPr>
        <w:t>«Краеведческая работа библиотеки как основа культурно-исторического и патриотическог</w:t>
      </w:r>
      <w:r w:rsidR="00994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воспитания» </w:t>
      </w:r>
      <w:proofErr w:type="gramStart"/>
      <w:r w:rsidR="00994C2C">
        <w:rPr>
          <w:rFonts w:ascii="Times New Roman" w:hAnsi="Times New Roman" w:cs="Times New Roman"/>
          <w:color w:val="000000" w:themeColor="text1"/>
          <w:sz w:val="24"/>
          <w:szCs w:val="24"/>
        </w:rPr>
        <w:t>-к</w:t>
      </w:r>
      <w:proofErr w:type="gramEnd"/>
      <w:r w:rsidR="00994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юбилею района(3. </w:t>
      </w:r>
      <w:r w:rsidR="005044E6" w:rsidRPr="00E60C6F">
        <w:rPr>
          <w:rFonts w:ascii="Times New Roman" w:hAnsi="Times New Roman" w:cs="Times New Roman"/>
          <w:color w:val="000000" w:themeColor="text1"/>
          <w:sz w:val="24"/>
          <w:szCs w:val="24"/>
        </w:rPr>
        <w:t>03.2023),</w:t>
      </w:r>
      <w:r w:rsidR="005044E6" w:rsidRPr="00E60C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</w:t>
      </w:r>
      <w:r w:rsidR="005044E6" w:rsidRPr="00E60C6F">
        <w:rPr>
          <w:rFonts w:ascii="Times New Roman" w:hAnsi="Times New Roman" w:cs="Times New Roman"/>
          <w:sz w:val="24"/>
          <w:szCs w:val="24"/>
        </w:rPr>
        <w:t>семинар</w:t>
      </w:r>
      <w:r w:rsidR="005044E6" w:rsidRPr="00E60C6F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5044E6" w:rsidRPr="00E60C6F">
        <w:rPr>
          <w:rFonts w:ascii="Times New Roman" w:hAnsi="Times New Roman" w:cs="Times New Roman"/>
          <w:sz w:val="24"/>
          <w:szCs w:val="24"/>
        </w:rPr>
        <w:t>Проект «Творческие люди»: применение новых знаний на практике»(</w:t>
      </w:r>
      <w:r w:rsidR="00994C2C">
        <w:rPr>
          <w:rFonts w:ascii="Times New Roman" w:hAnsi="Times New Roman" w:cs="Times New Roman"/>
          <w:sz w:val="24"/>
          <w:szCs w:val="24"/>
        </w:rPr>
        <w:t>14.</w:t>
      </w:r>
      <w:r w:rsidR="005044E6" w:rsidRPr="00E60C6F">
        <w:rPr>
          <w:rFonts w:ascii="Times New Roman" w:hAnsi="Times New Roman" w:cs="Times New Roman"/>
          <w:sz w:val="24"/>
          <w:szCs w:val="24"/>
        </w:rPr>
        <w:t>04.2023),</w:t>
      </w:r>
      <w:r w:rsidR="00AF058B" w:rsidRPr="00E60C6F">
        <w:rPr>
          <w:rFonts w:ascii="Times New Roman" w:hAnsi="Times New Roman" w:cs="Times New Roman"/>
          <w:sz w:val="24"/>
          <w:szCs w:val="24"/>
        </w:rPr>
        <w:t xml:space="preserve"> </w:t>
      </w:r>
      <w:r w:rsidR="005044E6" w:rsidRPr="00E60C6F">
        <w:rPr>
          <w:rFonts w:ascii="Times New Roman" w:hAnsi="Times New Roman" w:cs="Times New Roman"/>
          <w:sz w:val="24"/>
          <w:szCs w:val="24"/>
        </w:rPr>
        <w:t>семинар-практикум «Новые решения в организации и продвиж</w:t>
      </w:r>
      <w:r w:rsidR="00994C2C">
        <w:rPr>
          <w:rFonts w:ascii="Times New Roman" w:hAnsi="Times New Roman" w:cs="Times New Roman"/>
          <w:sz w:val="24"/>
          <w:szCs w:val="24"/>
        </w:rPr>
        <w:t>ении семейного чтения»(2</w:t>
      </w:r>
      <w:r>
        <w:rPr>
          <w:rFonts w:ascii="Times New Roman" w:hAnsi="Times New Roman" w:cs="Times New Roman"/>
          <w:sz w:val="24"/>
          <w:szCs w:val="24"/>
        </w:rPr>
        <w:t>0.</w:t>
      </w:r>
      <w:r w:rsidR="00994C2C">
        <w:rPr>
          <w:rFonts w:ascii="Times New Roman" w:hAnsi="Times New Roman" w:cs="Times New Roman"/>
          <w:sz w:val="24"/>
          <w:szCs w:val="24"/>
        </w:rPr>
        <w:t>09.</w:t>
      </w:r>
      <w:r>
        <w:rPr>
          <w:rFonts w:ascii="Times New Roman" w:hAnsi="Times New Roman" w:cs="Times New Roman"/>
          <w:sz w:val="24"/>
          <w:szCs w:val="24"/>
        </w:rPr>
        <w:t>2023)</w:t>
      </w:r>
      <w:r w:rsidR="005044E6" w:rsidRPr="00E60C6F">
        <w:rPr>
          <w:rFonts w:ascii="Times New Roman" w:hAnsi="Times New Roman" w:cs="Times New Roman"/>
          <w:sz w:val="24"/>
          <w:szCs w:val="24"/>
        </w:rPr>
        <w:t>. Консультационный день  «Планирование и отчётность работы библиотек района»</w:t>
      </w:r>
      <w:r w:rsidR="00994C2C">
        <w:rPr>
          <w:rFonts w:ascii="Times New Roman" w:hAnsi="Times New Roman" w:cs="Times New Roman"/>
          <w:sz w:val="24"/>
          <w:szCs w:val="24"/>
        </w:rPr>
        <w:t>(14.12.2023)</w:t>
      </w:r>
      <w:r w:rsidR="00747852">
        <w:rPr>
          <w:rFonts w:ascii="Times New Roman" w:hAnsi="Times New Roman" w:cs="Times New Roman"/>
          <w:sz w:val="24"/>
          <w:szCs w:val="24"/>
        </w:rPr>
        <w:t>.</w:t>
      </w:r>
    </w:p>
    <w:p w:rsidR="00AD745E" w:rsidRPr="00883152" w:rsidRDefault="00AF058B" w:rsidP="008831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3152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 УЦБ,  в рамках школы методиста прин</w:t>
      </w:r>
      <w:r w:rsidR="00E63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яли участие  в </w:t>
      </w:r>
      <w:r w:rsidRPr="00883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мероприятиях </w:t>
      </w:r>
      <w:r w:rsidR="00E60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семинарах </w:t>
      </w:r>
      <w:r w:rsidRPr="00883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проводимых  библиотекой им. И.А. Бунина: </w:t>
      </w:r>
      <w:r w:rsidR="00883152" w:rsidRPr="00883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областном совещании руководителей и </w:t>
      </w:r>
      <w:proofErr w:type="gramStart"/>
      <w:r w:rsidR="00883152" w:rsidRPr="00883152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специалистов</w:t>
      </w:r>
      <w:proofErr w:type="gramEnd"/>
      <w:r w:rsidR="00883152" w:rsidRPr="00883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государственных и муниципальных библиотек Орловской области по итогам 2022 года, </w:t>
      </w:r>
      <w:r w:rsidR="00E63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семинаре </w:t>
      </w:r>
      <w:r w:rsidR="00883152" w:rsidRPr="00747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«Библиотеки в открытом информационном пространстве: актуальные задачи и форматы работы»</w:t>
      </w:r>
      <w:r w:rsidR="00E6394E" w:rsidRPr="00747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83152" w:rsidRPr="00747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«Социальные проекты: от идеи – до воплощения»</w:t>
      </w:r>
      <w:r w:rsidR="00883152" w:rsidRPr="00747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2562A" w:rsidRPr="00747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«Библиотека как</w:t>
      </w:r>
      <w:r w:rsidR="00B2562A" w:rsidRPr="00883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 популяризации художественной литературы: </w:t>
      </w:r>
      <w:proofErr w:type="spellStart"/>
      <w:r w:rsidR="00B2562A" w:rsidRPr="00883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креативные</w:t>
      </w:r>
      <w:proofErr w:type="spellEnd"/>
      <w:r w:rsidR="00B2562A" w:rsidRPr="00883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традиционные подходы в работе».</w:t>
      </w:r>
      <w:r w:rsidR="00747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562A" w:rsidRPr="00883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 методис</w:t>
      </w:r>
      <w:r w:rsidR="00883152" w:rsidRPr="00883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УЦБ </w:t>
      </w:r>
      <w:r w:rsidR="00B2562A" w:rsidRPr="00883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приняла участие в работе семинара и поделилась опытом </w:t>
      </w:r>
      <w:r w:rsidR="00B2562A" w:rsidRPr="00883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работы по </w:t>
      </w:r>
      <w:r w:rsidR="00547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теме «Любительское объединение «</w:t>
      </w:r>
      <w:r w:rsidR="00B2562A" w:rsidRPr="00883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547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итературно-музыкальная гостиная»</w:t>
      </w:r>
      <w:r w:rsidR="00B2562A" w:rsidRPr="00883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средство </w:t>
      </w:r>
      <w:r w:rsidR="00173C5F" w:rsidRPr="00883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популяризации</w:t>
      </w:r>
      <w:r w:rsidR="00B2562A" w:rsidRPr="00883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продвижения художественной литературы".</w:t>
      </w:r>
    </w:p>
    <w:p w:rsidR="00AF058B" w:rsidRPr="00AF058B" w:rsidRDefault="00AF058B" w:rsidP="00AF058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Pr="00AF058B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AF058B">
        <w:rPr>
          <w:rFonts w:ascii="Times New Roman" w:hAnsi="Times New Roman" w:cs="Times New Roman"/>
          <w:b/>
          <w:sz w:val="24"/>
          <w:szCs w:val="24"/>
        </w:rPr>
        <w:t xml:space="preserve">10.6 Профессиональные конкурсы (результаты участия). </w:t>
      </w:r>
    </w:p>
    <w:p w:rsidR="00AF058B" w:rsidRPr="00AF058B" w:rsidRDefault="00AF058B" w:rsidP="00AF058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Сотрудники  учреждения принимают  участие в профессиональных конкурсах, т.к. участие в конкурсах  – это не только мотивация для творческой и профессиональной активности, но и возможность получения профессионального признания. 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 Урицкая Центральная библиотека и библиотекарь </w:t>
      </w:r>
      <w:proofErr w:type="spellStart"/>
      <w:r w:rsidRPr="00AF058B">
        <w:rPr>
          <w:rFonts w:ascii="Times New Roman" w:hAnsi="Times New Roman" w:cs="Times New Roman"/>
          <w:sz w:val="24"/>
          <w:szCs w:val="24"/>
        </w:rPr>
        <w:t>Муравлевской</w:t>
      </w:r>
      <w:proofErr w:type="spellEnd"/>
      <w:r w:rsidRPr="00AF058B">
        <w:rPr>
          <w:rFonts w:ascii="Times New Roman" w:hAnsi="Times New Roman" w:cs="Times New Roman"/>
          <w:sz w:val="24"/>
          <w:szCs w:val="24"/>
        </w:rPr>
        <w:t xml:space="preserve"> библиотеки В.А.Захарова стали участниками областного конкурса </w:t>
      </w:r>
      <w:r w:rsidRPr="00AF05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«Библиотека в </w:t>
      </w:r>
      <w:proofErr w:type="spellStart"/>
      <w:r w:rsidRPr="00AF05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социокультурном</w:t>
      </w:r>
      <w:proofErr w:type="spellEnd"/>
      <w:r w:rsidRPr="00AF05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пространстве региона». Награждены благодарностями  Департамента культуры Орловской области и комплектами книг.</w:t>
      </w: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ab/>
      </w:r>
      <w:r w:rsidRPr="00AF058B">
        <w:rPr>
          <w:rFonts w:ascii="Times New Roman" w:hAnsi="Times New Roman" w:cs="Times New Roman"/>
          <w:b/>
          <w:sz w:val="24"/>
          <w:szCs w:val="24"/>
        </w:rPr>
        <w:t>10.7.</w:t>
      </w:r>
      <w:r w:rsidRPr="00AF058B">
        <w:rPr>
          <w:rFonts w:ascii="Times New Roman" w:hAnsi="Times New Roman" w:cs="Times New Roman"/>
          <w:sz w:val="24"/>
          <w:szCs w:val="24"/>
        </w:rPr>
        <w:t xml:space="preserve"> </w:t>
      </w:r>
      <w:r w:rsidRPr="00AF058B">
        <w:rPr>
          <w:rFonts w:ascii="Times New Roman" w:hAnsi="Times New Roman" w:cs="Times New Roman"/>
          <w:b/>
          <w:sz w:val="24"/>
          <w:szCs w:val="24"/>
        </w:rPr>
        <w:t>Публикации специалистов муниципальных библиотек в профессиональных изданиях.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Публикаций  в профессиональных изданиях не было.</w:t>
      </w:r>
    </w:p>
    <w:p w:rsidR="00AF058B" w:rsidRPr="00AF058B" w:rsidRDefault="00AF058B" w:rsidP="00A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58B" w:rsidRPr="00AF058B" w:rsidRDefault="00AF058B" w:rsidP="00AF0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058B">
        <w:rPr>
          <w:rFonts w:ascii="Times New Roman" w:hAnsi="Times New Roman" w:cs="Times New Roman"/>
          <w:sz w:val="24"/>
          <w:szCs w:val="24"/>
        </w:rPr>
        <w:t>Выступая координатором процесса творческого развития коллектива, методический отдел вел систематический анализ проделанной работы, что позволяло оперативно замечать и реагировать на все изменения, вносить необходимые дополнения и коррективы в деятельность библиотек. Приоритетом развития методической деятельности остается повышение квалификации библиотечных специалистов, обобщение и внедрение инновационных форм библиотечной деятельности в практику работы через проведение семинаров, мастер-классов, издание методических материалов. Активное участие в региональных, общероссийских профессиональных конкурсах, что позволит активизировать деятельность библиотек по различным направлениям работы.</w:t>
      </w:r>
    </w:p>
    <w:p w:rsidR="00AF058B" w:rsidRPr="00AF058B" w:rsidRDefault="00AF058B" w:rsidP="00AF05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F058B" w:rsidRPr="00AF058B" w:rsidRDefault="00AF058B" w:rsidP="00AF0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t>11. Библиотечные кадры.</w:t>
      </w:r>
    </w:p>
    <w:p w:rsidR="00AF058B" w:rsidRPr="00AF058B" w:rsidRDefault="00AF058B" w:rsidP="00AF058B">
      <w:pPr>
        <w:pStyle w:val="Default"/>
        <w:ind w:firstLine="454"/>
        <w:jc w:val="both"/>
        <w:rPr>
          <w:b/>
          <w:color w:val="auto"/>
        </w:rPr>
      </w:pPr>
      <w:r w:rsidRPr="00AF058B">
        <w:rPr>
          <w:b/>
        </w:rPr>
        <w:t>11.1.</w:t>
      </w:r>
      <w:r w:rsidRPr="00AF058B">
        <w:t xml:space="preserve"> </w:t>
      </w:r>
      <w:r w:rsidRPr="00AF058B">
        <w:rPr>
          <w:b/>
          <w:color w:val="auto"/>
        </w:rPr>
        <w:t>Общая характеристика персонала муниципальных библиотек, библиотек – структурных подразделений КДУ и иных организаций, оказывающих библиотечные услуги населению.</w:t>
      </w:r>
    </w:p>
    <w:p w:rsidR="008F6858" w:rsidRPr="0082370A" w:rsidRDefault="008F6858" w:rsidP="00AF058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2370A">
        <w:rPr>
          <w:rFonts w:ascii="Times New Roman" w:hAnsi="Times New Roman" w:cs="Times New Roman"/>
          <w:sz w:val="24"/>
          <w:szCs w:val="24"/>
        </w:rPr>
        <w:t xml:space="preserve">Сравнительный анализ показывает, что за 2023 год существенных изменений </w:t>
      </w:r>
      <w:r w:rsidR="0082370A">
        <w:rPr>
          <w:rFonts w:ascii="Times New Roman" w:hAnsi="Times New Roman" w:cs="Times New Roman"/>
          <w:sz w:val="24"/>
          <w:szCs w:val="24"/>
        </w:rPr>
        <w:t xml:space="preserve">в штате МБУ УМБО </w:t>
      </w:r>
      <w:r w:rsidRPr="0082370A">
        <w:rPr>
          <w:rFonts w:ascii="Times New Roman" w:hAnsi="Times New Roman" w:cs="Times New Roman"/>
          <w:sz w:val="24"/>
          <w:szCs w:val="24"/>
        </w:rPr>
        <w:t>не произошло.</w:t>
      </w:r>
    </w:p>
    <w:p w:rsidR="00AF058B" w:rsidRPr="00AF058B" w:rsidRDefault="00AF058B" w:rsidP="00AF058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Штат библиотечных работников на конец отчетного года согласно шта</w:t>
      </w:r>
      <w:r w:rsidR="00747852">
        <w:rPr>
          <w:rFonts w:ascii="Times New Roman" w:hAnsi="Times New Roman" w:cs="Times New Roman"/>
          <w:sz w:val="24"/>
          <w:szCs w:val="24"/>
        </w:rPr>
        <w:t>тному расписанию составляет – 15,5</w:t>
      </w:r>
      <w:r w:rsidRPr="00AF058B">
        <w:rPr>
          <w:rFonts w:ascii="Times New Roman" w:hAnsi="Times New Roman" w:cs="Times New Roman"/>
          <w:sz w:val="24"/>
          <w:szCs w:val="24"/>
        </w:rPr>
        <w:t xml:space="preserve">  единиц: 8 полных ставок, 5 ст</w:t>
      </w:r>
      <w:r w:rsidR="00747852">
        <w:rPr>
          <w:rFonts w:ascii="Times New Roman" w:hAnsi="Times New Roman" w:cs="Times New Roman"/>
          <w:sz w:val="24"/>
          <w:szCs w:val="24"/>
        </w:rPr>
        <w:t>авок на 0,75; 3 ставки на 0,5; 5 ставок</w:t>
      </w:r>
      <w:r w:rsidRPr="00AF058B">
        <w:rPr>
          <w:rFonts w:ascii="Times New Roman" w:hAnsi="Times New Roman" w:cs="Times New Roman"/>
          <w:sz w:val="24"/>
          <w:szCs w:val="24"/>
        </w:rPr>
        <w:t xml:space="preserve"> на 0,25.</w:t>
      </w: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Общая численность работников </w:t>
      </w:r>
      <w:proofErr w:type="gramStart"/>
      <w:r w:rsidRPr="00AF058B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AF058B">
        <w:rPr>
          <w:rFonts w:ascii="Times New Roman" w:hAnsi="Times New Roman" w:cs="Times New Roman"/>
          <w:sz w:val="24"/>
          <w:szCs w:val="24"/>
        </w:rPr>
        <w:t xml:space="preserve">а конец отчетного года 20 –  человек. </w:t>
      </w: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Из общей численности работников основной персонал – 16 человек. </w:t>
      </w:r>
    </w:p>
    <w:p w:rsidR="00AF058B" w:rsidRPr="00AF058B" w:rsidRDefault="00AF058B" w:rsidP="00AF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Число библиотечных работников со стажем р</w:t>
      </w:r>
      <w:r w:rsidR="006A642E">
        <w:rPr>
          <w:rFonts w:ascii="Times New Roman" w:hAnsi="Times New Roman" w:cs="Times New Roman"/>
          <w:sz w:val="24"/>
          <w:szCs w:val="24"/>
        </w:rPr>
        <w:t>аботы в библиотеках до 3 лет – 0, от 3 до 10 лет – 3</w:t>
      </w:r>
      <w:r w:rsidRPr="00AF058B">
        <w:rPr>
          <w:rFonts w:ascii="Times New Roman" w:hAnsi="Times New Roman" w:cs="Times New Roman"/>
          <w:sz w:val="24"/>
          <w:szCs w:val="24"/>
        </w:rPr>
        <w:t xml:space="preserve"> человек, свыше 10 лет – 13 человек. </w:t>
      </w:r>
    </w:p>
    <w:p w:rsidR="00AF058B" w:rsidRPr="00AF058B" w:rsidRDefault="00AF058B" w:rsidP="00AF0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Состав специалистов по возрасту: до 30 лет – 0 человек, от 30 до 55 лет </w:t>
      </w:r>
      <w:r w:rsidR="006A642E">
        <w:rPr>
          <w:rFonts w:ascii="Times New Roman" w:hAnsi="Times New Roman" w:cs="Times New Roman"/>
          <w:sz w:val="24"/>
          <w:szCs w:val="24"/>
        </w:rPr>
        <w:t xml:space="preserve">– 8 человек, 55 лет и старше – 8 </w:t>
      </w:r>
      <w:r w:rsidRPr="00AF058B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AF058B" w:rsidRPr="00AF058B" w:rsidRDefault="00AF058B" w:rsidP="00AF0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Из них имеют образование: высшее – 7 человек, из них библиотечное – 6 челов</w:t>
      </w:r>
      <w:r w:rsidR="006A642E">
        <w:rPr>
          <w:rFonts w:ascii="Times New Roman" w:hAnsi="Times New Roman" w:cs="Times New Roman"/>
          <w:sz w:val="24"/>
          <w:szCs w:val="24"/>
        </w:rPr>
        <w:t>ек, среднее профессиональное – 9</w:t>
      </w:r>
      <w:r w:rsidRPr="00AF058B">
        <w:rPr>
          <w:rFonts w:ascii="Times New Roman" w:hAnsi="Times New Roman" w:cs="Times New Roman"/>
          <w:sz w:val="24"/>
          <w:szCs w:val="24"/>
        </w:rPr>
        <w:t xml:space="preserve"> человек, из них библиотечное – 6 человек. </w:t>
      </w:r>
    </w:p>
    <w:p w:rsidR="00AF058B" w:rsidRPr="00AF058B" w:rsidRDefault="00AF058B" w:rsidP="00AF0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С 1.06.2021 года образовалась вакансия с Себякинской библиотеке Лу</w:t>
      </w:r>
      <w:r w:rsidR="006A642E">
        <w:rPr>
          <w:rFonts w:ascii="Times New Roman" w:hAnsi="Times New Roman" w:cs="Times New Roman"/>
          <w:sz w:val="24"/>
          <w:szCs w:val="24"/>
        </w:rPr>
        <w:t xml:space="preserve">начарского сельского поселения </w:t>
      </w:r>
      <w:r w:rsidRPr="00AF058B">
        <w:rPr>
          <w:rFonts w:ascii="Times New Roman" w:hAnsi="Times New Roman" w:cs="Times New Roman"/>
          <w:sz w:val="24"/>
          <w:szCs w:val="24"/>
        </w:rPr>
        <w:t xml:space="preserve">(0,25 ставки), с 1.01.2022 </w:t>
      </w:r>
      <w:r w:rsidR="006A642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AF058B">
        <w:rPr>
          <w:rFonts w:ascii="Times New Roman" w:hAnsi="Times New Roman" w:cs="Times New Roman"/>
          <w:sz w:val="24"/>
          <w:szCs w:val="24"/>
        </w:rPr>
        <w:t>- вакансия в Котовской библиотеке Котовского сельского поселения</w:t>
      </w:r>
      <w:r w:rsidR="006A642E">
        <w:rPr>
          <w:rFonts w:ascii="Times New Roman" w:hAnsi="Times New Roman" w:cs="Times New Roman"/>
          <w:sz w:val="24"/>
          <w:szCs w:val="24"/>
        </w:rPr>
        <w:t xml:space="preserve"> </w:t>
      </w:r>
      <w:r w:rsidR="006A642E" w:rsidRPr="00AF058B">
        <w:rPr>
          <w:rFonts w:ascii="Times New Roman" w:hAnsi="Times New Roman" w:cs="Times New Roman"/>
          <w:sz w:val="24"/>
          <w:szCs w:val="24"/>
        </w:rPr>
        <w:t>(0,25 ставки)</w:t>
      </w:r>
      <w:r w:rsidRPr="00AF058B">
        <w:rPr>
          <w:rFonts w:ascii="Times New Roman" w:hAnsi="Times New Roman" w:cs="Times New Roman"/>
          <w:sz w:val="24"/>
          <w:szCs w:val="24"/>
        </w:rPr>
        <w:t>.</w:t>
      </w:r>
    </w:p>
    <w:p w:rsidR="00AF058B" w:rsidRPr="00AF058B" w:rsidRDefault="00AF058B" w:rsidP="00AF0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Нагрузка на одного библиотечного специалиста по основным показателям сост</w:t>
      </w:r>
      <w:r w:rsidR="006A642E">
        <w:rPr>
          <w:rFonts w:ascii="Times New Roman" w:hAnsi="Times New Roman" w:cs="Times New Roman"/>
          <w:sz w:val="24"/>
          <w:szCs w:val="24"/>
        </w:rPr>
        <w:t>авила: количество читателей -637</w:t>
      </w:r>
      <w:r w:rsidRPr="00AF058B">
        <w:rPr>
          <w:rFonts w:ascii="Times New Roman" w:hAnsi="Times New Roman" w:cs="Times New Roman"/>
          <w:sz w:val="24"/>
          <w:szCs w:val="24"/>
        </w:rPr>
        <w:t>, количество посещени</w:t>
      </w:r>
      <w:r w:rsidR="006A642E">
        <w:rPr>
          <w:rFonts w:ascii="Times New Roman" w:hAnsi="Times New Roman" w:cs="Times New Roman"/>
          <w:sz w:val="24"/>
          <w:szCs w:val="24"/>
        </w:rPr>
        <w:t>й-8350</w:t>
      </w:r>
      <w:r w:rsidRPr="00AF058B">
        <w:rPr>
          <w:rFonts w:ascii="Times New Roman" w:hAnsi="Times New Roman" w:cs="Times New Roman"/>
          <w:sz w:val="24"/>
          <w:szCs w:val="24"/>
        </w:rPr>
        <w:t>,</w:t>
      </w:r>
      <w:r w:rsidR="006A642E">
        <w:rPr>
          <w:rFonts w:ascii="Times New Roman" w:hAnsi="Times New Roman" w:cs="Times New Roman"/>
          <w:sz w:val="24"/>
          <w:szCs w:val="24"/>
        </w:rPr>
        <w:t xml:space="preserve"> количество документовыдач-14336</w:t>
      </w:r>
      <w:r w:rsidRPr="00AF058B">
        <w:rPr>
          <w:rFonts w:ascii="Times New Roman" w:hAnsi="Times New Roman" w:cs="Times New Roman"/>
          <w:sz w:val="24"/>
          <w:szCs w:val="24"/>
        </w:rPr>
        <w:t>.</w:t>
      </w:r>
    </w:p>
    <w:p w:rsidR="00747852" w:rsidRDefault="00AF058B" w:rsidP="00AF0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>В современных условиях основной кадровой проблемой в библиотеках является старение кадров, снижение количества специалистов с профессиональным библиотечным образованием, снижение престижа библиотечной профессии. Основным решением этой проблемы является обучение и переподготовка кадров на межрегиональном, областном и муниципальном уровнях.</w:t>
      </w:r>
    </w:p>
    <w:p w:rsidR="00E57101" w:rsidRDefault="00E57101" w:rsidP="00AF0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CB2" w:rsidRDefault="00802CB2" w:rsidP="00AF0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478" w:rsidRDefault="00164478" w:rsidP="00AF0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058B" w:rsidRPr="00AF058B" w:rsidRDefault="00AF058B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8B" w:rsidRPr="00AF058B" w:rsidRDefault="00AF058B" w:rsidP="00AF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Материально-технические ресурсы библиотек </w:t>
      </w:r>
    </w:p>
    <w:p w:rsidR="007D695C" w:rsidRDefault="007D695C" w:rsidP="0009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Pr="00D63ED4" w:rsidRDefault="007D695C" w:rsidP="007D695C">
      <w:pPr>
        <w:pStyle w:val="32"/>
        <w:tabs>
          <w:tab w:val="left" w:pos="142"/>
        </w:tabs>
        <w:spacing w:after="0"/>
        <w:ind w:left="0"/>
        <w:jc w:val="both"/>
        <w:rPr>
          <w:b/>
          <w:sz w:val="24"/>
          <w:szCs w:val="24"/>
        </w:rPr>
      </w:pPr>
      <w:r w:rsidRPr="00D63ED4">
        <w:rPr>
          <w:b/>
          <w:sz w:val="24"/>
          <w:szCs w:val="24"/>
        </w:rPr>
        <w:t xml:space="preserve">12.1. Общая характеристика зданий, помещений муниципальных библиотек, библиотек – структурных подразделений организаций </w:t>
      </w:r>
      <w:proofErr w:type="spellStart"/>
      <w:r w:rsidRPr="00D63ED4">
        <w:rPr>
          <w:b/>
          <w:sz w:val="24"/>
          <w:szCs w:val="24"/>
        </w:rPr>
        <w:t>культурно-досугового</w:t>
      </w:r>
      <w:proofErr w:type="spellEnd"/>
      <w:r w:rsidRPr="00D63ED4">
        <w:rPr>
          <w:b/>
          <w:sz w:val="24"/>
          <w:szCs w:val="24"/>
        </w:rPr>
        <w:t xml:space="preserve"> типа.</w:t>
      </w: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 xml:space="preserve">В целом состояние зданий и помещений муниципальных библиотек является удовлетворительным, аварийных зданий нет. </w:t>
      </w: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>Общая площадь помещений МБУ УМБО (16 библиотек) составляет</w:t>
      </w:r>
      <w:r>
        <w:rPr>
          <w:rFonts w:ascii="Times New Roman" w:hAnsi="Times New Roman" w:cs="Times New Roman"/>
          <w:sz w:val="24"/>
          <w:szCs w:val="24"/>
        </w:rPr>
        <w:t xml:space="preserve"> 1158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63ED4">
        <w:rPr>
          <w:rFonts w:ascii="Times New Roman" w:hAnsi="Times New Roman" w:cs="Times New Roman"/>
          <w:sz w:val="24"/>
          <w:szCs w:val="24"/>
        </w:rPr>
        <w:t xml:space="preserve">. Все помещения по форме пользования находятся в оперативном управлении. Занимаемые помещения для осуществления библиотечной деятельности находятся: </w:t>
      </w:r>
    </w:p>
    <w:p w:rsidR="007D695C" w:rsidRPr="00D63ED4" w:rsidRDefault="007D695C" w:rsidP="007D69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>- в оперативном управлении Центральная библиотека с детским отделением.</w:t>
      </w:r>
    </w:p>
    <w:p w:rsidR="007D695C" w:rsidRPr="00D63ED4" w:rsidRDefault="007D695C" w:rsidP="007D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>- в безвозмездном пользовании 14 библиотек сельских поселений.</w:t>
      </w: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 xml:space="preserve">В 8(53%) помещениях библиотек необходимо проведение капитального ремонта, в 7(47%) помещениях библиотек необходимо проведение текущего ремонта. 8 библиотек имеют беспрепятственный доступ для людей с ограниченными возможностями здоровья. Специализированное оборудование не приобреталось. </w:t>
      </w:r>
    </w:p>
    <w:p w:rsidR="007D695C" w:rsidRPr="00D63ED4" w:rsidRDefault="007D695C" w:rsidP="007D695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ED4">
        <w:rPr>
          <w:rFonts w:ascii="Times New Roman" w:hAnsi="Times New Roman" w:cs="Times New Roman"/>
          <w:b/>
          <w:sz w:val="24"/>
          <w:szCs w:val="24"/>
        </w:rPr>
        <w:t>12.2. Обеспечение безопасности библиотек и библиотечных фондов:</w:t>
      </w: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 xml:space="preserve">11 библиотек </w:t>
      </w:r>
      <w:proofErr w:type="gramStart"/>
      <w:r w:rsidRPr="00D63ED4">
        <w:rPr>
          <w:rFonts w:ascii="Times New Roman" w:hAnsi="Times New Roman" w:cs="Times New Roman"/>
          <w:sz w:val="24"/>
          <w:szCs w:val="24"/>
        </w:rPr>
        <w:t>оснащены</w:t>
      </w:r>
      <w:proofErr w:type="gramEnd"/>
      <w:r w:rsidRPr="00D63ED4">
        <w:rPr>
          <w:rFonts w:ascii="Times New Roman" w:hAnsi="Times New Roman" w:cs="Times New Roman"/>
          <w:sz w:val="24"/>
          <w:szCs w:val="24"/>
        </w:rPr>
        <w:t xml:space="preserve"> автоматической пожарной сигнализацией.</w:t>
      </w: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 xml:space="preserve">Библиотеки не имеют охранных средств. </w:t>
      </w:r>
    </w:p>
    <w:p w:rsidR="007D695C" w:rsidRPr="00D63ED4" w:rsidRDefault="007D695C" w:rsidP="007D695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ED4">
        <w:rPr>
          <w:rFonts w:ascii="Times New Roman" w:hAnsi="Times New Roman" w:cs="Times New Roman"/>
          <w:b/>
          <w:sz w:val="24"/>
          <w:szCs w:val="24"/>
        </w:rPr>
        <w:t xml:space="preserve">12.3. </w:t>
      </w:r>
      <w:r w:rsidRPr="00D63ED4">
        <w:rPr>
          <w:rFonts w:ascii="Times New Roman" w:hAnsi="Times New Roman" w:cs="Times New Roman"/>
          <w:b/>
          <w:bCs/>
          <w:sz w:val="24"/>
          <w:szCs w:val="24"/>
        </w:rPr>
        <w:t xml:space="preserve">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</w:t>
      </w:r>
      <w:proofErr w:type="spellStart"/>
      <w:r w:rsidRPr="00D63ED4">
        <w:rPr>
          <w:rFonts w:ascii="Times New Roman" w:hAnsi="Times New Roman" w:cs="Times New Roman"/>
          <w:b/>
          <w:bCs/>
          <w:sz w:val="24"/>
          <w:szCs w:val="24"/>
        </w:rPr>
        <w:t>безбарьерного</w:t>
      </w:r>
      <w:proofErr w:type="spellEnd"/>
      <w:r w:rsidRPr="00D63ED4">
        <w:rPr>
          <w:rFonts w:ascii="Times New Roman" w:hAnsi="Times New Roman" w:cs="Times New Roman"/>
          <w:b/>
          <w:bCs/>
          <w:sz w:val="24"/>
          <w:szCs w:val="24"/>
        </w:rPr>
        <w:t xml:space="preserve"> общения.</w:t>
      </w:r>
    </w:p>
    <w:p w:rsidR="007D695C" w:rsidRPr="00A14C28" w:rsidRDefault="007D695C" w:rsidP="007D695C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4C28">
        <w:rPr>
          <w:rFonts w:ascii="Times New Roman" w:hAnsi="Times New Roman" w:cs="Times New Roman"/>
          <w:sz w:val="24"/>
          <w:szCs w:val="24"/>
        </w:rPr>
        <w:t xml:space="preserve">Социальные сети </w:t>
      </w:r>
      <w:hyperlink r:id="rId32" w:history="1">
        <w:r w:rsidRPr="00A14C2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https://vk.com/public193883417</w:t>
        </w:r>
      </w:hyperlink>
      <w:r w:rsidRPr="00A14C28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A14C2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https://ok.ru/group/62472557625393</w:t>
        </w:r>
      </w:hyperlink>
      <w:r w:rsidRPr="00A14C28">
        <w:rPr>
          <w:rFonts w:ascii="Times New Roman" w:hAnsi="Times New Roman" w:cs="Times New Roman"/>
          <w:sz w:val="24"/>
          <w:szCs w:val="24"/>
        </w:rPr>
        <w:t xml:space="preserve"> позволили библиотекам устан</w:t>
      </w:r>
      <w:r>
        <w:rPr>
          <w:rFonts w:ascii="Times New Roman" w:hAnsi="Times New Roman" w:cs="Times New Roman"/>
          <w:sz w:val="24"/>
          <w:szCs w:val="24"/>
        </w:rPr>
        <w:t>овить в течение</w:t>
      </w:r>
      <w:r w:rsidRPr="00A14C28">
        <w:rPr>
          <w:rFonts w:ascii="Times New Roman" w:hAnsi="Times New Roman" w:cs="Times New Roman"/>
          <w:sz w:val="24"/>
          <w:szCs w:val="24"/>
        </w:rPr>
        <w:t xml:space="preserve"> 2023 года более прямую связь с пользователем, предоставлять информацию о новых поступлениях, проводить </w:t>
      </w:r>
      <w:proofErr w:type="spellStart"/>
      <w:r w:rsidRPr="00A14C28">
        <w:rPr>
          <w:rFonts w:ascii="Times New Roman" w:hAnsi="Times New Roman" w:cs="Times New Roman"/>
          <w:sz w:val="24"/>
          <w:szCs w:val="24"/>
        </w:rPr>
        <w:t>онлайн-мероприятия</w:t>
      </w:r>
      <w:proofErr w:type="spellEnd"/>
      <w:r w:rsidRPr="00A14C28">
        <w:rPr>
          <w:rFonts w:ascii="Times New Roman" w:hAnsi="Times New Roman" w:cs="Times New Roman"/>
          <w:sz w:val="24"/>
          <w:szCs w:val="24"/>
        </w:rPr>
        <w:t xml:space="preserve"> и обсуждения, а также получать обратную связь от пользователей. </w:t>
      </w:r>
    </w:p>
    <w:p w:rsidR="007D695C" w:rsidRPr="00781BF5" w:rsidRDefault="007D695C" w:rsidP="007D695C">
      <w:pPr>
        <w:pStyle w:val="Default"/>
        <w:jc w:val="both"/>
        <w:rPr>
          <w:b/>
          <w:color w:val="auto"/>
        </w:rPr>
      </w:pPr>
      <w:r w:rsidRPr="00781BF5">
        <w:rPr>
          <w:b/>
          <w:color w:val="auto"/>
        </w:rPr>
        <w:t>12.4. Характеристика финансового обеспечения материально-технической базы.</w:t>
      </w:r>
    </w:p>
    <w:p w:rsidR="007D695C" w:rsidRPr="00781BF5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BF5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Pr="00781BF5">
        <w:rPr>
          <w:rFonts w:ascii="Times New Roman" w:hAnsi="Times New Roman" w:cs="Times New Roman"/>
        </w:rPr>
        <w:t>укрепления МТБ за сче</w:t>
      </w:r>
      <w:r>
        <w:rPr>
          <w:rFonts w:ascii="Times New Roman" w:hAnsi="Times New Roman" w:cs="Times New Roman"/>
        </w:rPr>
        <w:t xml:space="preserve">т грантов, участия в конкурсах, </w:t>
      </w:r>
      <w:r w:rsidRPr="00781BF5">
        <w:rPr>
          <w:rFonts w:ascii="Times New Roman" w:hAnsi="Times New Roman" w:cs="Times New Roman"/>
        </w:rPr>
        <w:t>собственной внебюджетной деятельности не производилось.</w:t>
      </w:r>
      <w:r w:rsidRPr="00781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5C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81BF5">
        <w:rPr>
          <w:rFonts w:ascii="Times New Roman" w:hAnsi="Times New Roman" w:cs="Times New Roman"/>
          <w:sz w:val="24"/>
          <w:szCs w:val="24"/>
        </w:rPr>
        <w:t>В рамках реализации областной программы «Народный бюджет» в Орловской области</w:t>
      </w:r>
      <w:r w:rsidRPr="00781BF5">
        <w:rPr>
          <w:rFonts w:ascii="Times New Roman" w:hAnsi="Times New Roman" w:cs="Times New Roman"/>
          <w:kern w:val="1"/>
          <w:sz w:val="24"/>
          <w:szCs w:val="24"/>
        </w:rPr>
        <w:t xml:space="preserve"> выполнены работы по «Капитальный  ремонт кровли, водоснабжения и канализации Урицкой Центральной библиотеки Муниципального бюджетного учреждения Урицкое межпоселенческое библиотечное объединение». </w:t>
      </w:r>
    </w:p>
    <w:p w:rsidR="007D695C" w:rsidRPr="00781BF5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раках реализации </w:t>
      </w:r>
      <w:r w:rsidRPr="00781BF5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государственной программы Орловской области «Реализация наказов избирателей депутатам Орловского областного Совета народных депутатов»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произведена замена оконных блоков в детской библиотеке.</w:t>
      </w:r>
    </w:p>
    <w:p w:rsidR="007D695C" w:rsidRPr="00781BF5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BF5">
        <w:rPr>
          <w:rFonts w:ascii="Times New Roman" w:hAnsi="Times New Roman" w:cs="Times New Roman"/>
          <w:kern w:val="1"/>
          <w:sz w:val="24"/>
          <w:szCs w:val="24"/>
        </w:rPr>
        <w:t xml:space="preserve">В рамках реализации </w:t>
      </w:r>
      <w:r w:rsidRPr="00781BF5">
        <w:rPr>
          <w:rFonts w:ascii="Times New Roman" w:eastAsiaTheme="minorHAnsi" w:hAnsi="Times New Roman" w:cs="Times New Roman"/>
          <w:sz w:val="24"/>
          <w:szCs w:val="24"/>
        </w:rPr>
        <w:t xml:space="preserve">подпрограммы «Развитие отрасли культуры в Орловской области»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области» </w:t>
      </w:r>
      <w:r w:rsidRPr="00781BF5">
        <w:rPr>
          <w:rFonts w:ascii="Times New Roman" w:hAnsi="Times New Roman" w:cs="Times New Roman"/>
        </w:rPr>
        <w:t>приобретены книги для Центральной библиотеки</w:t>
      </w:r>
      <w:r>
        <w:rPr>
          <w:rFonts w:ascii="Times New Roman" w:hAnsi="Times New Roman" w:cs="Times New Roman"/>
        </w:rPr>
        <w:t xml:space="preserve"> – 192 экземпляра.</w:t>
      </w:r>
    </w:p>
    <w:p w:rsidR="007D695C" w:rsidRPr="00781BF5" w:rsidRDefault="007D695C" w:rsidP="007D69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D695C" w:rsidRPr="00D63ED4" w:rsidRDefault="007D695C" w:rsidP="007D6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ED4">
        <w:rPr>
          <w:rFonts w:ascii="Times New Roman" w:hAnsi="Times New Roman" w:cs="Times New Roman"/>
          <w:b/>
          <w:sz w:val="24"/>
          <w:szCs w:val="24"/>
        </w:rPr>
        <w:t>13. Доходы и расходы, мероприятия по укреплению финансовой базы, экономному и эффективному использованию ресурсов.</w:t>
      </w:r>
    </w:p>
    <w:p w:rsidR="007D695C" w:rsidRPr="00D63ED4" w:rsidRDefault="007D695C" w:rsidP="007D69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D695C" w:rsidRPr="00D63ED4" w:rsidRDefault="007D695C" w:rsidP="007D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ab/>
        <w:t>В 2023 году 30,8 (%) бюджетного финансирования МБУ УМБО составляет от общего бюджетного финансирования организаций культуры района.</w:t>
      </w:r>
    </w:p>
    <w:p w:rsidR="007D695C" w:rsidRPr="00D63ED4" w:rsidRDefault="007D695C" w:rsidP="007D69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ED4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Бюджетное финансирование библиотек. </w:t>
      </w:r>
    </w:p>
    <w:p w:rsidR="007D695C" w:rsidRDefault="007D695C" w:rsidP="007D695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 xml:space="preserve">Источником финансирования учреждения в 2023 году являлся федеральный, областной и муниципальный бюджеты. Всего поступило за год 8344703,60 рублей. </w:t>
      </w: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Pr="00D63ED4" w:rsidRDefault="007D695C" w:rsidP="007D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b/>
          <w:sz w:val="24"/>
          <w:szCs w:val="24"/>
        </w:rPr>
        <w:t>Бюджетные ассигнования учредителя.</w:t>
      </w:r>
      <w:r w:rsidRPr="00D63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>Поступило всего 6608422,84 рублей:</w:t>
      </w:r>
    </w:p>
    <w:p w:rsidR="007D695C" w:rsidRPr="00D63ED4" w:rsidRDefault="007D695C" w:rsidP="007D695C">
      <w:pPr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63ED4">
        <w:rPr>
          <w:rFonts w:ascii="Times New Roman" w:eastAsiaTheme="minorHAnsi" w:hAnsi="Times New Roman" w:cs="Times New Roman"/>
          <w:sz w:val="24"/>
          <w:szCs w:val="24"/>
        </w:rPr>
        <w:t>Расходы на оплату труда работникам:</w:t>
      </w:r>
    </w:p>
    <w:p w:rsidR="007D695C" w:rsidRPr="00D63ED4" w:rsidRDefault="007D695C" w:rsidP="007D695C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63ED4">
        <w:rPr>
          <w:rFonts w:ascii="Times New Roman" w:eastAsiaTheme="minorHAnsi" w:hAnsi="Times New Roman" w:cs="Times New Roman"/>
          <w:sz w:val="24"/>
          <w:szCs w:val="24"/>
        </w:rPr>
        <w:t>Всего -  5279419,00 рублей, из них</w:t>
      </w:r>
    </w:p>
    <w:p w:rsidR="007D695C" w:rsidRPr="00D63ED4" w:rsidRDefault="007D695C" w:rsidP="007D695C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63ED4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ЦБ -       2682645,00 рублей </w:t>
      </w:r>
    </w:p>
    <w:p w:rsidR="007D695C" w:rsidRPr="00D63ED4" w:rsidRDefault="007D695C" w:rsidP="007D695C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63ED4">
        <w:rPr>
          <w:rFonts w:ascii="Times New Roman" w:eastAsiaTheme="minorHAnsi" w:hAnsi="Times New Roman" w:cs="Times New Roman"/>
          <w:sz w:val="24"/>
          <w:szCs w:val="24"/>
        </w:rPr>
        <w:t xml:space="preserve">ДО -       742800,00   рублей </w:t>
      </w:r>
    </w:p>
    <w:p w:rsidR="007D695C" w:rsidRPr="00D63ED4" w:rsidRDefault="007D695C" w:rsidP="007D695C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63ED4">
        <w:rPr>
          <w:rFonts w:ascii="Times New Roman" w:eastAsiaTheme="minorHAnsi" w:hAnsi="Times New Roman" w:cs="Times New Roman"/>
          <w:sz w:val="24"/>
          <w:szCs w:val="24"/>
        </w:rPr>
        <w:t xml:space="preserve">Село -    1853974,00 рублей </w:t>
      </w:r>
    </w:p>
    <w:p w:rsidR="007D695C" w:rsidRPr="00D63ED4" w:rsidRDefault="007D695C" w:rsidP="007D695C">
      <w:pPr>
        <w:numPr>
          <w:ilvl w:val="0"/>
          <w:numId w:val="12"/>
        </w:numPr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63ED4">
        <w:rPr>
          <w:rFonts w:ascii="Times New Roman" w:eastAsiaTheme="minorHAnsi" w:hAnsi="Times New Roman" w:cs="Times New Roman"/>
          <w:sz w:val="24"/>
          <w:szCs w:val="24"/>
        </w:rPr>
        <w:t>Субсидии на финансовое обеспечение выполнения муниципального задания:</w:t>
      </w:r>
    </w:p>
    <w:p w:rsidR="007D695C" w:rsidRPr="00D63ED4" w:rsidRDefault="007D695C" w:rsidP="007D695C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63ED4">
        <w:rPr>
          <w:rFonts w:ascii="Times New Roman" w:eastAsiaTheme="minorHAnsi" w:hAnsi="Times New Roman" w:cs="Times New Roman"/>
          <w:sz w:val="24"/>
          <w:szCs w:val="24"/>
        </w:rPr>
        <w:t>Всего-    5879958,00 рублей, из них</w:t>
      </w:r>
    </w:p>
    <w:p w:rsidR="007D695C" w:rsidRPr="00D63ED4" w:rsidRDefault="007D695C" w:rsidP="007D695C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63ED4">
        <w:rPr>
          <w:rFonts w:ascii="Times New Roman" w:eastAsiaTheme="minorHAnsi" w:hAnsi="Times New Roman" w:cs="Times New Roman"/>
          <w:sz w:val="24"/>
          <w:szCs w:val="24"/>
        </w:rPr>
        <w:t>ЦБ -       3233571,44 рублей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в том числе на подписку периодических изданий – 46087,44 рублей, </w:t>
      </w:r>
      <w:r w:rsidRPr="00D63ED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на оплату интернет и телефонной связи – 21030,00 рублей.</w:t>
      </w:r>
    </w:p>
    <w:p w:rsidR="007D695C" w:rsidRPr="00D63ED4" w:rsidRDefault="007D695C" w:rsidP="007D695C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63ED4">
        <w:rPr>
          <w:rFonts w:ascii="Times New Roman" w:eastAsiaTheme="minorHAnsi" w:hAnsi="Times New Roman" w:cs="Times New Roman"/>
          <w:sz w:val="24"/>
          <w:szCs w:val="24"/>
        </w:rPr>
        <w:t>ДО -       764512,56   рублей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Pr="00D63ED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в том числе на подписку периодических изданий – 19012,56 рублей, </w:t>
      </w:r>
      <w:r w:rsidRPr="00D63ED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на оплату интернет и телефонной связи – 2700,00 рублей.</w:t>
      </w:r>
    </w:p>
    <w:p w:rsidR="007D695C" w:rsidRPr="00D63ED4" w:rsidRDefault="007D695C" w:rsidP="007D695C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63ED4">
        <w:rPr>
          <w:rFonts w:ascii="Times New Roman" w:eastAsiaTheme="minorHAnsi" w:hAnsi="Times New Roman" w:cs="Times New Roman"/>
          <w:sz w:val="24"/>
          <w:szCs w:val="24"/>
        </w:rPr>
        <w:t>Село -    1881874,00 рублей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Pr="00D63ED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в том числе на подписку периодических изданий – 27900,00 рублей</w:t>
      </w:r>
    </w:p>
    <w:p w:rsidR="007D695C" w:rsidRPr="00D63ED4" w:rsidRDefault="007D695C" w:rsidP="007D695C">
      <w:pPr>
        <w:numPr>
          <w:ilvl w:val="0"/>
          <w:numId w:val="12"/>
        </w:numPr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D63ED4">
        <w:rPr>
          <w:rFonts w:ascii="Times New Roman" w:eastAsiaTheme="minorHAnsi" w:hAnsi="Times New Roman" w:cs="Times New Roman"/>
          <w:sz w:val="24"/>
          <w:szCs w:val="24"/>
        </w:rPr>
        <w:t>Субсидии</w:t>
      </w:r>
      <w:proofErr w:type="gramEnd"/>
      <w:r w:rsidRPr="00D63ED4">
        <w:rPr>
          <w:rFonts w:ascii="Times New Roman" w:eastAsiaTheme="minorHAnsi" w:hAnsi="Times New Roman" w:cs="Times New Roman"/>
          <w:sz w:val="24"/>
          <w:szCs w:val="24"/>
        </w:rPr>
        <w:t xml:space="preserve"> предоставляемые в соответствии абз.2 п.1 ст.78.1 Бюджетного кодекса РФ: </w:t>
      </w:r>
    </w:p>
    <w:p w:rsidR="007D695C" w:rsidRPr="00D63ED4" w:rsidRDefault="007D695C" w:rsidP="007D695C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63ED4">
        <w:rPr>
          <w:rFonts w:ascii="Times New Roman" w:eastAsiaTheme="minorHAnsi" w:hAnsi="Times New Roman" w:cs="Times New Roman"/>
          <w:sz w:val="24"/>
          <w:szCs w:val="24"/>
        </w:rPr>
        <w:t>Всего-      728464,84 рублей, из них</w:t>
      </w:r>
    </w:p>
    <w:p w:rsidR="007D695C" w:rsidRPr="00D63ED4" w:rsidRDefault="007D695C" w:rsidP="007D695C">
      <w:pPr>
        <w:spacing w:before="100" w:beforeAutospacing="1" w:after="0" w:line="240" w:lineRule="auto"/>
        <w:ind w:left="708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63ED4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proofErr w:type="spellStart"/>
      <w:r w:rsidRPr="00D63ED4">
        <w:rPr>
          <w:rFonts w:ascii="Times New Roman" w:eastAsiaTheme="minorHAnsi" w:hAnsi="Times New Roman" w:cs="Times New Roman"/>
          <w:sz w:val="24"/>
          <w:szCs w:val="24"/>
        </w:rPr>
        <w:t>Софинонсирование</w:t>
      </w:r>
      <w:proofErr w:type="spellEnd"/>
      <w:r w:rsidRPr="00D63ED4">
        <w:rPr>
          <w:rFonts w:ascii="Times New Roman" w:eastAsiaTheme="minorHAnsi" w:hAnsi="Times New Roman" w:cs="Times New Roman"/>
          <w:sz w:val="24"/>
          <w:szCs w:val="24"/>
        </w:rPr>
        <w:t xml:space="preserve"> подпрограммы «Развитие отрасли культуры в Орловской области»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области» по комплектованию книжных фондов библиотек муниципальных образований и государственных общедоступных библиотек субъектов Российской Федерации – 11285,84 рублей, </w:t>
      </w:r>
    </w:p>
    <w:p w:rsidR="007D695C" w:rsidRPr="00D63ED4" w:rsidRDefault="007D695C" w:rsidP="007D695C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63ED4">
        <w:rPr>
          <w:rFonts w:ascii="Times New Roman" w:eastAsiaTheme="minorHAnsi" w:hAnsi="Times New Roman" w:cs="Times New Roman"/>
          <w:sz w:val="24"/>
          <w:szCs w:val="24"/>
        </w:rPr>
        <w:t xml:space="preserve">из них: </w:t>
      </w: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63ED4">
        <w:rPr>
          <w:rFonts w:ascii="Times New Roman" w:eastAsiaTheme="minorHAnsi" w:hAnsi="Times New Roman" w:cs="Times New Roman"/>
          <w:sz w:val="24"/>
          <w:szCs w:val="24"/>
        </w:rPr>
        <w:t xml:space="preserve">ЦБ -       5685,84 рублей </w:t>
      </w: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63ED4">
        <w:rPr>
          <w:rFonts w:ascii="Times New Roman" w:eastAsiaTheme="minorHAnsi" w:hAnsi="Times New Roman" w:cs="Times New Roman"/>
          <w:sz w:val="24"/>
          <w:szCs w:val="24"/>
        </w:rPr>
        <w:t xml:space="preserve">ДО -       5600,00   рублей; </w:t>
      </w:r>
    </w:p>
    <w:p w:rsidR="007D695C" w:rsidRPr="00D63ED4" w:rsidRDefault="007D695C" w:rsidP="007D695C">
      <w:pPr>
        <w:spacing w:before="100" w:beforeAutospacing="1" w:after="0" w:line="240" w:lineRule="auto"/>
        <w:ind w:left="708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63ED4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proofErr w:type="spellStart"/>
      <w:r w:rsidRPr="00D63ED4">
        <w:rPr>
          <w:rFonts w:ascii="Times New Roman" w:eastAsiaTheme="minorHAnsi" w:hAnsi="Times New Roman" w:cs="Times New Roman"/>
          <w:sz w:val="24"/>
          <w:szCs w:val="24"/>
        </w:rPr>
        <w:t>Софинансирование</w:t>
      </w:r>
      <w:proofErr w:type="spellEnd"/>
      <w:r w:rsidRPr="00D63ED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63ED4">
        <w:rPr>
          <w:rFonts w:ascii="Times New Roman" w:hAnsi="Times New Roman" w:cs="Times New Roman"/>
          <w:sz w:val="24"/>
          <w:szCs w:val="24"/>
        </w:rPr>
        <w:t>областной программы «Народный бюджет» в Орловской области</w:t>
      </w:r>
      <w:r w:rsidRPr="00D63ED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D63ED4">
        <w:rPr>
          <w:rFonts w:ascii="Times New Roman" w:eastAsiaTheme="minorHAnsi" w:hAnsi="Times New Roman" w:cs="Times New Roman"/>
          <w:sz w:val="24"/>
          <w:szCs w:val="24"/>
        </w:rPr>
        <w:t>– 687800,00  рублей;</w:t>
      </w:r>
    </w:p>
    <w:p w:rsidR="007D695C" w:rsidRDefault="007D695C" w:rsidP="007D695C">
      <w:pPr>
        <w:spacing w:before="100" w:beforeAutospacing="1" w:after="0" w:line="240" w:lineRule="auto"/>
        <w:ind w:left="708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63ED4">
        <w:rPr>
          <w:rFonts w:ascii="Times New Roman" w:eastAsiaTheme="minorHAnsi" w:hAnsi="Times New Roman" w:cs="Times New Roman"/>
          <w:sz w:val="24"/>
          <w:szCs w:val="24"/>
        </w:rPr>
        <w:t xml:space="preserve">- Прохождение положительного заключения о проведении достоверности определения сметной стоимости по объекту капитального ремонта </w:t>
      </w:r>
      <w:r w:rsidRPr="00D63ED4">
        <w:rPr>
          <w:rFonts w:ascii="Times New Roman" w:hAnsi="Times New Roman" w:cs="Times New Roman"/>
          <w:kern w:val="1"/>
          <w:sz w:val="24"/>
          <w:szCs w:val="24"/>
        </w:rPr>
        <w:t>«Капитальный  ремонт кровли, водоснабжения и канализации Урицкой Центральной библиотеки Муниципального бюджетного учреждения Урицкое межпоселенческое библиотечное объединение» - 29379,00 рублей.</w:t>
      </w:r>
    </w:p>
    <w:p w:rsidR="007D695C" w:rsidRPr="00D63ED4" w:rsidRDefault="007D695C" w:rsidP="007D695C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7D695C" w:rsidRPr="00D63ED4" w:rsidRDefault="007D695C" w:rsidP="007D69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ED4">
        <w:rPr>
          <w:rFonts w:ascii="Times New Roman" w:hAnsi="Times New Roman" w:cs="Times New Roman"/>
          <w:b/>
          <w:sz w:val="24"/>
          <w:szCs w:val="24"/>
        </w:rPr>
        <w:t xml:space="preserve">Финансирование из бюджетов других уровней. </w:t>
      </w: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07204">
        <w:rPr>
          <w:rFonts w:ascii="Times New Roman" w:eastAsiaTheme="minorHAnsi" w:hAnsi="Times New Roman" w:cs="Times New Roman"/>
          <w:b/>
          <w:sz w:val="24"/>
          <w:szCs w:val="24"/>
        </w:rPr>
        <w:t>Федеральный бюджет</w:t>
      </w:r>
      <w:r w:rsidRPr="00D63ED4">
        <w:rPr>
          <w:rFonts w:ascii="Times New Roman" w:eastAsiaTheme="minorHAnsi" w:hAnsi="Times New Roman" w:cs="Times New Roman"/>
          <w:sz w:val="24"/>
          <w:szCs w:val="24"/>
        </w:rPr>
        <w:t>, всего: 92431,03 рублей, из них</w:t>
      </w:r>
    </w:p>
    <w:p w:rsidR="007D695C" w:rsidRPr="00D63ED4" w:rsidRDefault="007D695C" w:rsidP="007D695C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63ED4">
        <w:rPr>
          <w:rFonts w:ascii="Times New Roman" w:eastAsiaTheme="minorHAnsi" w:hAnsi="Times New Roman" w:cs="Times New Roman"/>
          <w:sz w:val="24"/>
          <w:szCs w:val="24"/>
        </w:rPr>
        <w:t>- Финансирование подпрограммы «Развитие отрасли культуры в Орловской области»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области» по комплектованию книжных фондов библиотек муниципальных образований и государственных общедоступных библиотек субъектов Российской Федерации -92431,03 рублей.</w:t>
      </w: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07204">
        <w:rPr>
          <w:rFonts w:ascii="Times New Roman" w:eastAsiaTheme="minorHAnsi" w:hAnsi="Times New Roman" w:cs="Times New Roman"/>
          <w:b/>
          <w:sz w:val="24"/>
          <w:szCs w:val="24"/>
        </w:rPr>
        <w:t>Областной бюджет</w:t>
      </w:r>
      <w:r w:rsidRPr="00D63ED4">
        <w:rPr>
          <w:rFonts w:ascii="Times New Roman" w:eastAsiaTheme="minorHAnsi" w:hAnsi="Times New Roman" w:cs="Times New Roman"/>
          <w:sz w:val="24"/>
          <w:szCs w:val="24"/>
        </w:rPr>
        <w:t>, всего: 1584033,20 рублей, из них:</w:t>
      </w:r>
    </w:p>
    <w:p w:rsidR="007D695C" w:rsidRPr="00D63ED4" w:rsidRDefault="007D695C" w:rsidP="007D695C">
      <w:pPr>
        <w:spacing w:before="100" w:beforeAutospacing="1" w:after="0" w:line="240" w:lineRule="auto"/>
        <w:ind w:left="708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63ED4">
        <w:rPr>
          <w:rFonts w:ascii="Times New Roman" w:eastAsiaTheme="minorHAnsi" w:hAnsi="Times New Roman" w:cs="Times New Roman"/>
          <w:sz w:val="24"/>
          <w:szCs w:val="24"/>
        </w:rPr>
        <w:t xml:space="preserve">- Финансирование </w:t>
      </w:r>
      <w:r w:rsidRPr="00D63ED4">
        <w:rPr>
          <w:rFonts w:ascii="Times New Roman" w:hAnsi="Times New Roman" w:cs="Times New Roman"/>
          <w:sz w:val="24"/>
          <w:szCs w:val="24"/>
        </w:rPr>
        <w:t>областной программы «Народный бюджет» в Орловской области</w:t>
      </w:r>
      <w:r w:rsidRPr="00D63ED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D63ED4">
        <w:rPr>
          <w:rFonts w:ascii="Times New Roman" w:eastAsiaTheme="minorHAnsi" w:hAnsi="Times New Roman" w:cs="Times New Roman"/>
          <w:sz w:val="24"/>
          <w:szCs w:val="24"/>
        </w:rPr>
        <w:t>– 1364033,20 рублей;</w:t>
      </w:r>
    </w:p>
    <w:p w:rsidR="007D695C" w:rsidRPr="00781BF5" w:rsidRDefault="007D695C" w:rsidP="007D695C">
      <w:pPr>
        <w:spacing w:before="100" w:beforeAutospacing="1" w:after="0" w:line="240" w:lineRule="auto"/>
        <w:ind w:left="708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1BF5">
        <w:rPr>
          <w:rFonts w:ascii="Times New Roman" w:eastAsiaTheme="minorHAnsi" w:hAnsi="Times New Roman" w:cs="Times New Roman"/>
          <w:sz w:val="24"/>
          <w:szCs w:val="24"/>
        </w:rPr>
        <w:t xml:space="preserve">- Финансирование </w:t>
      </w:r>
      <w:r w:rsidRPr="00781BF5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государственной программы Орловской области «Реализация наказов избирателей депутатам Орловского областного Совета народных депутатов» - 220000,00 рублей.</w:t>
      </w:r>
    </w:p>
    <w:p w:rsidR="007D695C" w:rsidRPr="00D63ED4" w:rsidRDefault="007D695C" w:rsidP="007D695C">
      <w:pPr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D695C" w:rsidRPr="00D63ED4" w:rsidRDefault="007D695C" w:rsidP="007D69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ED4">
        <w:rPr>
          <w:rFonts w:ascii="Times New Roman" w:hAnsi="Times New Roman" w:cs="Times New Roman"/>
          <w:b/>
          <w:sz w:val="24"/>
          <w:szCs w:val="24"/>
        </w:rPr>
        <w:t>Внебюджетные поступления от приносящей доход деятельности.</w:t>
      </w:r>
    </w:p>
    <w:p w:rsidR="007D695C" w:rsidRPr="00D63ED4" w:rsidRDefault="007D695C" w:rsidP="007D695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 от выполнения платных услуг составил</w:t>
      </w:r>
      <w:r w:rsidRPr="00D63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675</w:t>
      </w:r>
      <w:r w:rsidRPr="00D63ED4">
        <w:rPr>
          <w:rFonts w:ascii="Times New Roman" w:hAnsi="Times New Roman" w:cs="Times New Roman"/>
          <w:sz w:val="24"/>
          <w:szCs w:val="24"/>
        </w:rPr>
        <w:t xml:space="preserve">,00 рублей. Платные услуги осуществляла Урицкая Центральная библиотека.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Израсходованы</w:t>
      </w:r>
      <w:proofErr w:type="gramEnd"/>
      <w:r w:rsidRPr="00D63ED4">
        <w:rPr>
          <w:rFonts w:ascii="Times New Roman" w:hAnsi="Times New Roman" w:cs="Times New Roman"/>
          <w:sz w:val="24"/>
          <w:szCs w:val="24"/>
        </w:rPr>
        <w:t xml:space="preserve"> на приобретение </w:t>
      </w:r>
      <w:r>
        <w:rPr>
          <w:rFonts w:ascii="Times New Roman" w:hAnsi="Times New Roman" w:cs="Times New Roman"/>
          <w:sz w:val="24"/>
          <w:szCs w:val="24"/>
        </w:rPr>
        <w:t>канцелярских принадлежностей.</w:t>
      </w:r>
    </w:p>
    <w:p w:rsidR="007D695C" w:rsidRDefault="007D695C" w:rsidP="007D695C">
      <w:pPr>
        <w:spacing w:after="0" w:line="240" w:lineRule="auto"/>
        <w:ind w:left="708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Благотворительные и спонсорские вклады составили 50000,00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Израсходованы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0720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63ED4">
        <w:rPr>
          <w:rFonts w:ascii="Times New Roman" w:hAnsi="Times New Roman" w:cs="Times New Roman"/>
          <w:sz w:val="24"/>
          <w:szCs w:val="24"/>
        </w:rPr>
        <w:t>областной программы «Народный бюджет» в Орловской области</w:t>
      </w:r>
      <w:r>
        <w:rPr>
          <w:rFonts w:ascii="Times New Roman" w:hAnsi="Times New Roman" w:cs="Times New Roman"/>
          <w:kern w:val="1"/>
          <w:sz w:val="24"/>
          <w:szCs w:val="24"/>
        </w:rPr>
        <w:t>.</w:t>
      </w:r>
      <w:proofErr w:type="gramEnd"/>
    </w:p>
    <w:p w:rsidR="007D695C" w:rsidRPr="00D63ED4" w:rsidRDefault="007D695C" w:rsidP="007D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Default="007D695C" w:rsidP="007D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 xml:space="preserve">Финансовые обязательства выполнены в полном объеме. </w:t>
      </w:r>
    </w:p>
    <w:p w:rsidR="007D695C" w:rsidRPr="00D63ED4" w:rsidRDefault="007D695C" w:rsidP="007D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Pr="00D63ED4" w:rsidRDefault="007D695C" w:rsidP="007D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color w:val="000000"/>
          <w:sz w:val="24"/>
          <w:szCs w:val="24"/>
        </w:rPr>
        <w:t>Средняя заработная плата сотрудников МБУ У</w:t>
      </w:r>
      <w:r>
        <w:rPr>
          <w:rFonts w:ascii="Times New Roman" w:hAnsi="Times New Roman" w:cs="Times New Roman"/>
          <w:color w:val="000000"/>
          <w:sz w:val="24"/>
          <w:szCs w:val="24"/>
        </w:rPr>
        <w:t>МБО за 2023</w:t>
      </w:r>
      <w:r w:rsidRPr="00D63ED4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составила </w:t>
      </w:r>
      <w:r>
        <w:rPr>
          <w:rFonts w:ascii="Times New Roman" w:hAnsi="Times New Roman" w:cs="Times New Roman"/>
          <w:color w:val="000000"/>
          <w:sz w:val="24"/>
          <w:szCs w:val="24"/>
        </w:rPr>
        <w:t>24167,70</w:t>
      </w:r>
      <w:r w:rsidRPr="00D63ED4">
        <w:rPr>
          <w:rFonts w:ascii="Times New Roman" w:hAnsi="Times New Roman" w:cs="Times New Roman"/>
          <w:color w:val="000000"/>
          <w:sz w:val="24"/>
          <w:szCs w:val="24"/>
        </w:rPr>
        <w:t xml:space="preserve"> рублей. </w:t>
      </w:r>
      <w:r w:rsidRPr="00D63ED4">
        <w:rPr>
          <w:rFonts w:ascii="Times New Roman" w:hAnsi="Times New Roman" w:cs="Times New Roman"/>
          <w:sz w:val="24"/>
          <w:szCs w:val="24"/>
        </w:rPr>
        <w:t>Выплата заработной платы производилась своевременно в установленные внутренним трудовым распорядком дни.</w:t>
      </w:r>
    </w:p>
    <w:p w:rsidR="007D695C" w:rsidRPr="00D63ED4" w:rsidRDefault="007D695C" w:rsidP="007D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Pr="00D63ED4" w:rsidRDefault="007D695C" w:rsidP="007D69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ED4">
        <w:rPr>
          <w:rFonts w:ascii="Times New Roman" w:hAnsi="Times New Roman" w:cs="Times New Roman"/>
          <w:b/>
          <w:sz w:val="24"/>
          <w:szCs w:val="24"/>
        </w:rPr>
        <w:t>14. Социальное развитие коллектива.</w:t>
      </w: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 xml:space="preserve">В коллективе создана и успешно применяется система социальной защиты работников. Трудовые отношения работников регулировались Трудовым кодексом РФ, Внутренним трудовым распорядком, Коллективным договором. В соответствии Трудового кодекса РФ работникам МБУ УМБО предоставлялся ежегодный оплачиваемый отпуск, отпуск как проживающим в </w:t>
      </w:r>
      <w:r>
        <w:rPr>
          <w:rFonts w:ascii="Times New Roman" w:hAnsi="Times New Roman" w:cs="Times New Roman"/>
          <w:sz w:val="24"/>
          <w:szCs w:val="24"/>
        </w:rPr>
        <w:t>зоне с льготным социально</w:t>
      </w:r>
      <w:r w:rsidRPr="00D63ED4">
        <w:rPr>
          <w:rFonts w:ascii="Times New Roman" w:hAnsi="Times New Roman" w:cs="Times New Roman"/>
          <w:sz w:val="24"/>
          <w:szCs w:val="24"/>
        </w:rPr>
        <w:t xml:space="preserve">-экономическим статусом. </w:t>
      </w:r>
    </w:p>
    <w:p w:rsidR="007D695C" w:rsidRPr="00D63ED4" w:rsidRDefault="007D695C" w:rsidP="007D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ED4">
        <w:rPr>
          <w:rFonts w:ascii="Times New Roman" w:hAnsi="Times New Roman" w:cs="Times New Roman"/>
          <w:sz w:val="24"/>
          <w:szCs w:val="24"/>
        </w:rPr>
        <w:t>Согласно  «Положения</w:t>
      </w:r>
      <w:proofErr w:type="gramEnd"/>
      <w:r w:rsidRPr="00D63ED4">
        <w:rPr>
          <w:rFonts w:ascii="Times New Roman" w:hAnsi="Times New Roman" w:cs="Times New Roman"/>
          <w:sz w:val="24"/>
          <w:szCs w:val="24"/>
        </w:rPr>
        <w:t xml:space="preserve"> о премировании и материальном стимулировании работников МБУ Урицкое межпоселенческое библиотечное объединение», «Положения о выплатах компенсационного характера работников МБУ Урицкое межпоселенческое библиотечное объединение», «Положения о предоставлении материальной помощи работникам МБУ Урицкое межпоселенческое библиотечное объединение» производились выплаты стимулирующего характера, премии, оказывалась материальная помощь из средств фонда оплаты труда работников. </w:t>
      </w: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>Условия труда соответствуют государственным нормативным требованиям охраны труда.</w:t>
      </w:r>
    </w:p>
    <w:p w:rsidR="007D695C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3ED4">
        <w:rPr>
          <w:rFonts w:ascii="Times New Roman" w:hAnsi="Times New Roman" w:cs="Times New Roman"/>
          <w:sz w:val="24"/>
          <w:szCs w:val="24"/>
        </w:rPr>
        <w:t>За многолетний и добросовестный труд, достижения в работе Почетными г</w:t>
      </w:r>
      <w:r>
        <w:rPr>
          <w:rFonts w:ascii="Times New Roman" w:hAnsi="Times New Roman" w:cs="Times New Roman"/>
          <w:sz w:val="24"/>
          <w:szCs w:val="24"/>
        </w:rPr>
        <w:t>рамотами и благодарностью в 2023</w:t>
      </w:r>
      <w:r w:rsidRPr="00D63ED4">
        <w:rPr>
          <w:rFonts w:ascii="Times New Roman" w:hAnsi="Times New Roman" w:cs="Times New Roman"/>
          <w:sz w:val="24"/>
          <w:szCs w:val="24"/>
        </w:rPr>
        <w:t xml:space="preserve"> году награждены:</w:t>
      </w:r>
      <w:r w:rsidRPr="00D63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Благодарностью</w:t>
      </w:r>
      <w:r w:rsidRPr="00D63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Губернатора Орловской области-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Казачкова Н.Н.</w:t>
      </w:r>
      <w:r w:rsidRPr="00D63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Почетной грамотой Орловского областного Совета народных депутатов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Алымова Т.Г.,</w:t>
      </w:r>
      <w:r w:rsidRPr="00D63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Благодарностью</w:t>
      </w:r>
      <w:r w:rsidRPr="00D63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Орловского област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ного Совета народных депутатов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Машкарина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М.Д., Казачкова Н.Н.,  </w:t>
      </w:r>
      <w:r w:rsidRPr="00D63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Почетной грамотой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Департамента</w:t>
      </w:r>
      <w:r w:rsidRPr="00D63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 и архивного дела Орловской области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Захарова В.А., </w:t>
      </w:r>
      <w:r w:rsidRPr="00D63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Почетной грамотой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Общероссийского профсоюза работников культуры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Гревцева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Н.В., Благодарностью Общероссийского профсоюза работников культуры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Дульнева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О.В.</w:t>
      </w:r>
      <w:proofErr w:type="gramEnd"/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695C" w:rsidRPr="00D63ED4" w:rsidRDefault="007D695C" w:rsidP="007D6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ED4">
        <w:rPr>
          <w:rFonts w:ascii="Times New Roman" w:hAnsi="Times New Roman" w:cs="Times New Roman"/>
          <w:b/>
          <w:sz w:val="24"/>
          <w:szCs w:val="24"/>
        </w:rPr>
        <w:t>15. Меры по совершенствованию работы библиотечного учреждения</w:t>
      </w: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Учреждение осуществляло свою деятельность на основании Устава МБУ Урицкое межпоселенческое библиотечное объединение, исходя из наличия хозяйственных  и кадровых ресурсов. </w:t>
      </w: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 xml:space="preserve">Издавались регламентирующие документы, дополнительные соглашения  к трудовому договору, перезаключались договора на совместную деятельность с образовательными учреждениями, на коммунальное обслуживание. </w:t>
      </w: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>Регулярно проводились производственные совещания, планёрки, где рассматривались вопросы управления учреждением, производственные вопросы и др.</w:t>
      </w: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ED4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года при учреждении созданы и действовали комиссии: по</w:t>
      </w:r>
      <w:r w:rsidRPr="00D63E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63ED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охраны труда в МБУ УМБО, по распределению выплат  стимулирующего характера  работникам МБУ УМБО, по списанию документов, по инвентаризации имущества.</w:t>
      </w: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>Вся необходимая информация об учреждении  периодически обновлялась на Официальном сайте РФ (Государственный реестр), за</w:t>
      </w:r>
      <w:r>
        <w:rPr>
          <w:rFonts w:ascii="Times New Roman" w:hAnsi="Times New Roman" w:cs="Times New Roman"/>
          <w:sz w:val="24"/>
          <w:szCs w:val="24"/>
        </w:rPr>
        <w:t xml:space="preserve">купки,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gov в сети Интернет.</w:t>
      </w:r>
    </w:p>
    <w:p w:rsidR="007D695C" w:rsidRPr="00D63ED4" w:rsidRDefault="007D695C" w:rsidP="007D695C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D63ED4">
        <w:rPr>
          <w:rFonts w:ascii="Times New Roman" w:hAnsi="Times New Roman" w:cs="Times New Roman"/>
          <w:sz w:val="24"/>
          <w:szCs w:val="24"/>
        </w:rPr>
        <w:t xml:space="preserve">аработан практический опыт по организации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63ED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формате.</w:t>
      </w: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ED4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персонал МБУ УМБО (2 человека) </w:t>
      </w:r>
      <w:r w:rsidRPr="00D63ED4">
        <w:rPr>
          <w:rFonts w:ascii="Times New Roman" w:hAnsi="Times New Roman" w:cs="Times New Roman"/>
          <w:sz w:val="24"/>
          <w:szCs w:val="24"/>
        </w:rPr>
        <w:t>прошли обучение в рамках федеральной программы «Творческие люди» национального проекта «Культура».</w:t>
      </w:r>
    </w:p>
    <w:p w:rsidR="007D695C" w:rsidRPr="00D63ED4" w:rsidRDefault="007D695C" w:rsidP="007D6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95C" w:rsidRPr="00D63ED4" w:rsidRDefault="007D695C" w:rsidP="007D6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ED4">
        <w:rPr>
          <w:rFonts w:ascii="Times New Roman" w:hAnsi="Times New Roman" w:cs="Times New Roman"/>
          <w:b/>
          <w:sz w:val="24"/>
          <w:szCs w:val="24"/>
        </w:rPr>
        <w:t>16. Выводы и предложения</w:t>
      </w:r>
    </w:p>
    <w:p w:rsidR="007D695C" w:rsidRPr="00D63ED4" w:rsidRDefault="007D695C" w:rsidP="007D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D63ED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Pr="00D63ED4">
        <w:rPr>
          <w:rFonts w:ascii="Times New Roman" w:hAnsi="Times New Roman" w:cs="Times New Roman"/>
          <w:color w:val="000000"/>
          <w:sz w:val="24"/>
          <w:szCs w:val="24"/>
        </w:rPr>
        <w:t xml:space="preserve"> год для библиотек МБУ УМБО был по многим направлениям работы успешным. </w:t>
      </w: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>Главным</w:t>
      </w:r>
      <w:r>
        <w:rPr>
          <w:rFonts w:ascii="Times New Roman" w:hAnsi="Times New Roman" w:cs="Times New Roman"/>
          <w:sz w:val="24"/>
          <w:szCs w:val="24"/>
        </w:rPr>
        <w:t xml:space="preserve"> итогом работы учреждения в 2023</w:t>
      </w:r>
      <w:r w:rsidRPr="00D63ED4">
        <w:rPr>
          <w:rFonts w:ascii="Times New Roman" w:hAnsi="Times New Roman" w:cs="Times New Roman"/>
          <w:sz w:val="24"/>
          <w:szCs w:val="24"/>
        </w:rPr>
        <w:t xml:space="preserve"> году является то, что коллектив выполнил поставленные перед ним задачи по - выполнению муниципального задания, удовлетворению запросов жителей района. Библиотеки были актуальны на культурном пространстве района, </w:t>
      </w:r>
      <w:r w:rsidRPr="00D63ED4">
        <w:rPr>
          <w:rFonts w:ascii="Times New Roman" w:hAnsi="Times New Roman" w:cs="Times New Roman"/>
          <w:sz w:val="24"/>
          <w:szCs w:val="24"/>
        </w:rPr>
        <w:lastRenderedPageBreak/>
        <w:t xml:space="preserve">реализовывали интересные проекты, участвовали во всех значимых акциях, конкурсах, фестивалях, старались соответствовать потребностям местного сообщества. </w:t>
      </w:r>
      <w:r w:rsidRPr="00D63ED4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 учреждения ставил задачу на укрепление положительного имиджа библиотек района в общественном сознании, развитии партнерства, повышении авторитета в профессиональной среде, на развитии библиотечного дела в  районе, продвижении книги и чтения. </w:t>
      </w:r>
    </w:p>
    <w:p w:rsidR="007D695C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color w:val="000000"/>
          <w:sz w:val="24"/>
          <w:szCs w:val="24"/>
        </w:rPr>
        <w:t xml:space="preserve">Закрепились позиции, которые позволяют библиотекам оставаться реальной альтернативой в досуге детей и подростков, молодежи и людей преклонного возраста. </w:t>
      </w:r>
      <w:r w:rsidRPr="00D63ED4">
        <w:rPr>
          <w:rFonts w:ascii="Times New Roman" w:hAnsi="Times New Roman" w:cs="Times New Roman"/>
          <w:sz w:val="24"/>
          <w:szCs w:val="24"/>
        </w:rPr>
        <w:t>Большое внимание уделялось обслуживанию пользователей с ограниченными возможностями.</w:t>
      </w: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государственных и муниципальных программах позволило укрепить материально-техническую базу Урицкой Центральной библиотеки: капитально отремонтировать кровлю, подвести водопровод к зданию, оборудовать канализацию, частично произвести замену оконных блоков в детской библиотеке.</w:t>
      </w: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ED4">
        <w:rPr>
          <w:rFonts w:ascii="Times New Roman" w:hAnsi="Times New Roman" w:cs="Times New Roman"/>
          <w:sz w:val="24"/>
          <w:szCs w:val="24"/>
        </w:rPr>
        <w:t>По итогам года лучшими среди библиотек названы:</w:t>
      </w:r>
      <w:proofErr w:type="gramEnd"/>
      <w:r w:rsidRPr="00D63ED4">
        <w:rPr>
          <w:rFonts w:ascii="Times New Roman" w:hAnsi="Times New Roman" w:cs="Times New Roman"/>
          <w:sz w:val="24"/>
          <w:szCs w:val="24"/>
        </w:rPr>
        <w:t xml:space="preserve"> Ур</w:t>
      </w:r>
      <w:r>
        <w:rPr>
          <w:rFonts w:ascii="Times New Roman" w:hAnsi="Times New Roman" w:cs="Times New Roman"/>
          <w:sz w:val="24"/>
          <w:szCs w:val="24"/>
        </w:rPr>
        <w:t xml:space="preserve">ицкая Центральная библиотека,  Луначарская библиотека,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Мало-Сотниковская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библиотека.</w:t>
      </w: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Pr="00D63ED4" w:rsidRDefault="007D695C" w:rsidP="007D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проблемами 2023</w:t>
      </w:r>
      <w:r w:rsidRPr="00D63ED4">
        <w:rPr>
          <w:rFonts w:ascii="Times New Roman" w:hAnsi="Times New Roman" w:cs="Times New Roman"/>
          <w:sz w:val="24"/>
          <w:szCs w:val="24"/>
        </w:rPr>
        <w:t xml:space="preserve"> года были:</w:t>
      </w:r>
    </w:p>
    <w:p w:rsidR="007D695C" w:rsidRPr="00D63ED4" w:rsidRDefault="007D695C" w:rsidP="007D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>- приведение деятельности МБУ УМБО в соответствие с требованиями «</w:t>
      </w:r>
      <w:proofErr w:type="gramStart"/>
      <w:r w:rsidRPr="00D63ED4">
        <w:rPr>
          <w:rFonts w:ascii="Times New Roman" w:hAnsi="Times New Roman" w:cs="Times New Roman"/>
          <w:sz w:val="24"/>
          <w:szCs w:val="24"/>
        </w:rPr>
        <w:t>Модельного</w:t>
      </w:r>
      <w:proofErr w:type="gramEnd"/>
      <w:r w:rsidRPr="00D63E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695C" w:rsidRPr="00D63ED4" w:rsidRDefault="007D695C" w:rsidP="007D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 xml:space="preserve">  стандарта деятель</w:t>
      </w:r>
      <w:r>
        <w:rPr>
          <w:rFonts w:ascii="Times New Roman" w:hAnsi="Times New Roman" w:cs="Times New Roman"/>
          <w:sz w:val="24"/>
          <w:szCs w:val="24"/>
        </w:rPr>
        <w:t>ности общедоступной библиотеки»;</w:t>
      </w:r>
    </w:p>
    <w:p w:rsidR="007D695C" w:rsidRPr="00D63ED4" w:rsidRDefault="007D695C" w:rsidP="007D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>- отсутствие финансирования на приобретение современно</w:t>
      </w:r>
      <w:r>
        <w:rPr>
          <w:rFonts w:ascii="Times New Roman" w:hAnsi="Times New Roman" w:cs="Times New Roman"/>
          <w:sz w:val="24"/>
          <w:szCs w:val="24"/>
        </w:rPr>
        <w:t>го оборудования;</w:t>
      </w:r>
      <w:r w:rsidRPr="00D63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5C" w:rsidRPr="00D63ED4" w:rsidRDefault="007D695C" w:rsidP="007D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>- проведение ремонта помещ</w:t>
      </w:r>
      <w:r>
        <w:rPr>
          <w:rFonts w:ascii="Times New Roman" w:hAnsi="Times New Roman" w:cs="Times New Roman"/>
          <w:sz w:val="24"/>
          <w:szCs w:val="24"/>
        </w:rPr>
        <w:t>ений библиотек, их модернизации;</w:t>
      </w:r>
    </w:p>
    <w:p w:rsidR="007D695C" w:rsidRPr="00D63ED4" w:rsidRDefault="007D695C" w:rsidP="007D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>- вакансии рабочих мест в библиотеках сельских поселений.</w:t>
      </w:r>
    </w:p>
    <w:p w:rsidR="007D695C" w:rsidRDefault="007D695C" w:rsidP="0009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Default="007D695C" w:rsidP="0009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Default="007D695C" w:rsidP="0009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Default="007D695C" w:rsidP="0009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Default="007D695C" w:rsidP="0009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Default="007D695C" w:rsidP="0009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Default="007D695C" w:rsidP="0009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39F" w:rsidRPr="006A642E" w:rsidRDefault="00AF058B" w:rsidP="0009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8B">
        <w:rPr>
          <w:rFonts w:ascii="Times New Roman" w:hAnsi="Times New Roman" w:cs="Times New Roman"/>
          <w:sz w:val="24"/>
          <w:szCs w:val="24"/>
        </w:rPr>
        <w:t xml:space="preserve">                                  Ведущий  методист МБУ УМБО                           </w:t>
      </w:r>
      <w:r w:rsidR="006A642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6A642E">
        <w:rPr>
          <w:rFonts w:ascii="Times New Roman" w:hAnsi="Times New Roman" w:cs="Times New Roman"/>
          <w:sz w:val="24"/>
          <w:szCs w:val="24"/>
        </w:rPr>
        <w:t>Гревцева</w:t>
      </w:r>
      <w:proofErr w:type="spellEnd"/>
      <w:r w:rsidR="006A642E"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 w:rsidR="006A64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sectPr w:rsidR="0024339F" w:rsidRPr="006A642E" w:rsidSect="00AF058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84" w:rsidRDefault="004C1B84" w:rsidP="007D5CB0">
      <w:pPr>
        <w:spacing w:after="0" w:line="240" w:lineRule="auto"/>
      </w:pPr>
      <w:r>
        <w:separator/>
      </w:r>
    </w:p>
  </w:endnote>
  <w:endnote w:type="continuationSeparator" w:id="1">
    <w:p w:rsidR="004C1B84" w:rsidRDefault="004C1B84" w:rsidP="007D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9097"/>
    </w:sdtPr>
    <w:sdtContent>
      <w:p w:rsidR="004C1B84" w:rsidRDefault="001F3032">
        <w:pPr>
          <w:pStyle w:val="af"/>
          <w:jc w:val="center"/>
        </w:pPr>
        <w:fldSimple w:instr=" PAGE   \* MERGEFORMAT ">
          <w:r w:rsidR="00172223">
            <w:rPr>
              <w:noProof/>
            </w:rPr>
            <w:t>6</w:t>
          </w:r>
        </w:fldSimple>
      </w:p>
    </w:sdtContent>
  </w:sdt>
  <w:p w:rsidR="004C1B84" w:rsidRDefault="004C1B8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84" w:rsidRDefault="004C1B84" w:rsidP="007D5CB0">
      <w:pPr>
        <w:spacing w:after="0" w:line="240" w:lineRule="auto"/>
      </w:pPr>
      <w:r>
        <w:separator/>
      </w:r>
    </w:p>
  </w:footnote>
  <w:footnote w:type="continuationSeparator" w:id="1">
    <w:p w:rsidR="004C1B84" w:rsidRDefault="004C1B84" w:rsidP="007D5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A71"/>
    <w:multiLevelType w:val="hybridMultilevel"/>
    <w:tmpl w:val="FC3E888A"/>
    <w:lvl w:ilvl="0" w:tplc="F1226160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">
    <w:nsid w:val="15504A2B"/>
    <w:multiLevelType w:val="multilevel"/>
    <w:tmpl w:val="2F7A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EF71ED"/>
    <w:multiLevelType w:val="multilevel"/>
    <w:tmpl w:val="B8369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142A2A"/>
    <w:multiLevelType w:val="multilevel"/>
    <w:tmpl w:val="8ACE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127FE"/>
    <w:multiLevelType w:val="multilevel"/>
    <w:tmpl w:val="44447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EB059A"/>
    <w:multiLevelType w:val="multilevel"/>
    <w:tmpl w:val="41A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CC034D"/>
    <w:multiLevelType w:val="multilevel"/>
    <w:tmpl w:val="A46A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F418A4"/>
    <w:multiLevelType w:val="hybridMultilevel"/>
    <w:tmpl w:val="F460BF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F7229"/>
    <w:multiLevelType w:val="hybridMultilevel"/>
    <w:tmpl w:val="0E80B9B2"/>
    <w:lvl w:ilvl="0" w:tplc="04190001">
      <w:start w:val="9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46D8F"/>
    <w:multiLevelType w:val="multilevel"/>
    <w:tmpl w:val="8346AA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A6C4BB1"/>
    <w:multiLevelType w:val="multilevel"/>
    <w:tmpl w:val="1340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20310"/>
    <w:multiLevelType w:val="multilevel"/>
    <w:tmpl w:val="556A2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6601FC"/>
    <w:multiLevelType w:val="multilevel"/>
    <w:tmpl w:val="8968F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6B24DD"/>
    <w:multiLevelType w:val="hybridMultilevel"/>
    <w:tmpl w:val="CA1C1A90"/>
    <w:lvl w:ilvl="0" w:tplc="825434E6">
      <w:start w:val="3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D64762A"/>
    <w:multiLevelType w:val="hybridMultilevel"/>
    <w:tmpl w:val="13CC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9494A"/>
    <w:multiLevelType w:val="hybridMultilevel"/>
    <w:tmpl w:val="3A427E5C"/>
    <w:lvl w:ilvl="0" w:tplc="B6F692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FA7819"/>
    <w:multiLevelType w:val="multilevel"/>
    <w:tmpl w:val="5E323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7624585"/>
    <w:multiLevelType w:val="hybridMultilevel"/>
    <w:tmpl w:val="39CA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D5913"/>
    <w:multiLevelType w:val="hybridMultilevel"/>
    <w:tmpl w:val="13CCDE4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13"/>
  </w:num>
  <w:num w:numId="10">
    <w:abstractNumId w:val="17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18"/>
  </w:num>
  <w:num w:numId="19">
    <w:abstractNumId w:val="3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058B"/>
    <w:rsid w:val="00001318"/>
    <w:rsid w:val="00001995"/>
    <w:rsid w:val="00035C5B"/>
    <w:rsid w:val="00047577"/>
    <w:rsid w:val="00066D1B"/>
    <w:rsid w:val="00071A4C"/>
    <w:rsid w:val="00074EE1"/>
    <w:rsid w:val="00093B2F"/>
    <w:rsid w:val="000A09CE"/>
    <w:rsid w:val="000B05E1"/>
    <w:rsid w:val="000B2DF2"/>
    <w:rsid w:val="000B2E81"/>
    <w:rsid w:val="000E0B7A"/>
    <w:rsid w:val="000E2BC7"/>
    <w:rsid w:val="000E73BB"/>
    <w:rsid w:val="000F080D"/>
    <w:rsid w:val="000F11FC"/>
    <w:rsid w:val="000F35E4"/>
    <w:rsid w:val="000F6CC9"/>
    <w:rsid w:val="00101B64"/>
    <w:rsid w:val="00110AC0"/>
    <w:rsid w:val="00113771"/>
    <w:rsid w:val="001237B8"/>
    <w:rsid w:val="001262C4"/>
    <w:rsid w:val="001522EC"/>
    <w:rsid w:val="0015384B"/>
    <w:rsid w:val="00153DE5"/>
    <w:rsid w:val="00160F0D"/>
    <w:rsid w:val="00164478"/>
    <w:rsid w:val="001674E1"/>
    <w:rsid w:val="00172223"/>
    <w:rsid w:val="00173C5F"/>
    <w:rsid w:val="00183725"/>
    <w:rsid w:val="00185D74"/>
    <w:rsid w:val="001A11B8"/>
    <w:rsid w:val="001B0040"/>
    <w:rsid w:val="001D01FD"/>
    <w:rsid w:val="001E085A"/>
    <w:rsid w:val="001E1062"/>
    <w:rsid w:val="001E4614"/>
    <w:rsid w:val="001E60AF"/>
    <w:rsid w:val="001F1F07"/>
    <w:rsid w:val="001F3032"/>
    <w:rsid w:val="0020497C"/>
    <w:rsid w:val="002062BC"/>
    <w:rsid w:val="0024339F"/>
    <w:rsid w:val="00251373"/>
    <w:rsid w:val="00271F56"/>
    <w:rsid w:val="002768D9"/>
    <w:rsid w:val="0029221E"/>
    <w:rsid w:val="002B5918"/>
    <w:rsid w:val="002C76B6"/>
    <w:rsid w:val="002F1432"/>
    <w:rsid w:val="00302A6E"/>
    <w:rsid w:val="00304CD3"/>
    <w:rsid w:val="003213F6"/>
    <w:rsid w:val="00327C32"/>
    <w:rsid w:val="003350FD"/>
    <w:rsid w:val="003409B4"/>
    <w:rsid w:val="003416BD"/>
    <w:rsid w:val="00373878"/>
    <w:rsid w:val="00387CD7"/>
    <w:rsid w:val="00394282"/>
    <w:rsid w:val="003A35F0"/>
    <w:rsid w:val="003A4B04"/>
    <w:rsid w:val="003A5B9B"/>
    <w:rsid w:val="003A603B"/>
    <w:rsid w:val="003A78ED"/>
    <w:rsid w:val="003B0954"/>
    <w:rsid w:val="003B39E0"/>
    <w:rsid w:val="003D0115"/>
    <w:rsid w:val="003D2F7F"/>
    <w:rsid w:val="003F61C8"/>
    <w:rsid w:val="00403795"/>
    <w:rsid w:val="004118DC"/>
    <w:rsid w:val="00413034"/>
    <w:rsid w:val="00424D99"/>
    <w:rsid w:val="004335AF"/>
    <w:rsid w:val="00437A22"/>
    <w:rsid w:val="00440F7E"/>
    <w:rsid w:val="004527A6"/>
    <w:rsid w:val="0045386D"/>
    <w:rsid w:val="00455400"/>
    <w:rsid w:val="00475463"/>
    <w:rsid w:val="0048349F"/>
    <w:rsid w:val="004C1B84"/>
    <w:rsid w:val="004D1C25"/>
    <w:rsid w:val="004D7A68"/>
    <w:rsid w:val="004E1156"/>
    <w:rsid w:val="004E133D"/>
    <w:rsid w:val="00503A50"/>
    <w:rsid w:val="00503C34"/>
    <w:rsid w:val="005044E6"/>
    <w:rsid w:val="00514046"/>
    <w:rsid w:val="0052758F"/>
    <w:rsid w:val="0054768F"/>
    <w:rsid w:val="00552903"/>
    <w:rsid w:val="005533E2"/>
    <w:rsid w:val="00554075"/>
    <w:rsid w:val="00560B23"/>
    <w:rsid w:val="005845BB"/>
    <w:rsid w:val="005857EA"/>
    <w:rsid w:val="00594DF0"/>
    <w:rsid w:val="005A5FE0"/>
    <w:rsid w:val="005C706B"/>
    <w:rsid w:val="005C7581"/>
    <w:rsid w:val="005D5905"/>
    <w:rsid w:val="005E05B7"/>
    <w:rsid w:val="005E5877"/>
    <w:rsid w:val="005E5A88"/>
    <w:rsid w:val="005F30BD"/>
    <w:rsid w:val="00605A9C"/>
    <w:rsid w:val="00613CB2"/>
    <w:rsid w:val="006229B6"/>
    <w:rsid w:val="00626354"/>
    <w:rsid w:val="0066158B"/>
    <w:rsid w:val="00662AD7"/>
    <w:rsid w:val="00664486"/>
    <w:rsid w:val="0067295E"/>
    <w:rsid w:val="00677410"/>
    <w:rsid w:val="006865F0"/>
    <w:rsid w:val="0068797E"/>
    <w:rsid w:val="006A0680"/>
    <w:rsid w:val="006A31CD"/>
    <w:rsid w:val="006A642E"/>
    <w:rsid w:val="006C6424"/>
    <w:rsid w:val="006D294D"/>
    <w:rsid w:val="006D5735"/>
    <w:rsid w:val="006D6639"/>
    <w:rsid w:val="006E076E"/>
    <w:rsid w:val="006E2436"/>
    <w:rsid w:val="006F061E"/>
    <w:rsid w:val="006F5EF2"/>
    <w:rsid w:val="00701BF9"/>
    <w:rsid w:val="00702138"/>
    <w:rsid w:val="00706201"/>
    <w:rsid w:val="00721F36"/>
    <w:rsid w:val="00747852"/>
    <w:rsid w:val="007604A6"/>
    <w:rsid w:val="00766B64"/>
    <w:rsid w:val="0077295F"/>
    <w:rsid w:val="007736CD"/>
    <w:rsid w:val="007909DC"/>
    <w:rsid w:val="00792019"/>
    <w:rsid w:val="007A11E5"/>
    <w:rsid w:val="007A2E36"/>
    <w:rsid w:val="007B0FE7"/>
    <w:rsid w:val="007C573A"/>
    <w:rsid w:val="007C7680"/>
    <w:rsid w:val="007D5CB0"/>
    <w:rsid w:val="007D695C"/>
    <w:rsid w:val="007D7212"/>
    <w:rsid w:val="007E5E42"/>
    <w:rsid w:val="007E7BA3"/>
    <w:rsid w:val="00802CB2"/>
    <w:rsid w:val="0081704D"/>
    <w:rsid w:val="008170B5"/>
    <w:rsid w:val="00821FD0"/>
    <w:rsid w:val="0082370A"/>
    <w:rsid w:val="00835577"/>
    <w:rsid w:val="00846502"/>
    <w:rsid w:val="008561FB"/>
    <w:rsid w:val="00861DBA"/>
    <w:rsid w:val="008665B0"/>
    <w:rsid w:val="00883152"/>
    <w:rsid w:val="008E25B2"/>
    <w:rsid w:val="008F509E"/>
    <w:rsid w:val="008F6858"/>
    <w:rsid w:val="008F6A3D"/>
    <w:rsid w:val="00922A99"/>
    <w:rsid w:val="00983FAB"/>
    <w:rsid w:val="009946A3"/>
    <w:rsid w:val="00994C2C"/>
    <w:rsid w:val="009D28C3"/>
    <w:rsid w:val="009E266C"/>
    <w:rsid w:val="009E2AA6"/>
    <w:rsid w:val="009F2E47"/>
    <w:rsid w:val="009F586A"/>
    <w:rsid w:val="00A03796"/>
    <w:rsid w:val="00A27039"/>
    <w:rsid w:val="00A41254"/>
    <w:rsid w:val="00A54554"/>
    <w:rsid w:val="00A77A34"/>
    <w:rsid w:val="00A77B5F"/>
    <w:rsid w:val="00A902EA"/>
    <w:rsid w:val="00A96FC3"/>
    <w:rsid w:val="00AB1305"/>
    <w:rsid w:val="00AB2750"/>
    <w:rsid w:val="00AB53BE"/>
    <w:rsid w:val="00AC2F8A"/>
    <w:rsid w:val="00AD5467"/>
    <w:rsid w:val="00AD745E"/>
    <w:rsid w:val="00AE710B"/>
    <w:rsid w:val="00AF058B"/>
    <w:rsid w:val="00B11A6D"/>
    <w:rsid w:val="00B1523B"/>
    <w:rsid w:val="00B21FA6"/>
    <w:rsid w:val="00B2562A"/>
    <w:rsid w:val="00B3129F"/>
    <w:rsid w:val="00B37C8C"/>
    <w:rsid w:val="00B4592E"/>
    <w:rsid w:val="00B51616"/>
    <w:rsid w:val="00B64C25"/>
    <w:rsid w:val="00B701ED"/>
    <w:rsid w:val="00B75AE4"/>
    <w:rsid w:val="00B81A04"/>
    <w:rsid w:val="00B83CC6"/>
    <w:rsid w:val="00B935E1"/>
    <w:rsid w:val="00BA0C4B"/>
    <w:rsid w:val="00BA11B0"/>
    <w:rsid w:val="00BA4627"/>
    <w:rsid w:val="00BC4C72"/>
    <w:rsid w:val="00BE395A"/>
    <w:rsid w:val="00C2137B"/>
    <w:rsid w:val="00C345BA"/>
    <w:rsid w:val="00C441FF"/>
    <w:rsid w:val="00C52B22"/>
    <w:rsid w:val="00C61BB4"/>
    <w:rsid w:val="00C75B32"/>
    <w:rsid w:val="00CA5DF0"/>
    <w:rsid w:val="00CC5C6F"/>
    <w:rsid w:val="00CD1190"/>
    <w:rsid w:val="00CD7ECE"/>
    <w:rsid w:val="00CF34FC"/>
    <w:rsid w:val="00CF5FB9"/>
    <w:rsid w:val="00D0483B"/>
    <w:rsid w:val="00D15D76"/>
    <w:rsid w:val="00D270BC"/>
    <w:rsid w:val="00D364DF"/>
    <w:rsid w:val="00D72FB8"/>
    <w:rsid w:val="00D732FB"/>
    <w:rsid w:val="00D81458"/>
    <w:rsid w:val="00D82A4D"/>
    <w:rsid w:val="00D94C91"/>
    <w:rsid w:val="00DA58E6"/>
    <w:rsid w:val="00DA76A4"/>
    <w:rsid w:val="00DC217A"/>
    <w:rsid w:val="00DD0FEE"/>
    <w:rsid w:val="00DD5947"/>
    <w:rsid w:val="00E40CDF"/>
    <w:rsid w:val="00E4514B"/>
    <w:rsid w:val="00E47795"/>
    <w:rsid w:val="00E5463B"/>
    <w:rsid w:val="00E57101"/>
    <w:rsid w:val="00E60C6F"/>
    <w:rsid w:val="00E6394E"/>
    <w:rsid w:val="00E86389"/>
    <w:rsid w:val="00E869FC"/>
    <w:rsid w:val="00E946FE"/>
    <w:rsid w:val="00E966F4"/>
    <w:rsid w:val="00EA0D22"/>
    <w:rsid w:val="00EA2389"/>
    <w:rsid w:val="00EA6D30"/>
    <w:rsid w:val="00EA7954"/>
    <w:rsid w:val="00EB0E61"/>
    <w:rsid w:val="00EB50D9"/>
    <w:rsid w:val="00ED1008"/>
    <w:rsid w:val="00EF076E"/>
    <w:rsid w:val="00F12C4F"/>
    <w:rsid w:val="00F14E85"/>
    <w:rsid w:val="00F27AC3"/>
    <w:rsid w:val="00F30089"/>
    <w:rsid w:val="00F435D8"/>
    <w:rsid w:val="00F57822"/>
    <w:rsid w:val="00F632B7"/>
    <w:rsid w:val="00F63498"/>
    <w:rsid w:val="00F7567A"/>
    <w:rsid w:val="00F76600"/>
    <w:rsid w:val="00F80AA2"/>
    <w:rsid w:val="00F820F5"/>
    <w:rsid w:val="00F870D0"/>
    <w:rsid w:val="00F966B4"/>
    <w:rsid w:val="00FA3B47"/>
    <w:rsid w:val="00FB5AFB"/>
    <w:rsid w:val="00FB6C2B"/>
    <w:rsid w:val="00FC096D"/>
    <w:rsid w:val="00FC3C5A"/>
    <w:rsid w:val="00FC4744"/>
    <w:rsid w:val="00FD5390"/>
    <w:rsid w:val="00FE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B0"/>
  </w:style>
  <w:style w:type="paragraph" w:styleId="1">
    <w:name w:val="heading 1"/>
    <w:basedOn w:val="a"/>
    <w:next w:val="a"/>
    <w:link w:val="10"/>
    <w:uiPriority w:val="9"/>
    <w:qFormat/>
    <w:rsid w:val="00AF058B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0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05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F058B"/>
    <w:pPr>
      <w:keepNext/>
      <w:keepLines/>
      <w:autoSpaceDE w:val="0"/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0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058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semiHidden/>
    <w:rsid w:val="00AF05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F05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AF058B"/>
    <w:pPr>
      <w:ind w:left="720"/>
      <w:contextualSpacing/>
    </w:pPr>
  </w:style>
  <w:style w:type="character" w:styleId="a4">
    <w:name w:val="Strong"/>
    <w:basedOn w:val="a0"/>
    <w:uiPriority w:val="22"/>
    <w:qFormat/>
    <w:rsid w:val="00AF05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58B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uiPriority w:val="99"/>
    <w:rsid w:val="00AF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058B"/>
  </w:style>
  <w:style w:type="character" w:styleId="a7">
    <w:name w:val="Hyperlink"/>
    <w:basedOn w:val="a0"/>
    <w:uiPriority w:val="99"/>
    <w:unhideWhenUsed/>
    <w:rsid w:val="00AF058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F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uiPriority w:val="99"/>
    <w:rsid w:val="00AF058B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9"/>
    <w:uiPriority w:val="99"/>
    <w:unhideWhenUsed/>
    <w:rsid w:val="00AF058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AF058B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F058B"/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1"/>
    <w:uiPriority w:val="99"/>
    <w:semiHidden/>
    <w:unhideWhenUsed/>
    <w:rsid w:val="00AF058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AF058B"/>
  </w:style>
  <w:style w:type="paragraph" w:styleId="ab">
    <w:name w:val="Body Text"/>
    <w:basedOn w:val="a"/>
    <w:link w:val="ac"/>
    <w:unhideWhenUsed/>
    <w:rsid w:val="00AF058B"/>
    <w:pPr>
      <w:spacing w:after="120"/>
    </w:pPr>
  </w:style>
  <w:style w:type="character" w:customStyle="1" w:styleId="ac">
    <w:name w:val="Основной текст Знак"/>
    <w:basedOn w:val="a0"/>
    <w:link w:val="ab"/>
    <w:rsid w:val="00AF058B"/>
  </w:style>
  <w:style w:type="paragraph" w:styleId="ad">
    <w:name w:val="header"/>
    <w:basedOn w:val="a"/>
    <w:link w:val="ae"/>
    <w:uiPriority w:val="99"/>
    <w:semiHidden/>
    <w:unhideWhenUsed/>
    <w:rsid w:val="00AF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F058B"/>
  </w:style>
  <w:style w:type="paragraph" w:styleId="af">
    <w:name w:val="footer"/>
    <w:basedOn w:val="a"/>
    <w:link w:val="af0"/>
    <w:uiPriority w:val="99"/>
    <w:unhideWhenUsed/>
    <w:rsid w:val="00AF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058B"/>
  </w:style>
  <w:style w:type="paragraph" w:styleId="HTML">
    <w:name w:val="HTML Preformatted"/>
    <w:basedOn w:val="a"/>
    <w:link w:val="HTML0"/>
    <w:uiPriority w:val="99"/>
    <w:unhideWhenUsed/>
    <w:rsid w:val="00AF0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058B"/>
    <w:rPr>
      <w:rFonts w:ascii="Courier New" w:eastAsia="Times New Roman" w:hAnsi="Courier New" w:cs="Courier New"/>
      <w:sz w:val="20"/>
      <w:szCs w:val="20"/>
    </w:rPr>
  </w:style>
  <w:style w:type="character" w:styleId="af1">
    <w:name w:val="Emphasis"/>
    <w:basedOn w:val="a0"/>
    <w:uiPriority w:val="20"/>
    <w:qFormat/>
    <w:rsid w:val="00AF058B"/>
    <w:rPr>
      <w:i/>
      <w:iCs/>
    </w:rPr>
  </w:style>
  <w:style w:type="character" w:customStyle="1" w:styleId="31">
    <w:name w:val="Основной текст с отступом 3 Знак"/>
    <w:basedOn w:val="a0"/>
    <w:link w:val="32"/>
    <w:uiPriority w:val="99"/>
    <w:rsid w:val="00AF058B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unhideWhenUsed/>
    <w:rsid w:val="00AF058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AF058B"/>
    <w:rPr>
      <w:sz w:val="16"/>
      <w:szCs w:val="16"/>
    </w:rPr>
  </w:style>
  <w:style w:type="paragraph" w:styleId="af2">
    <w:name w:val="Title"/>
    <w:aliases w:val="Çàãîëîâîê,Caaieiaie"/>
    <w:basedOn w:val="a"/>
    <w:link w:val="af3"/>
    <w:qFormat/>
    <w:rsid w:val="00AF05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f3">
    <w:name w:val="Название Знак"/>
    <w:aliases w:val="Çàãîëîâîê Знак,Caaieiaie Знак"/>
    <w:basedOn w:val="a0"/>
    <w:link w:val="af2"/>
    <w:rsid w:val="00AF058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lettercontact-item">
    <w:name w:val="letter__contact-item"/>
    <w:basedOn w:val="a0"/>
    <w:rsid w:val="00AF058B"/>
  </w:style>
  <w:style w:type="character" w:customStyle="1" w:styleId="z-">
    <w:name w:val="z-Начало формы Знак"/>
    <w:basedOn w:val="a0"/>
    <w:link w:val="z-0"/>
    <w:uiPriority w:val="99"/>
    <w:semiHidden/>
    <w:rsid w:val="00AF058B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F05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uiPriority w:val="99"/>
    <w:semiHidden/>
    <w:rsid w:val="00AF058B"/>
    <w:rPr>
      <w:rFonts w:ascii="Arial" w:hAnsi="Arial" w:cs="Arial"/>
      <w:vanish/>
      <w:sz w:val="16"/>
      <w:szCs w:val="16"/>
    </w:rPr>
  </w:style>
  <w:style w:type="paragraph" w:customStyle="1" w:styleId="alignjustify">
    <w:name w:val="alignjustify"/>
    <w:basedOn w:val="a"/>
    <w:rsid w:val="00AF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large">
    <w:name w:val="font-large"/>
    <w:basedOn w:val="a0"/>
    <w:rsid w:val="00AF058B"/>
  </w:style>
  <w:style w:type="character" w:customStyle="1" w:styleId="h1content">
    <w:name w:val="h1_content"/>
    <w:basedOn w:val="a0"/>
    <w:rsid w:val="00AF058B"/>
  </w:style>
  <w:style w:type="character" w:customStyle="1" w:styleId="resh-link">
    <w:name w:val="resh-link"/>
    <w:basedOn w:val="a0"/>
    <w:rsid w:val="00AF058B"/>
  </w:style>
  <w:style w:type="paragraph" w:customStyle="1" w:styleId="article-renderblock">
    <w:name w:val="article-render__block"/>
    <w:basedOn w:val="a"/>
    <w:rsid w:val="00AF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AF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05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AF058B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F058B"/>
    <w:rPr>
      <w:rFonts w:ascii="Times New Roman" w:eastAsia="Times New Roman" w:hAnsi="Times New Roman" w:cs="Times New Roman"/>
      <w:sz w:val="20"/>
      <w:szCs w:val="20"/>
    </w:rPr>
  </w:style>
  <w:style w:type="character" w:customStyle="1" w:styleId="dd-postheadericon">
    <w:name w:val="dd-postheadericon"/>
    <w:basedOn w:val="a0"/>
    <w:rsid w:val="00AF0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7%D0%B8%D1%82%D0%B0%D0%B5%D0%BC%D0%A1%D0%BE%D0%B2%D0%B5%D1%82%D1%83%D0%B5%D0%BC" TargetMode="External"/><Relationship Id="rId13" Type="http://schemas.openxmlformats.org/officeDocument/2006/relationships/hyperlink" Target="https://vk.com/public193883417" TargetMode="External"/><Relationship Id="rId18" Type="http://schemas.openxmlformats.org/officeDocument/2006/relationships/hyperlink" Target="https://vk.com/public193883417" TargetMode="External"/><Relationship Id="rId26" Type="http://schemas.openxmlformats.org/officeDocument/2006/relationships/hyperlink" Target="https://vk.com/public1938834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ublic193883417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k.ru/group/62472557625393" TargetMode="External"/><Relationship Id="rId17" Type="http://schemas.openxmlformats.org/officeDocument/2006/relationships/hyperlink" Target="https://ok.ru/group/62472557625393" TargetMode="External"/><Relationship Id="rId25" Type="http://schemas.openxmlformats.org/officeDocument/2006/relationships/hyperlink" Target="https://vk.com/public193883417" TargetMode="External"/><Relationship Id="rId33" Type="http://schemas.openxmlformats.org/officeDocument/2006/relationships/hyperlink" Target="https://ok.ru/group/624725576253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193883417" TargetMode="External"/><Relationship Id="rId20" Type="http://schemas.openxmlformats.org/officeDocument/2006/relationships/hyperlink" Target="https://vk.com/feed?section=search&amp;q=%23%D0%9C%D0%B5%D0%B6%D0%B4%D1%83%D0%BD%D0%B0%D1%80%D0%BE%D0%B4%D0%BD%D1%8B%D0%B9_%D0%B4%D0%B5%D0%BD%D1%8C_%D1%81%D0%BE%D1%81%D0%B5%D0%B4%D0%B5%D0%B9" TargetMode="External"/><Relationship Id="rId29" Type="http://schemas.openxmlformats.org/officeDocument/2006/relationships/hyperlink" Target="https://vk.com/public1938834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93883417" TargetMode="External"/><Relationship Id="rId24" Type="http://schemas.openxmlformats.org/officeDocument/2006/relationships/hyperlink" Target="https://ok.ru/group/62472557625393" TargetMode="External"/><Relationship Id="rId32" Type="http://schemas.openxmlformats.org/officeDocument/2006/relationships/hyperlink" Target="https://vk.com/public1938834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ets.bezformata.com/word/zaglyani-v-mir-muziki/15313267/" TargetMode="External"/><Relationship Id="rId23" Type="http://schemas.openxmlformats.org/officeDocument/2006/relationships/hyperlink" Target="https://vk.com/public193883417" TargetMode="External"/><Relationship Id="rId28" Type="http://schemas.openxmlformats.org/officeDocument/2006/relationships/hyperlink" Target="https://vk.com/public193883417" TargetMode="External"/><Relationship Id="rId10" Type="http://schemas.openxmlformats.org/officeDocument/2006/relationships/hyperlink" Target="https://vk.com/public193883417" TargetMode="External"/><Relationship Id="rId19" Type="http://schemas.openxmlformats.org/officeDocument/2006/relationships/hyperlink" Target="https://ok.ru/group/62472557625393" TargetMode="External"/><Relationship Id="rId31" Type="http://schemas.openxmlformats.org/officeDocument/2006/relationships/hyperlink" Target="http://butbiblioteka.ru/school-abou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k.com/feed?section=search&amp;q=%23%D0%B4%D0%B5%D0%BD%D1%8C%D0%B5%D0%B4%D0%B8%D0%BD%D1%8B%D1%85%D0%B4%D0%B5%D0%B9%D1%81%D1%82%D0%B2%D0%B8%D0%B9" TargetMode="External"/><Relationship Id="rId22" Type="http://schemas.openxmlformats.org/officeDocument/2006/relationships/hyperlink" Target="https://ok.ru/group/62472557625393" TargetMode="External"/><Relationship Id="rId27" Type="http://schemas.openxmlformats.org/officeDocument/2006/relationships/hyperlink" Target="https://vk.com/public193883417" TargetMode="External"/><Relationship Id="rId30" Type="http://schemas.openxmlformats.org/officeDocument/2006/relationships/hyperlink" Target="https://vk.com/public19388341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F582-2F14-4560-9ADF-3DF94B01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6035</TotalTime>
  <Pages>47</Pages>
  <Words>22180</Words>
  <Characters>126426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39</cp:revision>
  <cp:lastPrinted>2024-01-18T07:16:00Z</cp:lastPrinted>
  <dcterms:created xsi:type="dcterms:W3CDTF">2023-11-23T07:25:00Z</dcterms:created>
  <dcterms:modified xsi:type="dcterms:W3CDTF">2024-02-26T07:45:00Z</dcterms:modified>
</cp:coreProperties>
</file>